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1F3F59FC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734773">
        <w:t>7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3D2E2EA9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</w:t>
      </w:r>
      <w:r w:rsidR="00AB5B0F">
        <w:rPr>
          <w:caps/>
        </w:rPr>
        <w:t>36521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6854B2DC" w14:textId="595197C2" w:rsidR="00BB31F6" w:rsidRDefault="00BB31F6" w:rsidP="00BB31F6">
      <w:pPr>
        <w:tabs>
          <w:tab w:val="clear" w:pos="4253"/>
          <w:tab w:val="left" w:pos="2268"/>
        </w:tabs>
        <w:contextualSpacing w:val="0"/>
      </w:pPr>
      <w:r>
        <w:t>a manželka</w:t>
      </w:r>
    </w:p>
    <w:p w14:paraId="6BD24C78" w14:textId="77777777" w:rsidR="005F5E74" w:rsidRPr="00F2339A" w:rsidRDefault="005F5E74" w:rsidP="005F5E74">
      <w:pPr>
        <w:tabs>
          <w:tab w:val="clear" w:pos="4253"/>
          <w:tab w:val="left" w:pos="2268"/>
          <w:tab w:val="left" w:pos="6521"/>
        </w:tabs>
        <w:contextualSpacing w:val="0"/>
      </w:pPr>
      <w:r>
        <w:t>meno a priezvisko</w:t>
      </w:r>
      <w:r w:rsidRPr="00F91409">
        <w:t>:</w:t>
      </w:r>
      <w:r>
        <w:rPr>
          <w:caps/>
        </w:rPr>
        <w:tab/>
      </w:r>
      <w:sdt>
        <w:sdtPr>
          <w:rPr>
            <w:u w:val="dotted"/>
          </w:rPr>
          <w:id w:val="463699254"/>
          <w:placeholder>
            <w:docPart w:val="5A4A2C48E4CB4EDBADEF2862793B05E5"/>
          </w:placeholder>
        </w:sdtPr>
        <w:sdtEndPr>
          <w:rPr>
            <w:caps/>
            <w:u w:val="none"/>
          </w:rPr>
        </w:sdtEndPr>
        <w:sdtContent>
          <w:r w:rsidRPr="00273372">
            <w:rPr>
              <w:u w:val="dotted"/>
            </w:rPr>
            <w:tab/>
          </w:r>
        </w:sdtContent>
      </w:sdt>
      <w:r>
        <w:rPr>
          <w:caps/>
        </w:rPr>
        <w:t xml:space="preserve">, </w:t>
      </w:r>
      <w:r>
        <w:t xml:space="preserve">rod. </w:t>
      </w:r>
      <w:sdt>
        <w:sdtPr>
          <w:rPr>
            <w:u w:val="dotted"/>
          </w:rPr>
          <w:id w:val="-438140733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>
            <w:rPr>
              <w:u w:val="dotted"/>
            </w:rPr>
            <w:tab/>
          </w:r>
        </w:sdtContent>
      </w:sdt>
    </w:p>
    <w:p w14:paraId="7DCC8822" w14:textId="77777777" w:rsidR="005F5E74" w:rsidRDefault="005F5E74" w:rsidP="005F5E74">
      <w:pPr>
        <w:tabs>
          <w:tab w:val="clear" w:pos="4253"/>
          <w:tab w:val="left" w:pos="2268"/>
        </w:tabs>
      </w:pPr>
      <w:r>
        <w:t>trvalý pobyt:</w:t>
      </w:r>
      <w:r>
        <w:tab/>
      </w:r>
      <w:sdt>
        <w:sdtPr>
          <w:rPr>
            <w:u w:val="dotted"/>
          </w:rPr>
          <w:id w:val="601069829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 w:rsidRPr="004361F6">
            <w:rPr>
              <w:u w:val="dotted"/>
            </w:rPr>
            <w:tab/>
          </w:r>
        </w:sdtContent>
      </w:sdt>
    </w:p>
    <w:p w14:paraId="2A8F79F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dátum narodenia:</w:t>
      </w:r>
      <w:r>
        <w:tab/>
      </w:r>
      <w:sdt>
        <w:sdtPr>
          <w:rPr>
            <w:u w:val="dotted"/>
          </w:rPr>
          <w:id w:val="-1253663145"/>
          <w:placeholder>
            <w:docPart w:val="87CDA59A994545C2B46749F5439E2AF2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5D46A4B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číslo:</w:t>
      </w:r>
      <w:r>
        <w:tab/>
      </w:r>
      <w:sdt>
        <w:sdtPr>
          <w:rPr>
            <w:u w:val="dotted"/>
          </w:rPr>
          <w:id w:val="-950166434"/>
          <w:placeholder>
            <w:docPart w:val="88B82345C84B441F97B797CF97C541CA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7A29CBDB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občianstvo:</w:t>
      </w:r>
      <w:r>
        <w:tab/>
      </w:r>
      <w:bookmarkStart w:id="5" w:name="OLE_LINK14"/>
      <w:sdt>
        <w:sdtPr>
          <w:rPr>
            <w:u w:val="dotted"/>
          </w:rPr>
          <w:id w:val="573937112"/>
          <w:placeholder>
            <w:docPart w:val="8E8CD57799B44F2ABA0AF6F7D0C2DE80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5"/>
    </w:p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1565CEDD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AB5B0F">
        <w:rPr>
          <w:b/>
          <w:bCs/>
        </w:rPr>
        <w:t>21</w:t>
      </w:r>
      <w:r>
        <w:t xml:space="preserve"> o celkovej výmere </w:t>
      </w:r>
      <w:r w:rsidR="002A27FB">
        <w:t>35,19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2A27FB">
        <w:t>prízemí</w:t>
      </w:r>
      <w:r w:rsidR="00BF5EDF">
        <w:t xml:space="preserve"> v bytovom dome s. č. 38</w:t>
      </w:r>
      <w:r w:rsidR="002A27FB">
        <w:t>3</w:t>
      </w:r>
      <w:r w:rsidR="00BF5EDF">
        <w:t xml:space="preserve"> a or. č. </w:t>
      </w:r>
      <w:r w:rsidR="002A27FB">
        <w:t>65</w:t>
      </w:r>
      <w:r w:rsidR="00BF5EDF">
        <w:t xml:space="preserve">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</w:t>
      </w:r>
      <w:r w:rsidR="002A27FB">
        <w:t>87</w:t>
      </w:r>
      <w:r w:rsidR="004047FC">
        <w:t xml:space="preserve"> zastavaná plocha a nádvorie o výmere </w:t>
      </w:r>
      <w:r w:rsidR="002A27FB">
        <w:t>576</w:t>
      </w:r>
      <w:r w:rsidR="004047FC">
        <w:t xml:space="preserve">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4A417334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2A27FB">
        <w:rPr>
          <w:b/>
          <w:bCs/>
        </w:rPr>
        <w:t>35</w:t>
      </w:r>
      <w:r w:rsidR="00B50B73">
        <w:rPr>
          <w:b/>
          <w:bCs/>
        </w:rPr>
        <w:t>/</w:t>
      </w:r>
      <w:r w:rsidR="002A27FB">
        <w:rPr>
          <w:b/>
          <w:bCs/>
        </w:rPr>
        <w:t>1066</w:t>
      </w:r>
      <w:r w:rsidR="00B50B73">
        <w:rPr>
          <w:b/>
          <w:bCs/>
        </w:rPr>
        <w:t>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4F7A04F8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2A27FB">
        <w:rPr>
          <w:b/>
          <w:bCs/>
        </w:rPr>
        <w:t>35/1066</w:t>
      </w:r>
      <w:r w:rsidR="00A8767D">
        <w:rPr>
          <w:b/>
          <w:bCs/>
        </w:rPr>
        <w:t>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parc. č. 13</w:t>
      </w:r>
      <w:r w:rsidR="006A51C9">
        <w:t>87</w:t>
      </w:r>
      <w:r w:rsidR="00A8767D">
        <w:t xml:space="preserve"> zastavaná plocha a nádvorie o výmere </w:t>
      </w:r>
      <w:r w:rsidR="006A51C9">
        <w:t>576</w:t>
      </w:r>
      <w:r w:rsidR="00A8767D">
        <w:t xml:space="preserve">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6F39357E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6A51C9">
        <w:rPr>
          <w:b/>
          <w:bCs/>
        </w:rPr>
        <w:t>35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67AB1224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</w:t>
      </w:r>
      <w:r w:rsidR="00016329">
        <w:t>5</w:t>
      </w:r>
      <w:r>
        <w:t xml:space="preserve"> a</w:t>
      </w:r>
      <w:r w:rsidR="00B82721">
        <w:t> </w:t>
      </w:r>
      <w:r>
        <w:t>968</w:t>
      </w:r>
      <w:r w:rsidR="00016329">
        <w:t>6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79739EAF" w:rsidR="00981481" w:rsidRDefault="00981481" w:rsidP="002A3F22">
      <w:pPr>
        <w:pStyle w:val="sodsek"/>
        <w:numPr>
          <w:ilvl w:val="0"/>
          <w:numId w:val="24"/>
        </w:numPr>
      </w:pPr>
      <w:r>
        <w:t>Predávajúci predáva kupujúcemu a kupujúci kupuje od predávajúceho do bezpodielového spoluvlastníctva manželov nehnuteľnosť uvedenú v Čl. I. tejto zmluvy.</w:t>
      </w:r>
    </w:p>
    <w:p w14:paraId="4674657A" w14:textId="7F8D13B5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016329">
        <w:t>90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38B7D7B4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016329">
        <w:t>21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 xml:space="preserve">, predsiene, kúpeľne </w:t>
      </w:r>
      <w:r w:rsidR="00B24A8F">
        <w:t>s</w:t>
      </w:r>
      <w:r w:rsidR="00B448F5">
        <w:t> WC.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</w:t>
      </w:r>
      <w:r w:rsidR="00A31DD1">
        <w:t>5</w:t>
      </w:r>
      <w:r w:rsidR="00173B8A">
        <w:t xml:space="preserve"> pre k. ú. Trenčín</w:t>
      </w:r>
      <w:r w:rsidR="008B4209">
        <w:t xml:space="preserve">, je </w:t>
      </w:r>
      <w:r w:rsidR="00A31DD1">
        <w:t>35,19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11E0A0E2" w14:textId="77EAEA23" w:rsidR="000F458A" w:rsidRDefault="002E7BAB" w:rsidP="00BC62C7">
      <w:pPr>
        <w:pStyle w:val="sodsek"/>
        <w:numPr>
          <w:ilvl w:val="0"/>
          <w:numId w:val="28"/>
        </w:numPr>
        <w:spacing w:before="0"/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4EA6323E" w14:textId="77777777" w:rsidR="00C34436" w:rsidRDefault="00C34436" w:rsidP="00C227ED">
      <w:pPr>
        <w:pStyle w:val="Nadpis3"/>
      </w:pPr>
    </w:p>
    <w:p w14:paraId="13ECE967" w14:textId="7895316B" w:rsidR="00DE7FBC" w:rsidRDefault="00DE7FBC" w:rsidP="002A3F22">
      <w:pPr>
        <w:pStyle w:val="sodsek"/>
        <w:numPr>
          <w:ilvl w:val="0"/>
          <w:numId w:val="29"/>
        </w:numPr>
      </w:pPr>
      <w:r>
        <w:t xml:space="preserve">Predávajúci spolu s bytom prevádza na kupujúceho spoluvlastnícky podiel na spoločných častiach, spoločných zariadeniach </w:t>
      </w:r>
      <w:r w:rsidR="007F6169">
        <w:t xml:space="preserve">domu a na príslušenstve vo veľkosti </w:t>
      </w:r>
      <w:r w:rsidR="00F01EF9">
        <w:t>35</w:t>
      </w:r>
      <w:r w:rsidR="007F6169">
        <w:t>/1</w:t>
      </w:r>
      <w:r w:rsidR="00F01EF9">
        <w:t>066</w:t>
      </w:r>
      <w:r w:rsidR="007F6169">
        <w:t>-ín.</w:t>
      </w:r>
    </w:p>
    <w:p w14:paraId="5CE52EF6" w14:textId="607981B8" w:rsidR="0035151B" w:rsidRDefault="007F6169" w:rsidP="002A3F22">
      <w:pPr>
        <w:pStyle w:val="sodsek"/>
        <w:numPr>
          <w:ilvl w:val="0"/>
          <w:numId w:val="29"/>
        </w:numPr>
      </w:pPr>
      <w:r>
        <w:lastRenderedPageBreak/>
        <w:t>Predávajúci</w:t>
      </w:r>
      <w:r w:rsidR="009058AB">
        <w:t xml:space="preserve"> spolu s bytom prevádza na kupujúceho aj spoluvlastnícky podiel na nasl</w:t>
      </w:r>
      <w:r w:rsidR="00183DAB">
        <w:t>edovných pozemkoch</w:t>
      </w:r>
      <w:r w:rsidR="00006654">
        <w:t>:</w:t>
      </w:r>
    </w:p>
    <w:p w14:paraId="6C0763C5" w14:textId="5196D639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</w:t>
      </w:r>
      <w:r w:rsidR="00F01EF9">
        <w:t>87</w:t>
      </w:r>
      <w:r>
        <w:t xml:space="preserve"> zastavaná plocha a nádvorie o výmere </w:t>
      </w:r>
      <w:r w:rsidR="00F01EF9">
        <w:t>576</w:t>
      </w:r>
      <w:r>
        <w:t xml:space="preserve">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F01EF9">
        <w:t>35</w:t>
      </w:r>
      <w:r w:rsidR="00BA3DD0">
        <w:t>/</w:t>
      </w:r>
      <w:r w:rsidR="00F01EF9">
        <w:t>1066</w:t>
      </w:r>
      <w:r w:rsidR="00BA3DD0">
        <w:t xml:space="preserve">-ín pripadá výmera </w:t>
      </w:r>
      <w:r w:rsidR="00F440F4">
        <w:t>18,91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3CFBE2B7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645C92">
        <w:t>35</w:t>
      </w:r>
      <w:r>
        <w:t>/</w:t>
      </w:r>
      <w:r w:rsidR="00E373EC">
        <w:t>3044</w:t>
      </w:r>
      <w:r>
        <w:t xml:space="preserve">-ín pripadá výmera </w:t>
      </w:r>
      <w:r w:rsidR="00F741B6">
        <w:t>26,27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5F9B824E" w:rsidR="002E1864" w:rsidRDefault="006B7D51" w:rsidP="006B7D51">
      <w:pPr>
        <w:pStyle w:val="norm-1sods"/>
      </w:pPr>
      <w:r>
        <w:t>zapísané na LV č. 968</w:t>
      </w:r>
      <w:r w:rsidR="00F741B6">
        <w:t>5</w:t>
      </w:r>
      <w:r>
        <w:t xml:space="preserve"> a 968</w:t>
      </w:r>
      <w:r w:rsidR="00F741B6">
        <w:t>6</w:t>
      </w:r>
      <w:r>
        <w:t xml:space="preserve">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42CC2288" w:rsidR="00866C65" w:rsidRDefault="00073EA9" w:rsidP="002A3F22">
      <w:pPr>
        <w:pStyle w:val="sodsek"/>
        <w:numPr>
          <w:ilvl w:val="0"/>
          <w:numId w:val="33"/>
        </w:numPr>
      </w:pPr>
      <w:r>
        <w:t>Predávajúci predáva kupujúcemu a kupujúci kupuje od predávajúceho do bezpodielového spoluvlastníctva manželov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lastRenderedPageBreak/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29D1E6AF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6C0C6C">
        <w:t> </w:t>
      </w:r>
      <w:r w:rsidR="00A914BD">
        <w:t>3</w:t>
      </w:r>
      <w:r w:rsidR="00DF7B58">
        <w:t>9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2EAB9683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</w:t>
      </w:r>
      <w:r w:rsidR="00DF7B58">
        <w:t>383</w:t>
      </w:r>
      <w:r w:rsidR="00660F69">
        <w:t>“</w:t>
      </w:r>
      <w:r w:rsidR="007E1EBE">
        <w:t>, Gen. M. R. Štefánika 38</w:t>
      </w:r>
      <w:r w:rsidR="008F3E16">
        <w:t>3</w:t>
      </w:r>
      <w:r w:rsidR="007E1EBE">
        <w:t>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 xml:space="preserve">: </w:t>
      </w:r>
      <w:r w:rsidR="00C46F28">
        <w:t>42 147 867</w:t>
      </w:r>
      <w:r w:rsidR="00881627">
        <w:t>.</w:t>
      </w:r>
    </w:p>
    <w:p w14:paraId="233F6288" w14:textId="77777777" w:rsidR="00BE35B5" w:rsidRDefault="00881627" w:rsidP="005D05B0">
      <w:pPr>
        <w:pStyle w:val="sodsek"/>
        <w:numPr>
          <w:ilvl w:val="0"/>
          <w:numId w:val="34"/>
        </w:numPr>
        <w:sectPr w:rsidR="00BE35B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B83EB9">
      <w:pPr>
        <w:pStyle w:val="Nadpis3"/>
        <w:spacing w:before="0"/>
        <w:contextualSpacing w:val="0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6E053CA6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C424F8">
        <w:t>9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 sú oboznámené s obsahom tejto zmluvy, že bola uzatvorená podľa ich slobodnej 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lastRenderedPageBreak/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EBB466D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6 rovnopisoch, z ktorých sú 2 rovnopisy určené pre Okresný úrad Trenčín, odbor katastrálny, 2 rovnopisy pre predávajúceho a 1 rovnopis pre každého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</w:p>
    <w:bookmarkEnd w:id="15"/>
    <w:p w14:paraId="60362058" w14:textId="77777777" w:rsidR="004E5CE0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t xml:space="preserve">V </w:t>
      </w:r>
      <w:sdt>
        <w:sdtPr>
          <w:rPr>
            <w:u w:val="dotted"/>
          </w:rPr>
          <w:id w:val="652565764"/>
          <w:placeholder>
            <w:docPart w:val="7CDAF322D3A043F984120DB92917FAB5"/>
          </w:placeholder>
        </w:sdtPr>
        <w:sdtContent>
          <w:r w:rsidRPr="0090507E">
            <w:rPr>
              <w:u w:val="dotted"/>
            </w:rPr>
            <w:tab/>
          </w:r>
        </w:sdtContent>
      </w:sdt>
      <w:r>
        <w:t xml:space="preserve"> dňa </w:t>
      </w:r>
      <w:sdt>
        <w:sdtPr>
          <w:rPr>
            <w:u w:val="dotted"/>
          </w:rPr>
          <w:id w:val="-1074593806"/>
          <w:placeholder>
            <w:docPart w:val="E2925433CE5D477AAAD6C3EEDD018EC6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1783AD42" w14:textId="77777777" w:rsidR="004E5CE0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1592041552"/>
          <w:placeholder>
            <w:docPart w:val="A005C1C57FD74AC4960FD42C7EDD0911"/>
          </w:placeholder>
        </w:sdtPr>
        <w:sdtContent>
          <w:r w:rsidR="004E5CE0" w:rsidRPr="0090507E">
            <w:rPr>
              <w:u w:val="dotted"/>
            </w:rPr>
            <w:tab/>
          </w:r>
        </w:sdtContent>
      </w:sdt>
    </w:p>
    <w:p w14:paraId="319A75EC" w14:textId="77777777" w:rsidR="004E5CE0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-1999188410"/>
          <w:placeholder>
            <w:docPart w:val="625BA29DB38F403FB107DF86A8EAF582"/>
          </w:placeholder>
        </w:sdtPr>
        <w:sdtContent>
          <w:r w:rsidR="004E5CE0" w:rsidRPr="0090507E">
            <w:rPr>
              <w:u w:val="dotted"/>
            </w:rPr>
            <w:tab/>
          </w:r>
        </w:sdtContent>
      </w:sdt>
    </w:p>
    <w:p w14:paraId="586B3660" w14:textId="0DAABA60" w:rsidR="00A1434C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(kupujúci)</w:t>
      </w:r>
    </w:p>
    <w:sectPr w:rsidR="00A1434C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57411" w14:textId="77777777" w:rsidR="00360EAF" w:rsidRDefault="00360EAF" w:rsidP="008D3258">
      <w:pPr>
        <w:spacing w:before="0" w:line="240" w:lineRule="auto"/>
      </w:pPr>
      <w:r>
        <w:separator/>
      </w:r>
    </w:p>
  </w:endnote>
  <w:endnote w:type="continuationSeparator" w:id="0">
    <w:p w14:paraId="3A6E83C2" w14:textId="77777777" w:rsidR="00360EAF" w:rsidRDefault="00360EAF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00E12FB4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AB5B0F">
      <w:t>7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9F595" w14:textId="77777777" w:rsidR="00360EAF" w:rsidRDefault="00360EAF" w:rsidP="008D3258">
      <w:pPr>
        <w:spacing w:before="0" w:line="240" w:lineRule="auto"/>
      </w:pPr>
      <w:r>
        <w:separator/>
      </w:r>
    </w:p>
  </w:footnote>
  <w:footnote w:type="continuationSeparator" w:id="0">
    <w:p w14:paraId="2E2164EC" w14:textId="77777777" w:rsidR="00360EAF" w:rsidRDefault="00360EAF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63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2963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47A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44FB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58C5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011D"/>
    <w:rsid w:val="001A16AB"/>
    <w:rsid w:val="001A7365"/>
    <w:rsid w:val="001A7E1C"/>
    <w:rsid w:val="001B0CC0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D0"/>
    <w:rsid w:val="002130F0"/>
    <w:rsid w:val="002155D7"/>
    <w:rsid w:val="002162EE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27FB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23569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0EAF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2D04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0DBF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427"/>
    <w:rsid w:val="004E5CE0"/>
    <w:rsid w:val="004F231B"/>
    <w:rsid w:val="004F5F78"/>
    <w:rsid w:val="004F767C"/>
    <w:rsid w:val="00503939"/>
    <w:rsid w:val="0050524B"/>
    <w:rsid w:val="005156CF"/>
    <w:rsid w:val="00522893"/>
    <w:rsid w:val="00522A9C"/>
    <w:rsid w:val="005237D5"/>
    <w:rsid w:val="005251CE"/>
    <w:rsid w:val="00527489"/>
    <w:rsid w:val="005318DA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45C92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51C9"/>
    <w:rsid w:val="006A64EC"/>
    <w:rsid w:val="006B06C9"/>
    <w:rsid w:val="006B4028"/>
    <w:rsid w:val="006B5FF6"/>
    <w:rsid w:val="006B7D51"/>
    <w:rsid w:val="006C0C6C"/>
    <w:rsid w:val="006C2474"/>
    <w:rsid w:val="006C26E3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7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25B94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8F3E16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4598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491C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1DD1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5B0F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2AA"/>
    <w:rsid w:val="00B176EF"/>
    <w:rsid w:val="00B17DD0"/>
    <w:rsid w:val="00B207B5"/>
    <w:rsid w:val="00B20924"/>
    <w:rsid w:val="00B23172"/>
    <w:rsid w:val="00B24083"/>
    <w:rsid w:val="00B24A8F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3EB9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448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35B5"/>
    <w:rsid w:val="00BE75D0"/>
    <w:rsid w:val="00BF1591"/>
    <w:rsid w:val="00BF186E"/>
    <w:rsid w:val="00BF366D"/>
    <w:rsid w:val="00BF53F3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7ED"/>
    <w:rsid w:val="00C22F8A"/>
    <w:rsid w:val="00C25057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4436"/>
    <w:rsid w:val="00C3546F"/>
    <w:rsid w:val="00C36978"/>
    <w:rsid w:val="00C406BB"/>
    <w:rsid w:val="00C424F8"/>
    <w:rsid w:val="00C42AA4"/>
    <w:rsid w:val="00C45CED"/>
    <w:rsid w:val="00C46F28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1AAA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DF7B5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3F85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1EF9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1A59"/>
    <w:rsid w:val="00F2339A"/>
    <w:rsid w:val="00F256B2"/>
    <w:rsid w:val="00F25997"/>
    <w:rsid w:val="00F332FF"/>
    <w:rsid w:val="00F36C33"/>
    <w:rsid w:val="00F37B58"/>
    <w:rsid w:val="00F440F4"/>
    <w:rsid w:val="00F44939"/>
    <w:rsid w:val="00F46BAD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1B6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A4A2C48E4CB4EDBADEF2862793B0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F13B03-0266-45E3-8D07-F5D0BC30D03D}"/>
      </w:docPartPr>
      <w:docPartBody>
        <w:p w:rsidR="00295A6C" w:rsidRDefault="005260A5" w:rsidP="005260A5">
          <w:pPr>
            <w:pStyle w:val="5A4A2C48E4CB4EDBADEF2862793B05E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7CDA59A994545C2B46749F5439E2A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08CC5C-4B28-477F-9DDD-1D7270808FBD}"/>
      </w:docPartPr>
      <w:docPartBody>
        <w:p w:rsidR="00295A6C" w:rsidRDefault="005260A5" w:rsidP="005260A5">
          <w:pPr>
            <w:pStyle w:val="87CDA59A994545C2B46749F5439E2AF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8B82345C84B441F97B797CF97C541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BD40980-0A31-4A3D-A31B-B93222EE4122}"/>
      </w:docPartPr>
      <w:docPartBody>
        <w:p w:rsidR="00295A6C" w:rsidRDefault="005260A5" w:rsidP="005260A5">
          <w:pPr>
            <w:pStyle w:val="88B82345C84B441F97B797CF97C541CA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E8CD57799B44F2ABA0AF6F7D0C2DE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BB0A4A-9943-4811-B1B0-47B958EDB5C6}"/>
      </w:docPartPr>
      <w:docPartBody>
        <w:p w:rsidR="00295A6C" w:rsidRDefault="005260A5" w:rsidP="005260A5">
          <w:pPr>
            <w:pStyle w:val="8E8CD57799B44F2ABA0AF6F7D0C2DE80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DAF322D3A043F984120DB92917FA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59C07A-F757-4C41-9475-C4A034D958CE}"/>
      </w:docPartPr>
      <w:docPartBody>
        <w:p w:rsidR="00295A6C" w:rsidRDefault="005260A5" w:rsidP="005260A5">
          <w:pPr>
            <w:pStyle w:val="7CDAF322D3A043F984120DB92917FAB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2925433CE5D477AAAD6C3EEDD018E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28BC4D-6B57-4AF4-8743-CF7486AB76A1}"/>
      </w:docPartPr>
      <w:docPartBody>
        <w:p w:rsidR="00295A6C" w:rsidRDefault="005260A5" w:rsidP="005260A5">
          <w:pPr>
            <w:pStyle w:val="E2925433CE5D477AAAD6C3EEDD018EC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A005C1C57FD74AC4960FD42C7EDD09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9700CE-92D9-47C6-AEC1-B7D9652383ED}"/>
      </w:docPartPr>
      <w:docPartBody>
        <w:p w:rsidR="00295A6C" w:rsidRDefault="005260A5" w:rsidP="005260A5">
          <w:pPr>
            <w:pStyle w:val="A005C1C57FD74AC4960FD42C7EDD0911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625BA29DB38F403FB107DF86A8EAF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15CFF3-FBA0-4F00-94C3-DCE778972EC7}"/>
      </w:docPartPr>
      <w:docPartBody>
        <w:p w:rsidR="00295A6C" w:rsidRDefault="005260A5" w:rsidP="005260A5">
          <w:pPr>
            <w:pStyle w:val="625BA29DB38F403FB107DF86A8EAF5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pStyle w:val="6E62DD28DC9F48268A4378E12D01B07B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658C5"/>
    <w:rsid w:val="001A7887"/>
    <w:rsid w:val="001F1F30"/>
    <w:rsid w:val="001F45DD"/>
    <w:rsid w:val="00295A6C"/>
    <w:rsid w:val="00354F13"/>
    <w:rsid w:val="004E5427"/>
    <w:rsid w:val="005260A5"/>
    <w:rsid w:val="005649D8"/>
    <w:rsid w:val="006548B9"/>
    <w:rsid w:val="00711B3C"/>
    <w:rsid w:val="007B102A"/>
    <w:rsid w:val="00B172AA"/>
    <w:rsid w:val="00C2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60F2AA78B7904DF7ACCDDD99CE861494">
    <w:name w:val="60F2AA78B7904DF7ACCDDD99CE861494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5A4A2C48E4CB4EDBADEF2862793B05E5">
    <w:name w:val="5A4A2C48E4CB4EDBADEF2862793B05E5"/>
    <w:rsid w:val="005260A5"/>
  </w:style>
  <w:style w:type="paragraph" w:customStyle="1" w:styleId="87CDA59A994545C2B46749F5439E2AF2">
    <w:name w:val="87CDA59A994545C2B46749F5439E2AF2"/>
    <w:rsid w:val="005260A5"/>
  </w:style>
  <w:style w:type="paragraph" w:customStyle="1" w:styleId="88B82345C84B441F97B797CF97C541CA">
    <w:name w:val="88B82345C84B441F97B797CF97C541CA"/>
    <w:rsid w:val="005260A5"/>
  </w:style>
  <w:style w:type="paragraph" w:customStyle="1" w:styleId="8E8CD57799B44F2ABA0AF6F7D0C2DE80">
    <w:name w:val="8E8CD57799B44F2ABA0AF6F7D0C2DE80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5D0747B0C26D4C049590249CA6C5A2C8">
    <w:name w:val="5D0747B0C26D4C049590249CA6C5A2C8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C0DF42A210834ED7A790E67218F3DBE8">
    <w:name w:val="C0DF42A210834ED7A790E67218F3DBE8"/>
    <w:rsid w:val="005260A5"/>
  </w:style>
  <w:style w:type="paragraph" w:customStyle="1" w:styleId="A60747C1F43640A2AB6CCCB28E2735DA">
    <w:name w:val="A60747C1F43640A2AB6CCCB28E2735DA"/>
    <w:rsid w:val="005260A5"/>
  </w:style>
  <w:style w:type="paragraph" w:customStyle="1" w:styleId="BC3090ECC845492BA8F8AB803058C8FA">
    <w:name w:val="BC3090ECC845492BA8F8AB803058C8FA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AF9CBFABF9D645F6B78772A16177A87A">
    <w:name w:val="AF9CBFABF9D645F6B78772A16177A87A"/>
    <w:rsid w:val="005260A5"/>
  </w:style>
  <w:style w:type="paragraph" w:customStyle="1" w:styleId="6E62DD28DC9F48268A4378E12D01B07B">
    <w:name w:val="6E62DD28DC9F48268A4378E12D01B07B"/>
    <w:rsid w:val="005260A5"/>
    <w:pPr>
      <w:numPr>
        <w:numId w:val="1"/>
      </w:numPr>
      <w:tabs>
        <w:tab w:val="left" w:pos="4253"/>
        <w:tab w:val="left" w:pos="9064"/>
      </w:tabs>
      <w:spacing w:before="240" w:after="0" w:line="312" w:lineRule="auto"/>
      <w:ind w:left="425" w:hanging="425"/>
    </w:pPr>
    <w:rPr>
      <w:rFonts w:ascii="Aptos" w:eastAsia="Times New Roman" w:hAnsi="Aptos" w:cs="Arial"/>
      <w:kern w:val="0"/>
      <w14:ligatures w14:val="none"/>
    </w:rPr>
  </w:style>
  <w:style w:type="paragraph" w:customStyle="1" w:styleId="B76CDFE353354489B1BEC11D7BFD39FD">
    <w:name w:val="B76CDFE353354489B1BEC11D7BFD39FD"/>
    <w:rsid w:val="005260A5"/>
  </w:style>
  <w:style w:type="paragraph" w:customStyle="1" w:styleId="9CEAE33446A74DD79EBAA60AA1C86C00">
    <w:name w:val="9CEAE33446A74DD79EBAA60AA1C86C00"/>
    <w:rsid w:val="005260A5"/>
  </w:style>
  <w:style w:type="paragraph" w:customStyle="1" w:styleId="DE207F0361BA4C729F77CC4671229EAF">
    <w:name w:val="DE207F0361BA4C729F77CC4671229EAF"/>
    <w:rsid w:val="005260A5"/>
  </w:style>
  <w:style w:type="paragraph" w:customStyle="1" w:styleId="C23AD3BE12E346D8840FA2BFAD223F11">
    <w:name w:val="C23AD3BE12E346D8840FA2BFAD223F11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E7878EE3A8374FF3BF7BFEF95D85785B">
    <w:name w:val="E7878EE3A8374FF3BF7BFEF95D85785B"/>
    <w:rsid w:val="005260A5"/>
  </w:style>
  <w:style w:type="paragraph" w:customStyle="1" w:styleId="DA27030168DD439EA62EFD84EB06BD42">
    <w:name w:val="DA27030168DD439EA62EFD84EB06BD42"/>
    <w:rsid w:val="005260A5"/>
  </w:style>
  <w:style w:type="paragraph" w:customStyle="1" w:styleId="4CDB98422402497FB649F2AD94A39CAB">
    <w:name w:val="4CDB98422402497FB649F2AD94A39CAB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7CDAF322D3A043F984120DB92917FAB5">
    <w:name w:val="7CDAF322D3A043F984120DB92917FAB5"/>
    <w:rsid w:val="005260A5"/>
  </w:style>
  <w:style w:type="paragraph" w:customStyle="1" w:styleId="E2925433CE5D477AAAD6C3EEDD018EC6">
    <w:name w:val="E2925433CE5D477AAAD6C3EEDD018EC6"/>
    <w:rsid w:val="005260A5"/>
  </w:style>
  <w:style w:type="paragraph" w:customStyle="1" w:styleId="A005C1C57FD74AC4960FD42C7EDD0911">
    <w:name w:val="A005C1C57FD74AC4960FD42C7EDD0911"/>
    <w:rsid w:val="005260A5"/>
  </w:style>
  <w:style w:type="paragraph" w:customStyle="1" w:styleId="625BA29DB38F403FB107DF86A8EAF582">
    <w:name w:val="625BA29DB38F403FB107DF86A8EAF5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1528</TotalTime>
  <Pages>7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305/2026 - OVS 382/31/B13 - FO nepodnikateľ - manželia</vt:lpstr>
    </vt:vector>
  </TitlesOfParts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307/2026 - OVS 383/65/B21 - FO nepodnikateľ - manželia</dc:title>
  <dc:subject/>
  <dc:creator>Ďurechová Veronika, MBA</dc:creator>
  <cp:keywords/>
  <dc:description/>
  <cp:lastModifiedBy>Ďurechová Veronika, MBA</cp:lastModifiedBy>
  <cp:revision>1135</cp:revision>
  <cp:lastPrinted>2026-10-28T16:01:00Z</cp:lastPrinted>
  <dcterms:created xsi:type="dcterms:W3CDTF">2026-10-12T08:05:00Z</dcterms:created>
  <dcterms:modified xsi:type="dcterms:W3CDTF">2026-11-03T15:47:00Z</dcterms:modified>
</cp:coreProperties>
</file>