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26130" w14:textId="1211709C" w:rsidR="002A636C" w:rsidRPr="00945732" w:rsidRDefault="002641A7" w:rsidP="002A636C">
      <w:pPr>
        <w:jc w:val="both"/>
        <w:rPr>
          <w:rFonts w:ascii="Arial Narrow" w:hAnsi="Arial Narrow"/>
          <w:b/>
          <w:sz w:val="24"/>
          <w:szCs w:val="28"/>
        </w:rPr>
      </w:pPr>
      <w:r>
        <w:rPr>
          <w:rFonts w:ascii="Arial Narrow" w:hAnsi="Arial Narrow"/>
          <w:b/>
          <w:sz w:val="24"/>
          <w:szCs w:val="28"/>
        </w:rPr>
        <w:t xml:space="preserve">Opis predmetu zákazky - </w:t>
      </w:r>
      <w:r w:rsidR="002A636C" w:rsidRPr="00945732">
        <w:rPr>
          <w:rFonts w:ascii="Arial Narrow" w:hAnsi="Arial Narrow"/>
          <w:b/>
          <w:sz w:val="24"/>
          <w:szCs w:val="28"/>
        </w:rPr>
        <w:t xml:space="preserve"> Vzor vlastného návrhu plnenia</w:t>
      </w:r>
    </w:p>
    <w:p w14:paraId="6B6F3ABC" w14:textId="77777777" w:rsidR="00E36325" w:rsidRPr="00361A5B" w:rsidRDefault="00E36325" w:rsidP="00361A5B">
      <w:pPr>
        <w:tabs>
          <w:tab w:val="clear" w:pos="2160"/>
          <w:tab w:val="clear" w:pos="2880"/>
          <w:tab w:val="clear" w:pos="4500"/>
        </w:tabs>
        <w:spacing w:line="276" w:lineRule="auto"/>
        <w:contextualSpacing/>
        <w:rPr>
          <w:rFonts w:ascii="Arial Narrow" w:hAnsi="Arial Narrow"/>
          <w:sz w:val="22"/>
          <w:szCs w:val="22"/>
        </w:rPr>
      </w:pPr>
    </w:p>
    <w:p w14:paraId="15F5625A" w14:textId="3B44A4D3" w:rsidR="00C15371" w:rsidRPr="008C52AB" w:rsidRDefault="00444A26" w:rsidP="008C52AB">
      <w:pPr>
        <w:pStyle w:val="Odsekzoznamu"/>
        <w:numPr>
          <w:ilvl w:val="0"/>
          <w:numId w:val="7"/>
        </w:numPr>
        <w:tabs>
          <w:tab w:val="left" w:pos="708"/>
        </w:tabs>
        <w:spacing w:line="276" w:lineRule="auto"/>
        <w:contextualSpacing/>
        <w:jc w:val="both"/>
        <w:rPr>
          <w:rFonts w:ascii="Arial Narrow" w:eastAsia="Arial" w:hAnsi="Arial Narrow" w:cstheme="majorHAnsi"/>
          <w:bCs/>
          <w:iCs/>
          <w:color w:val="000000" w:themeColor="text1"/>
          <w:sz w:val="22"/>
          <w:szCs w:val="22"/>
        </w:rPr>
      </w:pPr>
      <w:r w:rsidRPr="005B731E">
        <w:rPr>
          <w:rFonts w:ascii="Arial Narrow" w:eastAsia="Calibri" w:hAnsi="Arial Narrow"/>
          <w:b/>
          <w:bCs/>
          <w:sz w:val="22"/>
          <w:szCs w:val="22"/>
          <w:lang w:val="sk-SK" w:eastAsia="sk-SK"/>
        </w:rPr>
        <w:t xml:space="preserve">Predmetom zákazky </w:t>
      </w:r>
      <w:r w:rsidR="00C15371" w:rsidRPr="00C15371">
        <w:rPr>
          <w:rFonts w:ascii="Arial Narrow" w:hAnsi="Arial Narrow"/>
          <w:sz w:val="22"/>
          <w:szCs w:val="22"/>
        </w:rPr>
        <w:t>je nákup</w:t>
      </w:r>
      <w:r w:rsidR="00C15371" w:rsidRPr="00C15371">
        <w:rPr>
          <w:rFonts w:ascii="Arial Narrow" w:hAnsi="Arial Narrow"/>
          <w:b/>
          <w:sz w:val="22"/>
          <w:szCs w:val="22"/>
        </w:rPr>
        <w:t xml:space="preserve"> </w:t>
      </w:r>
      <w:r w:rsidR="00C15371" w:rsidRPr="00C15371">
        <w:rPr>
          <w:rFonts w:ascii="Arial Narrow" w:hAnsi="Arial Narrow"/>
          <w:sz w:val="22"/>
          <w:szCs w:val="22"/>
        </w:rPr>
        <w:t xml:space="preserve">prívesných vozíkov na ekologické havárie s príslušenstvom, ktorých základná výbava bude umožňovať vykonávať efektívne zásahy pri vzniku ekologickej havárie na vodnom toku a vodných plochách. S výbavou a príslušenstvom prívesného vozíka bude možné vykonať najmä ohraničenie uniknutej látky na vodnom toku,  jej zber a uloženie do záchytných nádob. Výbava prívesov na ekologické havárie bude umožňovať vykonanie efektívneho zásahu na zachytenie nebezpečný látok alebo ropných produktov na vodných plochách a vodných tokoch.  </w:t>
      </w:r>
    </w:p>
    <w:p w14:paraId="4C0B6BE9" w14:textId="77777777" w:rsidR="00F17129" w:rsidRPr="00945732" w:rsidRDefault="009624C9" w:rsidP="00CC3451">
      <w:pPr>
        <w:pStyle w:val="Odsekzoznamu"/>
        <w:numPr>
          <w:ilvl w:val="0"/>
          <w:numId w:val="7"/>
        </w:numPr>
        <w:tabs>
          <w:tab w:val="left" w:pos="708"/>
        </w:tabs>
        <w:spacing w:line="276" w:lineRule="auto"/>
        <w:contextualSpacing/>
        <w:jc w:val="both"/>
        <w:rPr>
          <w:rFonts w:ascii="Arial Narrow" w:hAnsi="Arial Narrow"/>
          <w:sz w:val="22"/>
          <w:szCs w:val="22"/>
          <w:lang w:val="sk-SK"/>
        </w:rPr>
      </w:pPr>
      <w:r w:rsidRPr="00945732">
        <w:rPr>
          <w:rFonts w:ascii="Arial Narrow" w:hAnsi="Arial Narrow"/>
          <w:b/>
          <w:sz w:val="22"/>
          <w:szCs w:val="22"/>
        </w:rPr>
        <w:t>Hlavný kód CPV:</w:t>
      </w:r>
    </w:p>
    <w:p w14:paraId="57A5B141" w14:textId="1D70359B" w:rsidR="00F33C1E" w:rsidRPr="008C52AB" w:rsidRDefault="00461233" w:rsidP="008C52AB">
      <w:pPr>
        <w:pStyle w:val="Odsekzoznamu"/>
        <w:tabs>
          <w:tab w:val="clear" w:pos="2160"/>
          <w:tab w:val="clear" w:pos="2880"/>
          <w:tab w:val="clear" w:pos="4500"/>
        </w:tabs>
        <w:spacing w:line="276" w:lineRule="auto"/>
        <w:ind w:left="720"/>
        <w:contextualSpacing/>
        <w:jc w:val="both"/>
        <w:rPr>
          <w:rFonts w:ascii="Arial Narrow" w:hAnsi="Arial Narrow"/>
          <w:bCs/>
          <w:sz w:val="22"/>
          <w:szCs w:val="22"/>
          <w:lang w:val="sk-SK"/>
        </w:rPr>
      </w:pPr>
      <w:r w:rsidRPr="00461233">
        <w:rPr>
          <w:rFonts w:ascii="Arial Narrow" w:hAnsi="Arial Narrow"/>
          <w:sz w:val="22"/>
          <w:szCs w:val="22"/>
        </w:rPr>
        <w:t xml:space="preserve">34223300 - 9 - Prívesy </w:t>
      </w:r>
      <w:r w:rsidRPr="00461233">
        <w:rPr>
          <w:rFonts w:ascii="Arial Narrow" w:hAnsi="Arial Narrow"/>
          <w:color w:val="FF0000"/>
          <w:sz w:val="22"/>
          <w:szCs w:val="22"/>
        </w:rPr>
        <w:t xml:space="preserve"> </w:t>
      </w:r>
      <w:r w:rsidRPr="00461233">
        <w:rPr>
          <w:rFonts w:ascii="Arial Narrow" w:hAnsi="Arial Narrow"/>
          <w:sz w:val="22"/>
          <w:szCs w:val="22"/>
        </w:rPr>
        <w:t xml:space="preserve">  </w:t>
      </w:r>
    </w:p>
    <w:p w14:paraId="2171D95B" w14:textId="09CD8DAB" w:rsidR="00F17129" w:rsidRPr="009B01D4" w:rsidRDefault="00F17129" w:rsidP="00020F5A">
      <w:pPr>
        <w:pStyle w:val="Odsekzoznamu"/>
        <w:numPr>
          <w:ilvl w:val="0"/>
          <w:numId w:val="7"/>
        </w:numPr>
        <w:tabs>
          <w:tab w:val="clear" w:pos="2160"/>
          <w:tab w:val="clear" w:pos="2880"/>
          <w:tab w:val="clear" w:pos="4500"/>
        </w:tabs>
        <w:spacing w:line="276" w:lineRule="auto"/>
        <w:contextualSpacing/>
        <w:jc w:val="both"/>
        <w:rPr>
          <w:rFonts w:ascii="Arial Narrow" w:hAnsi="Arial Narrow"/>
          <w:sz w:val="22"/>
          <w:szCs w:val="22"/>
          <w:lang w:val="sk-SK"/>
        </w:rPr>
      </w:pPr>
      <w:r w:rsidRPr="009B01D4">
        <w:rPr>
          <w:rFonts w:ascii="Arial Narrow" w:hAnsi="Arial Narrow"/>
          <w:b/>
          <w:sz w:val="22"/>
          <w:szCs w:val="22"/>
          <w:lang w:val="sk-SK"/>
        </w:rPr>
        <w:t>S</w:t>
      </w:r>
      <w:r w:rsidR="00870379" w:rsidRPr="009B01D4">
        <w:rPr>
          <w:rFonts w:ascii="Arial Narrow" w:hAnsi="Arial Narrow"/>
          <w:b/>
          <w:sz w:val="22"/>
          <w:szCs w:val="22"/>
          <w:lang w:val="sk-SK"/>
        </w:rPr>
        <w:t> </w:t>
      </w:r>
      <w:r w:rsidRPr="009B01D4">
        <w:rPr>
          <w:rFonts w:ascii="Arial Narrow" w:hAnsi="Arial Narrow"/>
          <w:b/>
          <w:sz w:val="22"/>
          <w:szCs w:val="22"/>
          <w:lang w:val="sk-SK"/>
        </w:rPr>
        <w:t>tovarm</w:t>
      </w:r>
      <w:r w:rsidR="00870379" w:rsidRPr="009B01D4">
        <w:rPr>
          <w:rFonts w:ascii="Arial Narrow" w:hAnsi="Arial Narrow"/>
          <w:b/>
          <w:sz w:val="22"/>
          <w:szCs w:val="22"/>
          <w:lang w:val="sk-SK"/>
        </w:rPr>
        <w:t>i</w:t>
      </w:r>
      <w:r w:rsidRPr="009B01D4">
        <w:rPr>
          <w:rFonts w:ascii="Arial Narrow" w:hAnsi="Arial Narrow"/>
          <w:b/>
          <w:sz w:val="22"/>
          <w:szCs w:val="22"/>
          <w:lang w:val="sk-SK"/>
        </w:rPr>
        <w:t xml:space="preserve"> sa požaduje  zabezpečiť aj tieto súvisiace služby:</w:t>
      </w:r>
    </w:p>
    <w:p w14:paraId="27AC4C81" w14:textId="77777777" w:rsidR="00F17129" w:rsidRPr="009B01D4" w:rsidRDefault="00F17129" w:rsidP="00020F5A">
      <w:pPr>
        <w:pStyle w:val="Odsekzoznamu"/>
        <w:numPr>
          <w:ilvl w:val="0"/>
          <w:numId w:val="8"/>
        </w:numPr>
        <w:tabs>
          <w:tab w:val="clear" w:pos="2160"/>
          <w:tab w:val="clear" w:pos="2880"/>
          <w:tab w:val="clear" w:pos="4500"/>
        </w:tabs>
        <w:spacing w:line="276" w:lineRule="auto"/>
        <w:contextualSpacing/>
        <w:rPr>
          <w:rFonts w:ascii="Arial Narrow" w:hAnsi="Arial Narrow"/>
          <w:sz w:val="22"/>
          <w:szCs w:val="22"/>
        </w:rPr>
      </w:pPr>
      <w:r w:rsidRPr="009B01D4">
        <w:rPr>
          <w:rFonts w:ascii="Arial Narrow" w:hAnsi="Arial Narrow"/>
          <w:sz w:val="22"/>
          <w:szCs w:val="22"/>
        </w:rPr>
        <w:t>dodanie tovaru do miesta dodania,</w:t>
      </w:r>
    </w:p>
    <w:p w14:paraId="5F57D98C" w14:textId="5003F841" w:rsidR="002A5808" w:rsidRPr="008C52AB" w:rsidRDefault="00F17129" w:rsidP="008C52AB">
      <w:pPr>
        <w:pStyle w:val="Odsekzoznamu"/>
        <w:numPr>
          <w:ilvl w:val="0"/>
          <w:numId w:val="8"/>
        </w:numPr>
        <w:tabs>
          <w:tab w:val="clear" w:pos="2160"/>
          <w:tab w:val="clear" w:pos="2880"/>
          <w:tab w:val="clear" w:pos="4500"/>
        </w:tabs>
        <w:spacing w:line="276" w:lineRule="auto"/>
        <w:contextualSpacing/>
        <w:rPr>
          <w:rFonts w:ascii="Arial Narrow" w:hAnsi="Arial Narrow"/>
          <w:sz w:val="22"/>
          <w:szCs w:val="22"/>
        </w:rPr>
      </w:pPr>
      <w:r w:rsidRPr="009B01D4">
        <w:rPr>
          <w:rFonts w:ascii="Arial Narrow" w:hAnsi="Arial Narrow"/>
          <w:sz w:val="22"/>
          <w:szCs w:val="22"/>
        </w:rPr>
        <w:t>vy</w:t>
      </w:r>
      <w:r w:rsidR="00A5294D" w:rsidRPr="009B01D4">
        <w:rPr>
          <w:rFonts w:ascii="Arial Narrow" w:hAnsi="Arial Narrow"/>
          <w:sz w:val="22"/>
          <w:szCs w:val="22"/>
        </w:rPr>
        <w:t>loženie tovaru v mieste dodania</w:t>
      </w:r>
      <w:r w:rsidR="00515A5A" w:rsidRPr="009B01D4">
        <w:rPr>
          <w:rFonts w:ascii="Arial Narrow" w:hAnsi="Arial Narrow"/>
          <w:sz w:val="22"/>
          <w:szCs w:val="22"/>
          <w:lang w:val="sk-SK"/>
        </w:rPr>
        <w:t>.</w:t>
      </w:r>
    </w:p>
    <w:p w14:paraId="5799DDAB" w14:textId="037066A0" w:rsidR="009B4615" w:rsidRPr="008C52AB" w:rsidRDefault="00253BDD" w:rsidP="008C52AB">
      <w:pPr>
        <w:pStyle w:val="Default"/>
        <w:numPr>
          <w:ilvl w:val="0"/>
          <w:numId w:val="7"/>
        </w:numPr>
        <w:spacing w:line="276" w:lineRule="auto"/>
        <w:contextualSpacing/>
        <w:jc w:val="both"/>
        <w:rPr>
          <w:rFonts w:ascii="Arial Narrow" w:eastAsia="Times New Roman" w:hAnsi="Arial Narrow" w:cs="Times New Roman"/>
          <w:color w:val="auto"/>
          <w:sz w:val="22"/>
          <w:szCs w:val="22"/>
          <w:lang w:eastAsia="cs-CZ"/>
        </w:rPr>
      </w:pPr>
      <w:r w:rsidRPr="00945732">
        <w:rPr>
          <w:rFonts w:ascii="Arial Narrow" w:hAnsi="Arial Narrow"/>
          <w:sz w:val="22"/>
          <w:szCs w:val="22"/>
        </w:rPr>
        <w:t>Verejný obstarávateľ</w:t>
      </w:r>
      <w:r w:rsidRPr="00945732">
        <w:rPr>
          <w:rFonts w:ascii="Arial Narrow" w:eastAsia="Times New Roman" w:hAnsi="Arial Narrow"/>
          <w:color w:val="auto"/>
          <w:sz w:val="22"/>
          <w:szCs w:val="22"/>
          <w:lang w:eastAsia="cs-CZ"/>
        </w:rPr>
        <w:t xml:space="preserve"> si vyhradzuje právo prevziať iba tovar funkčný, bez zjavných vád, dodaný v kompletnom stave a v požadovanom množstve. V opačnom prípade si vyhradzuje právo nepodpísať dodací list, neprebrať dodaný tovar a nezaplatiť cenu za neprebraný tovar.</w:t>
      </w:r>
    </w:p>
    <w:p w14:paraId="74F03CCF" w14:textId="7751B901" w:rsidR="002D563F" w:rsidRPr="008C52AB" w:rsidRDefault="00253BDD" w:rsidP="008C52AB">
      <w:pPr>
        <w:numPr>
          <w:ilvl w:val="0"/>
          <w:numId w:val="7"/>
        </w:numPr>
        <w:tabs>
          <w:tab w:val="clear" w:pos="2160"/>
          <w:tab w:val="clear" w:pos="2880"/>
          <w:tab w:val="clear" w:pos="4500"/>
        </w:tabs>
        <w:spacing w:after="60" w:line="276" w:lineRule="auto"/>
        <w:contextualSpacing/>
        <w:jc w:val="both"/>
        <w:rPr>
          <w:rFonts w:ascii="Arial Narrow" w:hAnsi="Arial Narrow"/>
          <w:sz w:val="22"/>
          <w:szCs w:val="22"/>
        </w:rPr>
      </w:pPr>
      <w:r w:rsidRPr="009B01D4">
        <w:rPr>
          <w:rFonts w:ascii="Arial Narrow" w:hAnsi="Arial Narrow"/>
          <w:sz w:val="22"/>
          <w:szCs w:val="22"/>
        </w:rPr>
        <w:t>Tovar</w:t>
      </w:r>
      <w:r w:rsidRPr="00945732">
        <w:rPr>
          <w:rFonts w:ascii="Arial Narrow" w:hAnsi="Arial Narrow"/>
          <w:sz w:val="22"/>
          <w:szCs w:val="22"/>
        </w:rPr>
        <w:t xml:space="preserve"> musí byť nový, nepoužívaný, zabalený v neporušených obaloch, nepoškodený.</w:t>
      </w:r>
    </w:p>
    <w:p w14:paraId="6F735FD3" w14:textId="4A92B7E8" w:rsidR="00193F7D" w:rsidRPr="008C52AB" w:rsidRDefault="002D563F" w:rsidP="00FC4B93">
      <w:pPr>
        <w:numPr>
          <w:ilvl w:val="0"/>
          <w:numId w:val="7"/>
        </w:numPr>
        <w:tabs>
          <w:tab w:val="clear" w:pos="2160"/>
          <w:tab w:val="clear" w:pos="2880"/>
          <w:tab w:val="clear" w:pos="4500"/>
        </w:tabs>
        <w:spacing w:after="60" w:line="276" w:lineRule="auto"/>
        <w:contextualSpacing/>
        <w:jc w:val="both"/>
        <w:rPr>
          <w:rFonts w:ascii="Arial Narrow" w:hAnsi="Arial Narrow"/>
          <w:sz w:val="22"/>
          <w:szCs w:val="22"/>
        </w:rPr>
      </w:pPr>
      <w:r w:rsidRPr="009B01D4">
        <w:rPr>
          <w:rFonts w:ascii="Arial Narrow" w:hAnsi="Arial Narrow"/>
          <w:sz w:val="22"/>
          <w:szCs w:val="22"/>
        </w:rPr>
        <w:t>Tovar</w:t>
      </w:r>
      <w:r w:rsidRPr="00945732">
        <w:rPr>
          <w:rFonts w:ascii="Arial Narrow" w:hAnsi="Arial Narrow"/>
          <w:sz w:val="22"/>
          <w:szCs w:val="22"/>
        </w:rPr>
        <w:t xml:space="preserve"> nesmie byť recyklovaný, repasovaný, renovovaný. </w:t>
      </w:r>
    </w:p>
    <w:p w14:paraId="2639E6CB" w14:textId="77F5423C" w:rsidR="00BE0C6B" w:rsidRPr="008C52AB" w:rsidRDefault="00685453" w:rsidP="0020092E">
      <w:pPr>
        <w:numPr>
          <w:ilvl w:val="0"/>
          <w:numId w:val="7"/>
        </w:numPr>
        <w:tabs>
          <w:tab w:val="clear" w:pos="2160"/>
          <w:tab w:val="clear" w:pos="2880"/>
          <w:tab w:val="clear" w:pos="4500"/>
        </w:tabs>
        <w:spacing w:after="60" w:line="276" w:lineRule="auto"/>
        <w:contextualSpacing/>
        <w:jc w:val="both"/>
        <w:rPr>
          <w:rFonts w:ascii="Arial Narrow" w:hAnsi="Arial Narrow"/>
          <w:sz w:val="22"/>
          <w:szCs w:val="22"/>
        </w:rPr>
      </w:pPr>
      <w:r w:rsidRPr="00945732">
        <w:rPr>
          <w:rFonts w:ascii="Arial Narrow" w:hAnsi="Arial Narrow"/>
          <w:sz w:val="22"/>
          <w:szCs w:val="22"/>
        </w:rPr>
        <w:t>Verejný obstarávateľ</w:t>
      </w:r>
      <w:r w:rsidR="00191BE7" w:rsidRPr="00945732">
        <w:rPr>
          <w:rFonts w:ascii="Arial Narrow" w:hAnsi="Arial Narrow"/>
          <w:sz w:val="22"/>
          <w:szCs w:val="22"/>
        </w:rPr>
        <w:t xml:space="preserve"> požaduje na dodaný tovar </w:t>
      </w:r>
      <w:r w:rsidR="00191BE7" w:rsidRPr="006D0EF0">
        <w:rPr>
          <w:rFonts w:ascii="Arial Narrow" w:hAnsi="Arial Narrow"/>
          <w:sz w:val="22"/>
          <w:szCs w:val="22"/>
        </w:rPr>
        <w:t xml:space="preserve">min. </w:t>
      </w:r>
      <w:r w:rsidR="00107017" w:rsidRPr="006D0EF0">
        <w:rPr>
          <w:rFonts w:ascii="Arial Narrow" w:hAnsi="Arial Narrow"/>
          <w:sz w:val="22"/>
          <w:szCs w:val="22"/>
        </w:rPr>
        <w:t>24</w:t>
      </w:r>
      <w:r w:rsidR="0026458F" w:rsidRPr="006D0EF0">
        <w:rPr>
          <w:rFonts w:ascii="Arial Narrow" w:hAnsi="Arial Narrow"/>
          <w:sz w:val="22"/>
          <w:szCs w:val="22"/>
        </w:rPr>
        <w:t xml:space="preserve"> </w:t>
      </w:r>
      <w:r w:rsidR="00BE0C6B" w:rsidRPr="006D0EF0">
        <w:rPr>
          <w:rFonts w:ascii="Arial Narrow" w:hAnsi="Arial Narrow"/>
          <w:sz w:val="22"/>
          <w:szCs w:val="22"/>
        </w:rPr>
        <w:t>mesačnú záručnú dobu</w:t>
      </w:r>
      <w:r w:rsidR="00BE0C6B" w:rsidRPr="00945732">
        <w:rPr>
          <w:rFonts w:ascii="Arial Narrow" w:hAnsi="Arial Narrow"/>
          <w:sz w:val="22"/>
          <w:szCs w:val="22"/>
        </w:rPr>
        <w:t xml:space="preserve"> garantovanú výrobcom</w:t>
      </w:r>
      <w:r w:rsidR="00191BE7" w:rsidRPr="00945732">
        <w:rPr>
          <w:rFonts w:ascii="Arial Narrow" w:hAnsi="Arial Narrow"/>
          <w:sz w:val="22"/>
          <w:szCs w:val="22"/>
        </w:rPr>
        <w:t xml:space="preserve">, pokiaľ na záručnom liste nie je vyznačená dlhšia </w:t>
      </w:r>
      <w:r w:rsidR="00BE0C6B" w:rsidRPr="00945732">
        <w:rPr>
          <w:rFonts w:ascii="Arial Narrow" w:hAnsi="Arial Narrow"/>
          <w:sz w:val="22"/>
          <w:szCs w:val="22"/>
        </w:rPr>
        <w:t xml:space="preserve">záručná </w:t>
      </w:r>
      <w:r w:rsidR="00191BE7" w:rsidRPr="00945732">
        <w:rPr>
          <w:rFonts w:ascii="Arial Narrow" w:hAnsi="Arial Narrow"/>
          <w:sz w:val="22"/>
          <w:szCs w:val="22"/>
        </w:rPr>
        <w:t xml:space="preserve">doba podľa záručných podmienok výrobcu. </w:t>
      </w:r>
      <w:r w:rsidR="0082545E" w:rsidRPr="00945732">
        <w:rPr>
          <w:rFonts w:ascii="Arial Narrow" w:hAnsi="Arial Narrow"/>
          <w:sz w:val="22"/>
          <w:szCs w:val="22"/>
        </w:rPr>
        <w:t>Záručná doba začína plynúť dňom prevzatia predmetu zmluvy na základe dodacieho listu.</w:t>
      </w:r>
      <w:r w:rsidR="00645D7C" w:rsidRPr="00945732">
        <w:rPr>
          <w:rFonts w:ascii="Arial Narrow" w:hAnsi="Arial Narrow"/>
          <w:sz w:val="22"/>
          <w:szCs w:val="22"/>
        </w:rPr>
        <w:t xml:space="preserve"> </w:t>
      </w:r>
    </w:p>
    <w:p w14:paraId="6991E965" w14:textId="0514931E" w:rsidR="00234A21" w:rsidRPr="008C52AB" w:rsidRDefault="00685453" w:rsidP="008C52AB">
      <w:pPr>
        <w:numPr>
          <w:ilvl w:val="0"/>
          <w:numId w:val="7"/>
        </w:numPr>
        <w:tabs>
          <w:tab w:val="clear" w:pos="2160"/>
          <w:tab w:val="clear" w:pos="2880"/>
          <w:tab w:val="clear" w:pos="4500"/>
        </w:tabs>
        <w:spacing w:after="60" w:line="276" w:lineRule="auto"/>
        <w:contextualSpacing/>
        <w:jc w:val="both"/>
        <w:rPr>
          <w:rFonts w:ascii="Arial Narrow" w:hAnsi="Arial Narrow"/>
          <w:sz w:val="22"/>
          <w:szCs w:val="22"/>
        </w:rPr>
      </w:pPr>
      <w:r w:rsidRPr="00945732">
        <w:rPr>
          <w:rFonts w:ascii="Arial Narrow" w:hAnsi="Arial Narrow"/>
          <w:sz w:val="22"/>
          <w:szCs w:val="22"/>
        </w:rPr>
        <w:t>Verejný obstarávateľ požaduje pre všetky typy dodávok odovzdanie dokumentácie – technická dokumentácia od výrobcu, návod na použitie/manuál pre obsluhu v</w:t>
      </w:r>
      <w:r w:rsidR="00B11B1D" w:rsidRPr="00945732">
        <w:rPr>
          <w:rFonts w:ascii="Arial Narrow" w:hAnsi="Arial Narrow"/>
          <w:sz w:val="22"/>
          <w:szCs w:val="22"/>
        </w:rPr>
        <w:t> </w:t>
      </w:r>
      <w:r w:rsidRPr="00945732">
        <w:rPr>
          <w:rFonts w:ascii="Arial Narrow" w:hAnsi="Arial Narrow"/>
          <w:sz w:val="22"/>
          <w:szCs w:val="22"/>
        </w:rPr>
        <w:t>slovenskom alebo českom jazyku, záručné listy, iné doklady podľa druhu tovaru</w:t>
      </w:r>
      <w:r w:rsidR="00D72451">
        <w:rPr>
          <w:rFonts w:ascii="Arial Narrow" w:hAnsi="Arial Narrow"/>
          <w:sz w:val="22"/>
          <w:szCs w:val="22"/>
        </w:rPr>
        <w:t>, ktoré sú uvedené v tabuľke nižšie v časti „Iné požiadavky“</w:t>
      </w:r>
      <w:r w:rsidRPr="00945732">
        <w:rPr>
          <w:rFonts w:ascii="Arial Narrow" w:hAnsi="Arial Narrow"/>
          <w:sz w:val="22"/>
          <w:szCs w:val="22"/>
        </w:rPr>
        <w:t>.</w:t>
      </w:r>
    </w:p>
    <w:p w14:paraId="641DD34D" w14:textId="77777777" w:rsidR="00FC4B93" w:rsidRPr="00945732" w:rsidRDefault="00E36325" w:rsidP="00020F5A">
      <w:pPr>
        <w:pStyle w:val="Odsekzoznamu"/>
        <w:numPr>
          <w:ilvl w:val="0"/>
          <w:numId w:val="7"/>
        </w:numPr>
        <w:tabs>
          <w:tab w:val="clear" w:pos="2160"/>
          <w:tab w:val="clear" w:pos="2880"/>
          <w:tab w:val="clear" w:pos="4500"/>
        </w:tabs>
        <w:spacing w:line="276" w:lineRule="auto"/>
        <w:contextualSpacing/>
        <w:jc w:val="both"/>
        <w:rPr>
          <w:rFonts w:ascii="Arial Narrow" w:hAnsi="Arial Narrow"/>
          <w:b/>
          <w:color w:val="000000"/>
          <w:sz w:val="22"/>
          <w:szCs w:val="22"/>
          <w:lang w:val="sk-SK"/>
        </w:rPr>
      </w:pPr>
      <w:r w:rsidRPr="00945732">
        <w:rPr>
          <w:rFonts w:ascii="Arial Narrow" w:hAnsi="Arial Narrow"/>
          <w:b/>
          <w:color w:val="000000"/>
          <w:sz w:val="22"/>
          <w:szCs w:val="22"/>
          <w:lang w:val="sk-SK"/>
        </w:rPr>
        <w:t>Lehota</w:t>
      </w:r>
      <w:r w:rsidRPr="00945732">
        <w:rPr>
          <w:rFonts w:ascii="Arial Narrow" w:hAnsi="Arial Narrow"/>
          <w:b/>
          <w:color w:val="000000"/>
          <w:sz w:val="22"/>
          <w:szCs w:val="22"/>
        </w:rPr>
        <w:t xml:space="preserve"> </w:t>
      </w:r>
      <w:r w:rsidRPr="00945732">
        <w:rPr>
          <w:rFonts w:ascii="Arial Narrow" w:hAnsi="Arial Narrow"/>
          <w:b/>
          <w:color w:val="000000"/>
          <w:sz w:val="22"/>
          <w:szCs w:val="22"/>
          <w:lang w:val="sk-SK"/>
        </w:rPr>
        <w:t>plnenia</w:t>
      </w:r>
      <w:r w:rsidRPr="00945732">
        <w:rPr>
          <w:rFonts w:ascii="Arial Narrow" w:hAnsi="Arial Narrow"/>
          <w:b/>
          <w:color w:val="000000"/>
          <w:sz w:val="22"/>
          <w:szCs w:val="22"/>
        </w:rPr>
        <w:t xml:space="preserve"> </w:t>
      </w:r>
      <w:r w:rsidRPr="00945732">
        <w:rPr>
          <w:rFonts w:ascii="Arial Narrow" w:hAnsi="Arial Narrow"/>
          <w:b/>
          <w:color w:val="000000"/>
          <w:sz w:val="22"/>
          <w:szCs w:val="22"/>
          <w:lang w:val="sk-SK"/>
        </w:rPr>
        <w:t>je:</w:t>
      </w:r>
    </w:p>
    <w:p w14:paraId="6AEC7A4A" w14:textId="1ABEFDC9" w:rsidR="00A576E1" w:rsidRPr="008C52AB" w:rsidRDefault="005B731E" w:rsidP="008C52AB">
      <w:pPr>
        <w:pStyle w:val="Odsekzoznamu"/>
        <w:tabs>
          <w:tab w:val="clear" w:pos="2160"/>
          <w:tab w:val="clear" w:pos="2880"/>
          <w:tab w:val="clear" w:pos="4500"/>
        </w:tabs>
        <w:spacing w:line="276" w:lineRule="auto"/>
        <w:ind w:left="720"/>
        <w:contextualSpacing/>
        <w:jc w:val="both"/>
        <w:rPr>
          <w:rFonts w:ascii="Arial Narrow" w:hAnsi="Arial Narrow"/>
          <w:sz w:val="22"/>
          <w:szCs w:val="22"/>
        </w:rPr>
      </w:pPr>
      <w:r w:rsidRPr="00F450B8">
        <w:rPr>
          <w:rFonts w:ascii="Arial Narrow" w:hAnsi="Arial Narrow"/>
          <w:sz w:val="22"/>
          <w:szCs w:val="22"/>
          <w:lang w:val="sk-SK"/>
        </w:rPr>
        <w:t>d</w:t>
      </w:r>
      <w:r w:rsidR="000F0D0F" w:rsidRPr="00F450B8">
        <w:rPr>
          <w:rFonts w:ascii="Arial Narrow" w:hAnsi="Arial Narrow"/>
          <w:sz w:val="22"/>
          <w:szCs w:val="22"/>
        </w:rPr>
        <w:t>o</w:t>
      </w:r>
      <w:r w:rsidRPr="00F450B8">
        <w:rPr>
          <w:rFonts w:ascii="Arial Narrow" w:hAnsi="Arial Narrow"/>
          <w:sz w:val="22"/>
          <w:szCs w:val="22"/>
          <w:lang w:val="sk-SK"/>
        </w:rPr>
        <w:t xml:space="preserve"> </w:t>
      </w:r>
      <w:r w:rsidR="00D9771A">
        <w:rPr>
          <w:rFonts w:ascii="Arial Narrow" w:hAnsi="Arial Narrow"/>
          <w:sz w:val="22"/>
          <w:szCs w:val="22"/>
          <w:lang w:val="sk-SK"/>
        </w:rPr>
        <w:t>8</w:t>
      </w:r>
      <w:r w:rsidR="008C52AB">
        <w:rPr>
          <w:rFonts w:ascii="Arial Narrow" w:hAnsi="Arial Narrow"/>
          <w:sz w:val="22"/>
          <w:szCs w:val="22"/>
          <w:lang w:val="sk-SK"/>
        </w:rPr>
        <w:t>0</w:t>
      </w:r>
      <w:r w:rsidR="00650CB7" w:rsidRPr="00F450B8">
        <w:rPr>
          <w:rFonts w:ascii="Arial Narrow" w:hAnsi="Arial Narrow"/>
          <w:sz w:val="22"/>
          <w:szCs w:val="22"/>
          <w:lang w:val="sk-SK"/>
        </w:rPr>
        <w:t xml:space="preserve"> dní od </w:t>
      </w:r>
      <w:r w:rsidR="00D9771A">
        <w:rPr>
          <w:rFonts w:ascii="Arial Narrow" w:hAnsi="Arial Narrow"/>
          <w:sz w:val="22"/>
          <w:szCs w:val="22"/>
          <w:lang w:val="sk-SK"/>
        </w:rPr>
        <w:t>vystavenia objednávky</w:t>
      </w:r>
      <w:r w:rsidR="00650CB7">
        <w:rPr>
          <w:rFonts w:ascii="Arial Narrow" w:hAnsi="Arial Narrow"/>
          <w:sz w:val="22"/>
          <w:szCs w:val="22"/>
          <w:lang w:val="sk-SK"/>
        </w:rPr>
        <w:t xml:space="preserve"> </w:t>
      </w:r>
    </w:p>
    <w:p w14:paraId="2488DE93" w14:textId="77777777" w:rsidR="000F2C5D" w:rsidRPr="00C04382" w:rsidRDefault="00F17129" w:rsidP="000F2C5D">
      <w:pPr>
        <w:pStyle w:val="Odsekzoznamu"/>
        <w:numPr>
          <w:ilvl w:val="0"/>
          <w:numId w:val="7"/>
        </w:numPr>
        <w:tabs>
          <w:tab w:val="clear" w:pos="2160"/>
          <w:tab w:val="clear" w:pos="2880"/>
          <w:tab w:val="clear" w:pos="4500"/>
        </w:tabs>
        <w:spacing w:line="276" w:lineRule="auto"/>
        <w:contextualSpacing/>
        <w:jc w:val="both"/>
        <w:rPr>
          <w:rFonts w:ascii="Arial Narrow" w:hAnsi="Arial Narrow"/>
          <w:sz w:val="22"/>
          <w:szCs w:val="22"/>
        </w:rPr>
      </w:pPr>
      <w:r w:rsidRPr="009D04BC">
        <w:rPr>
          <w:rFonts w:ascii="Arial Narrow" w:hAnsi="Arial Narrow"/>
          <w:b/>
          <w:color w:val="000000"/>
          <w:sz w:val="22"/>
          <w:szCs w:val="22"/>
        </w:rPr>
        <w:t xml:space="preserve">Miestom </w:t>
      </w:r>
      <w:r w:rsidRPr="002A5808">
        <w:rPr>
          <w:rFonts w:ascii="Arial Narrow" w:hAnsi="Arial Narrow"/>
          <w:b/>
          <w:color w:val="000000"/>
          <w:sz w:val="22"/>
          <w:szCs w:val="22"/>
        </w:rPr>
        <w:t>dodania</w:t>
      </w:r>
      <w:r w:rsidRPr="00945732">
        <w:rPr>
          <w:rFonts w:ascii="Arial Narrow" w:hAnsi="Arial Narrow"/>
          <w:b/>
          <w:color w:val="000000"/>
          <w:sz w:val="22"/>
          <w:szCs w:val="22"/>
        </w:rPr>
        <w:t xml:space="preserve"> </w:t>
      </w:r>
      <w:r w:rsidR="007131DE" w:rsidRPr="00945732">
        <w:rPr>
          <w:rFonts w:ascii="Arial Narrow" w:hAnsi="Arial Narrow"/>
          <w:b/>
          <w:color w:val="000000"/>
          <w:sz w:val="22"/>
          <w:szCs w:val="22"/>
          <w:lang w:val="sk-SK"/>
        </w:rPr>
        <w:t>je:</w:t>
      </w:r>
    </w:p>
    <w:p w14:paraId="167C997B" w14:textId="58621813" w:rsidR="00394B34" w:rsidRPr="00C04382" w:rsidRDefault="00C04382" w:rsidP="00361A5B">
      <w:pPr>
        <w:pStyle w:val="Odsekzoznamu"/>
        <w:tabs>
          <w:tab w:val="clear" w:pos="2160"/>
          <w:tab w:val="clear" w:pos="2880"/>
          <w:tab w:val="clear" w:pos="4500"/>
        </w:tabs>
        <w:spacing w:line="276" w:lineRule="auto"/>
        <w:ind w:left="720"/>
        <w:contextualSpacing/>
        <w:jc w:val="both"/>
        <w:rPr>
          <w:rFonts w:ascii="Arial Narrow" w:hAnsi="Arial Narrow"/>
          <w:bCs/>
          <w:sz w:val="22"/>
          <w:szCs w:val="22"/>
          <w:lang w:val="sk-SK"/>
        </w:rPr>
      </w:pPr>
      <w:bookmarkStart w:id="0" w:name="_Hlk200697427"/>
      <w:r w:rsidRPr="00C04382">
        <w:rPr>
          <w:rFonts w:ascii="Arial Narrow" w:hAnsi="Arial Narrow"/>
          <w:sz w:val="22"/>
        </w:rPr>
        <w:t>Krajské riaditeľstvo Hasičského a záchranného zboru v Nitre</w:t>
      </w:r>
      <w:r w:rsidRPr="00C04382">
        <w:rPr>
          <w:rFonts w:ascii="Arial Narrow" w:hAnsi="Arial Narrow"/>
          <w:sz w:val="22"/>
          <w:lang w:val="sk-SK"/>
        </w:rPr>
        <w:t xml:space="preserve">, </w:t>
      </w:r>
      <w:r w:rsidRPr="00C04382">
        <w:rPr>
          <w:rFonts w:ascii="Arial Narrow" w:hAnsi="Arial Narrow"/>
          <w:sz w:val="22"/>
        </w:rPr>
        <w:t>Dolnočermánska 64, 949 11 Nitra</w:t>
      </w:r>
      <w:r w:rsidRPr="00C04382">
        <w:rPr>
          <w:rFonts w:ascii="Arial Narrow" w:hAnsi="Arial Narrow"/>
          <w:sz w:val="22"/>
          <w:lang w:val="sk-SK"/>
        </w:rPr>
        <w:t xml:space="preserve">. </w:t>
      </w:r>
      <w:r w:rsidR="00650CB7" w:rsidRPr="00C04382">
        <w:rPr>
          <w:rFonts w:ascii="Arial Narrow" w:eastAsia="Arial" w:hAnsi="Arial Narrow" w:cstheme="majorHAnsi"/>
          <w:bCs/>
          <w:iCs/>
          <w:color w:val="000000" w:themeColor="text1"/>
          <w:sz w:val="22"/>
          <w:szCs w:val="22"/>
          <w:highlight w:val="yellow"/>
        </w:rPr>
        <w:t xml:space="preserve"> </w:t>
      </w:r>
    </w:p>
    <w:bookmarkEnd w:id="0"/>
    <w:p w14:paraId="641B7702" w14:textId="47A7F335" w:rsidR="00954250" w:rsidRPr="008C52AB" w:rsidRDefault="00811C1E" w:rsidP="008C52AB">
      <w:pPr>
        <w:numPr>
          <w:ilvl w:val="0"/>
          <w:numId w:val="7"/>
        </w:numPr>
        <w:tabs>
          <w:tab w:val="clear" w:pos="2160"/>
          <w:tab w:val="clear" w:pos="2880"/>
          <w:tab w:val="clear" w:pos="4500"/>
        </w:tabs>
        <w:autoSpaceDE w:val="0"/>
        <w:autoSpaceDN w:val="0"/>
        <w:adjustRightInd w:val="0"/>
        <w:spacing w:before="120" w:after="120" w:line="276" w:lineRule="auto"/>
        <w:contextualSpacing/>
        <w:jc w:val="both"/>
        <w:rPr>
          <w:rFonts w:ascii="Arial Narrow" w:hAnsi="Arial Narrow"/>
          <w:b/>
          <w:sz w:val="22"/>
          <w:szCs w:val="22"/>
        </w:rPr>
      </w:pPr>
      <w:r w:rsidRPr="00945732">
        <w:rPr>
          <w:rFonts w:ascii="Arial Narrow" w:hAnsi="Arial Narrow"/>
          <w:b/>
          <w:sz w:val="22"/>
          <w:szCs w:val="22"/>
        </w:rPr>
        <w:t>Technická  špecifikácia predmetu zákazky</w:t>
      </w:r>
      <w:r w:rsidR="004E0FD0" w:rsidRPr="00945732">
        <w:rPr>
          <w:rFonts w:ascii="Arial Narrow" w:hAnsi="Arial Narrow"/>
          <w:b/>
          <w:sz w:val="22"/>
          <w:szCs w:val="22"/>
        </w:rPr>
        <w:t xml:space="preserve"> s odôvodnením obstarania konkrétnych tovarov</w:t>
      </w:r>
      <w:r w:rsidRPr="00945732">
        <w:rPr>
          <w:rFonts w:ascii="Arial Narrow" w:hAnsi="Arial Narrow"/>
          <w:b/>
          <w:sz w:val="22"/>
          <w:szCs w:val="22"/>
        </w:rPr>
        <w:t>:</w:t>
      </w:r>
    </w:p>
    <w:p w14:paraId="0C7743A9" w14:textId="3FF2A62F" w:rsidR="00954250" w:rsidRDefault="00954250" w:rsidP="006D0EF0">
      <w:pPr>
        <w:spacing w:line="276" w:lineRule="auto"/>
        <w:ind w:left="709"/>
        <w:contextualSpacing/>
        <w:jc w:val="both"/>
        <w:rPr>
          <w:rFonts w:ascii="Arial Narrow" w:hAnsi="Arial Narrow" w:cs="Arial"/>
          <w:color w:val="000000"/>
          <w:sz w:val="22"/>
          <w:szCs w:val="22"/>
        </w:rPr>
      </w:pPr>
      <w:r w:rsidRPr="00945732">
        <w:rPr>
          <w:rFonts w:ascii="Arial Narrow" w:hAnsi="Arial Narrow" w:cs="Arial"/>
          <w:color w:val="000000"/>
          <w:sz w:val="22"/>
          <w:szCs w:val="22"/>
        </w:rPr>
        <w:t>Všetky technické parametre/funkcionality, resp. vlastnosti požadovaného predmetu zákazky uvedené v tabuľke nižšie predstavujú minimálne požiadavky, ktoré musia byť splnené vo vlastnom návrhu plnenia uchádzača.</w:t>
      </w:r>
    </w:p>
    <w:p w14:paraId="53DF84E6" w14:textId="77777777" w:rsidR="006D0EF0" w:rsidRDefault="006D0EF0" w:rsidP="00F63E68">
      <w:pPr>
        <w:spacing w:line="276" w:lineRule="auto"/>
        <w:ind w:left="360"/>
        <w:contextualSpacing/>
        <w:rPr>
          <w:rFonts w:ascii="Arial Narrow" w:hAnsi="Arial Narrow" w:cs="Arial"/>
          <w:color w:val="000000"/>
          <w:sz w:val="22"/>
          <w:szCs w:val="22"/>
        </w:rPr>
      </w:pPr>
    </w:p>
    <w:p w14:paraId="42194C99" w14:textId="77777777" w:rsidR="00A07B15" w:rsidRPr="00945732" w:rsidRDefault="00A07B15" w:rsidP="00F63E68">
      <w:pPr>
        <w:spacing w:line="276" w:lineRule="auto"/>
        <w:ind w:left="360"/>
        <w:contextualSpacing/>
        <w:rPr>
          <w:rFonts w:ascii="Arial Narrow" w:hAnsi="Arial Narrow" w:cs="Arial"/>
          <w:color w:val="000000"/>
          <w:sz w:val="22"/>
          <w:szCs w:val="22"/>
        </w:rPr>
      </w:pPr>
    </w:p>
    <w:tbl>
      <w:tblPr>
        <w:tblW w:w="14356" w:type="dxa"/>
        <w:jc w:val="center"/>
        <w:tblLayout w:type="fixed"/>
        <w:tblCellMar>
          <w:left w:w="70" w:type="dxa"/>
          <w:right w:w="70" w:type="dxa"/>
        </w:tblCellMar>
        <w:tblLook w:val="04A0" w:firstRow="1" w:lastRow="0" w:firstColumn="1" w:lastColumn="0" w:noHBand="0" w:noVBand="1"/>
      </w:tblPr>
      <w:tblGrid>
        <w:gridCol w:w="6658"/>
        <w:gridCol w:w="1841"/>
        <w:gridCol w:w="2835"/>
        <w:gridCol w:w="3022"/>
      </w:tblGrid>
      <w:tr w:rsidR="004B7F5C" w:rsidRPr="00945732" w14:paraId="669BC07D" w14:textId="77777777" w:rsidTr="00705303">
        <w:trPr>
          <w:trHeight w:val="2111"/>
          <w:jc w:val="center"/>
        </w:trPr>
        <w:tc>
          <w:tcPr>
            <w:tcW w:w="8499"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566B67E9" w14:textId="77777777" w:rsidR="004B7F5C" w:rsidRPr="00945732" w:rsidRDefault="004B7F5C" w:rsidP="00FF1CCA">
            <w:pPr>
              <w:pStyle w:val="Bezriadkovania"/>
              <w:jc w:val="center"/>
              <w:rPr>
                <w:rFonts w:ascii="Arial Narrow" w:hAnsi="Arial Narrow" w:cs="Arial"/>
                <w:b/>
                <w:sz w:val="22"/>
                <w:szCs w:val="22"/>
              </w:rPr>
            </w:pPr>
            <w:bookmarkStart w:id="1" w:name="_Hlk200624679"/>
            <w:r w:rsidRPr="00945732">
              <w:rPr>
                <w:rFonts w:ascii="Arial Narrow" w:hAnsi="Arial Narrow" w:cs="Arial"/>
                <w:b/>
                <w:sz w:val="22"/>
                <w:szCs w:val="22"/>
              </w:rPr>
              <w:lastRenderedPageBreak/>
              <w:t>Požadovaná min. technická špecifikácia, parametre a funkcionality určené verejným obstarávateľom</w:t>
            </w:r>
          </w:p>
        </w:tc>
        <w:tc>
          <w:tcPr>
            <w:tcW w:w="5857" w:type="dxa"/>
            <w:gridSpan w:val="2"/>
            <w:tcBorders>
              <w:top w:val="single" w:sz="4" w:space="0" w:color="auto"/>
              <w:left w:val="single" w:sz="4" w:space="0" w:color="auto"/>
              <w:bottom w:val="single" w:sz="4" w:space="0" w:color="auto"/>
              <w:right w:val="single" w:sz="4" w:space="0" w:color="auto"/>
            </w:tcBorders>
            <w:shd w:val="clear" w:color="auto" w:fill="BFBFBF"/>
          </w:tcPr>
          <w:p w14:paraId="717E345A" w14:textId="77777777" w:rsidR="004B7F5C" w:rsidRPr="00945732" w:rsidRDefault="004B7F5C" w:rsidP="00FF1CCA">
            <w:pPr>
              <w:jc w:val="center"/>
              <w:rPr>
                <w:rFonts w:ascii="Arial Narrow" w:hAnsi="Arial Narrow" w:cs="Calibri"/>
                <w:b/>
                <w:bCs/>
                <w:color w:val="000000"/>
                <w:sz w:val="22"/>
                <w:szCs w:val="22"/>
              </w:rPr>
            </w:pPr>
            <w:r w:rsidRPr="00945732">
              <w:rPr>
                <w:rFonts w:ascii="Arial Narrow" w:hAnsi="Arial Narrow" w:cs="Calibri"/>
                <w:b/>
                <w:bCs/>
                <w:color w:val="000000"/>
                <w:sz w:val="22"/>
                <w:szCs w:val="22"/>
              </w:rPr>
              <w:t xml:space="preserve">Vlastný návrh plnenia </w:t>
            </w:r>
          </w:p>
          <w:p w14:paraId="11AB5151" w14:textId="77777777" w:rsidR="004B7F5C" w:rsidRPr="00945732" w:rsidRDefault="004B7F5C" w:rsidP="00FF1CCA">
            <w:pPr>
              <w:jc w:val="center"/>
              <w:rPr>
                <w:rFonts w:ascii="Arial Narrow" w:hAnsi="Arial Narrow" w:cs="Calibri"/>
                <w:bCs/>
                <w:color w:val="000000"/>
                <w:sz w:val="22"/>
                <w:szCs w:val="22"/>
              </w:rPr>
            </w:pPr>
            <w:r w:rsidRPr="00650CB7">
              <w:rPr>
                <w:rFonts w:ascii="Arial Narrow" w:hAnsi="Arial Narrow" w:cs="Calibri"/>
                <w:bCs/>
                <w:color w:val="000000"/>
                <w:sz w:val="22"/>
                <w:szCs w:val="22"/>
                <w:highlight w:val="yellow"/>
              </w:rPr>
              <w:t>(doplní uchádzač)</w:t>
            </w:r>
          </w:p>
          <w:p w14:paraId="745B4433" w14:textId="77777777" w:rsidR="004B7F5C" w:rsidRPr="00945732" w:rsidRDefault="004B7F5C" w:rsidP="00FF1CCA">
            <w:pPr>
              <w:pStyle w:val="Bezriadkovania"/>
              <w:jc w:val="center"/>
              <w:rPr>
                <w:rFonts w:ascii="Arial Narrow" w:hAnsi="Arial Narrow" w:cs="Arial"/>
                <w:b/>
                <w:sz w:val="22"/>
                <w:szCs w:val="22"/>
              </w:rPr>
            </w:pPr>
          </w:p>
          <w:p w14:paraId="6C544612" w14:textId="77777777" w:rsidR="004B7F5C" w:rsidRPr="00945732" w:rsidRDefault="004B7F5C" w:rsidP="00FF1CCA">
            <w:pPr>
              <w:pStyle w:val="Bezriadkovania"/>
              <w:jc w:val="center"/>
              <w:rPr>
                <w:rFonts w:ascii="Arial Narrow" w:hAnsi="Arial Narrow" w:cs="Arial"/>
                <w:b/>
                <w:sz w:val="22"/>
                <w:szCs w:val="22"/>
              </w:rPr>
            </w:pPr>
          </w:p>
          <w:p w14:paraId="78110FF4" w14:textId="77777777" w:rsidR="004B7F5C" w:rsidRPr="00945732" w:rsidRDefault="004B7F5C" w:rsidP="00FF1CCA">
            <w:pPr>
              <w:pStyle w:val="Bezriadkovania"/>
              <w:jc w:val="center"/>
              <w:rPr>
                <w:rFonts w:ascii="Arial Narrow" w:hAnsi="Arial Narrow" w:cs="Arial"/>
                <w:b/>
                <w:sz w:val="22"/>
                <w:szCs w:val="22"/>
              </w:rPr>
            </w:pPr>
            <w:r w:rsidRPr="00945732">
              <w:rPr>
                <w:rFonts w:ascii="Arial Narrow" w:hAnsi="Arial Narrow" w:cs="Arial"/>
                <w:b/>
                <w:sz w:val="22"/>
                <w:szCs w:val="22"/>
              </w:rPr>
              <w:t>Požaduje sa uviesť skutočnú špecifikáciu ponúkaného predmetu zákazky – výrobcu, typové označenie a technické parametre.</w:t>
            </w:r>
          </w:p>
          <w:p w14:paraId="419E07BD" w14:textId="77777777" w:rsidR="004B7F5C" w:rsidRPr="00945732" w:rsidRDefault="004B7F5C" w:rsidP="00FF1CCA">
            <w:pPr>
              <w:pStyle w:val="Bezriadkovania"/>
              <w:jc w:val="center"/>
              <w:rPr>
                <w:rFonts w:ascii="Arial Narrow" w:hAnsi="Arial Narrow" w:cs="Arial"/>
                <w:b/>
                <w:sz w:val="22"/>
                <w:szCs w:val="22"/>
              </w:rPr>
            </w:pPr>
            <w:r w:rsidRPr="00945732">
              <w:rPr>
                <w:rFonts w:ascii="Arial Narrow" w:hAnsi="Arial Narrow" w:cs="Arial"/>
                <w:b/>
                <w:sz w:val="22"/>
                <w:szCs w:val="22"/>
              </w:rPr>
              <w:t>V prípade číselnej hodnoty uviesť jej skutočnú hodnotu</w:t>
            </w:r>
          </w:p>
        </w:tc>
      </w:tr>
      <w:tr w:rsidR="000F2C5D" w:rsidRPr="00945732" w14:paraId="57AEA0DD" w14:textId="77777777" w:rsidTr="00705303">
        <w:trPr>
          <w:trHeight w:val="511"/>
          <w:jc w:val="center"/>
        </w:trPr>
        <w:tc>
          <w:tcPr>
            <w:tcW w:w="8499" w:type="dxa"/>
            <w:gridSpan w:val="2"/>
            <w:tcBorders>
              <w:top w:val="single" w:sz="4" w:space="0" w:color="auto"/>
              <w:left w:val="single" w:sz="4" w:space="0" w:color="auto"/>
              <w:bottom w:val="single" w:sz="4" w:space="0" w:color="auto"/>
              <w:right w:val="single" w:sz="4" w:space="0" w:color="auto"/>
            </w:tcBorders>
            <w:shd w:val="clear" w:color="auto" w:fill="EAF1DD"/>
            <w:vAlign w:val="center"/>
          </w:tcPr>
          <w:p w14:paraId="00346BA8" w14:textId="399BEB21" w:rsidR="000F2C5D" w:rsidRPr="00A46CD6" w:rsidRDefault="00A46CD6" w:rsidP="00A46CD6">
            <w:pPr>
              <w:tabs>
                <w:tab w:val="clear" w:pos="2160"/>
                <w:tab w:val="clear" w:pos="2880"/>
                <w:tab w:val="clear" w:pos="4500"/>
              </w:tabs>
              <w:spacing w:line="276" w:lineRule="auto"/>
              <w:contextualSpacing/>
              <w:jc w:val="both"/>
              <w:rPr>
                <w:rFonts w:ascii="Arial Narrow" w:hAnsi="Arial Narrow"/>
                <w:b/>
                <w:bCs/>
                <w:color w:val="000000"/>
                <w:sz w:val="22"/>
                <w:szCs w:val="22"/>
              </w:rPr>
            </w:pPr>
            <w:r>
              <w:rPr>
                <w:rFonts w:ascii="Arial Narrow" w:hAnsi="Arial Narrow"/>
                <w:b/>
                <w:bCs/>
                <w:color w:val="000000"/>
                <w:sz w:val="22"/>
                <w:szCs w:val="22"/>
              </w:rPr>
              <w:t xml:space="preserve">Položka č. 1  </w:t>
            </w:r>
            <w:r w:rsidR="00F33C1E" w:rsidRPr="00A46CD6">
              <w:rPr>
                <w:rFonts w:ascii="Arial Narrow" w:hAnsi="Arial Narrow"/>
                <w:b/>
                <w:bCs/>
                <w:color w:val="000000"/>
                <w:sz w:val="22"/>
                <w:szCs w:val="22"/>
              </w:rPr>
              <w:t xml:space="preserve"> </w:t>
            </w:r>
            <w:r w:rsidR="001F68CA" w:rsidRPr="00A46CD6">
              <w:rPr>
                <w:rFonts w:ascii="Arial Narrow" w:hAnsi="Arial Narrow"/>
                <w:b/>
                <w:bCs/>
                <w:color w:val="000000"/>
                <w:sz w:val="22"/>
                <w:szCs w:val="22"/>
              </w:rPr>
              <w:tab/>
            </w:r>
            <w:r w:rsidR="00542713" w:rsidRPr="00A46CD6">
              <w:rPr>
                <w:rFonts w:ascii="Arial Narrow" w:hAnsi="Arial Narrow"/>
                <w:b/>
                <w:color w:val="000000"/>
                <w:sz w:val="22"/>
                <w:szCs w:val="22"/>
              </w:rPr>
              <w:t>Prívesný vozík na ekologické havárie s príslušenstvom</w:t>
            </w:r>
            <w:r w:rsidR="00650CB7" w:rsidRPr="00A46CD6">
              <w:rPr>
                <w:rFonts w:ascii="Arial Narrow" w:hAnsi="Arial Narrow"/>
                <w:b/>
                <w:bCs/>
                <w:color w:val="000000"/>
                <w:sz w:val="22"/>
                <w:szCs w:val="22"/>
              </w:rPr>
              <w:t xml:space="preserve"> </w:t>
            </w:r>
          </w:p>
        </w:tc>
        <w:tc>
          <w:tcPr>
            <w:tcW w:w="2835" w:type="dxa"/>
            <w:vMerge w:val="restart"/>
            <w:tcBorders>
              <w:top w:val="single" w:sz="4" w:space="0" w:color="auto"/>
              <w:left w:val="single" w:sz="4" w:space="0" w:color="auto"/>
              <w:right w:val="single" w:sz="4" w:space="0" w:color="auto"/>
            </w:tcBorders>
            <w:shd w:val="clear" w:color="auto" w:fill="BFBFBF"/>
          </w:tcPr>
          <w:p w14:paraId="7612C340" w14:textId="77777777" w:rsidR="000F2C5D" w:rsidRPr="00945732" w:rsidRDefault="000F2C5D" w:rsidP="00FF1CCA">
            <w:pPr>
              <w:pStyle w:val="Bezriadkovania"/>
              <w:jc w:val="center"/>
              <w:rPr>
                <w:rFonts w:ascii="Arial Narrow" w:hAnsi="Arial Narrow" w:cs="Arial"/>
                <w:b/>
                <w:sz w:val="22"/>
                <w:szCs w:val="22"/>
              </w:rPr>
            </w:pPr>
            <w:r w:rsidRPr="00945732">
              <w:rPr>
                <w:rFonts w:ascii="Arial Narrow" w:hAnsi="Arial Narrow" w:cs="Arial"/>
                <w:b/>
                <w:sz w:val="22"/>
                <w:szCs w:val="22"/>
              </w:rPr>
              <w:t>Uchádzač uvedie presnú hodnotu, resp. údaj (číslom a/alebo slovom)</w:t>
            </w:r>
          </w:p>
        </w:tc>
        <w:tc>
          <w:tcPr>
            <w:tcW w:w="3022" w:type="dxa"/>
            <w:vMerge w:val="restart"/>
            <w:tcBorders>
              <w:top w:val="single" w:sz="4" w:space="0" w:color="auto"/>
              <w:left w:val="single" w:sz="4" w:space="0" w:color="auto"/>
              <w:right w:val="single" w:sz="4" w:space="0" w:color="auto"/>
            </w:tcBorders>
            <w:shd w:val="clear" w:color="auto" w:fill="BFBFBF"/>
          </w:tcPr>
          <w:p w14:paraId="48D9696F" w14:textId="77777777" w:rsidR="000F2C5D" w:rsidRPr="00945732" w:rsidRDefault="000F2C5D" w:rsidP="00FF1CCA">
            <w:pPr>
              <w:pStyle w:val="Bezriadkovania"/>
              <w:jc w:val="center"/>
              <w:rPr>
                <w:rFonts w:ascii="Arial Narrow" w:hAnsi="Arial Narrow" w:cs="Arial"/>
                <w:b/>
                <w:sz w:val="22"/>
                <w:szCs w:val="22"/>
              </w:rPr>
            </w:pPr>
            <w:r w:rsidRPr="00945732">
              <w:rPr>
                <w:rFonts w:ascii="Arial Narrow" w:hAnsi="Arial Narrow" w:cs="Arial"/>
                <w:b/>
                <w:sz w:val="22"/>
                <w:szCs w:val="22"/>
              </w:rPr>
              <w:t>Uchádzač uvedie Áno/Nie</w:t>
            </w:r>
          </w:p>
        </w:tc>
      </w:tr>
      <w:tr w:rsidR="00A46CD6" w:rsidRPr="00945732" w14:paraId="5B54F543" w14:textId="77777777" w:rsidTr="00A15F6B">
        <w:trPr>
          <w:trHeight w:val="347"/>
          <w:jc w:val="center"/>
        </w:trPr>
        <w:tc>
          <w:tcPr>
            <w:tcW w:w="8499" w:type="dxa"/>
            <w:gridSpan w:val="2"/>
            <w:tcBorders>
              <w:top w:val="single" w:sz="4" w:space="0" w:color="auto"/>
              <w:left w:val="single" w:sz="4" w:space="0" w:color="auto"/>
              <w:bottom w:val="single" w:sz="4" w:space="0" w:color="auto"/>
              <w:right w:val="single" w:sz="4" w:space="0" w:color="auto"/>
            </w:tcBorders>
          </w:tcPr>
          <w:p w14:paraId="72297149" w14:textId="06CD78CB" w:rsidR="00A46CD6" w:rsidRPr="00A46CD6" w:rsidRDefault="00A46CD6" w:rsidP="00A46CD6">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Množstvo:</w:t>
            </w:r>
            <w:r>
              <w:rPr>
                <w:rFonts w:ascii="Arial Narrow" w:hAnsi="Arial Narrow"/>
                <w:b/>
                <w:bCs/>
                <w:color w:val="000000"/>
                <w:sz w:val="22"/>
                <w:szCs w:val="22"/>
              </w:rPr>
              <w:t xml:space="preserve">   </w:t>
            </w:r>
            <w:r>
              <w:rPr>
                <w:rFonts w:ascii="Arial Narrow" w:eastAsia="Arial" w:hAnsi="Arial Narrow" w:cstheme="majorHAnsi"/>
                <w:b/>
                <w:iCs/>
                <w:color w:val="000000" w:themeColor="text1"/>
                <w:sz w:val="22"/>
                <w:szCs w:val="22"/>
              </w:rPr>
              <w:t xml:space="preserve">2 </w:t>
            </w:r>
            <w:r w:rsidRPr="00982D42">
              <w:rPr>
                <w:rFonts w:ascii="Arial Narrow" w:hAnsi="Arial Narrow"/>
                <w:b/>
                <w:bCs/>
                <w:color w:val="000000"/>
                <w:sz w:val="22"/>
                <w:szCs w:val="22"/>
              </w:rPr>
              <w:t>ks</w:t>
            </w:r>
          </w:p>
        </w:tc>
        <w:tc>
          <w:tcPr>
            <w:tcW w:w="2835" w:type="dxa"/>
            <w:vMerge/>
            <w:tcBorders>
              <w:left w:val="single" w:sz="4" w:space="0" w:color="auto"/>
              <w:bottom w:val="single" w:sz="4" w:space="0" w:color="auto"/>
              <w:right w:val="single" w:sz="4" w:space="0" w:color="auto"/>
            </w:tcBorders>
            <w:vAlign w:val="center"/>
          </w:tcPr>
          <w:p w14:paraId="3AEBF09C" w14:textId="77777777" w:rsidR="00A46CD6" w:rsidRPr="00945732" w:rsidRDefault="00A46CD6" w:rsidP="00FF1CCA">
            <w:pPr>
              <w:spacing w:line="276" w:lineRule="auto"/>
              <w:contextualSpacing/>
              <w:jc w:val="center"/>
              <w:rPr>
                <w:rFonts w:ascii="Arial Narrow" w:hAnsi="Arial Narrow"/>
                <w:b/>
                <w:bCs/>
                <w:color w:val="000000"/>
                <w:sz w:val="22"/>
                <w:szCs w:val="22"/>
              </w:rPr>
            </w:pPr>
          </w:p>
        </w:tc>
        <w:tc>
          <w:tcPr>
            <w:tcW w:w="3022" w:type="dxa"/>
            <w:vMerge/>
            <w:tcBorders>
              <w:left w:val="single" w:sz="4" w:space="0" w:color="auto"/>
              <w:bottom w:val="single" w:sz="4" w:space="0" w:color="auto"/>
              <w:right w:val="single" w:sz="4" w:space="0" w:color="auto"/>
            </w:tcBorders>
            <w:vAlign w:val="center"/>
          </w:tcPr>
          <w:p w14:paraId="087A6A84" w14:textId="77777777" w:rsidR="00A46CD6" w:rsidRPr="00945732" w:rsidRDefault="00A46CD6" w:rsidP="00FF1CCA">
            <w:pPr>
              <w:spacing w:line="276" w:lineRule="auto"/>
              <w:contextualSpacing/>
              <w:jc w:val="center"/>
              <w:rPr>
                <w:rFonts w:ascii="Arial Narrow" w:hAnsi="Arial Narrow"/>
                <w:b/>
                <w:bCs/>
                <w:color w:val="000000"/>
                <w:sz w:val="22"/>
                <w:szCs w:val="22"/>
              </w:rPr>
            </w:pPr>
          </w:p>
        </w:tc>
      </w:tr>
      <w:tr w:rsidR="004B7F5C" w:rsidRPr="00945732" w14:paraId="44F2C448" w14:textId="77777777" w:rsidTr="00705303">
        <w:trPr>
          <w:trHeight w:val="361"/>
          <w:jc w:val="center"/>
        </w:trPr>
        <w:tc>
          <w:tcPr>
            <w:tcW w:w="8499" w:type="dxa"/>
            <w:gridSpan w:val="2"/>
            <w:tcBorders>
              <w:top w:val="single" w:sz="4" w:space="0" w:color="auto"/>
              <w:left w:val="single" w:sz="4" w:space="0" w:color="auto"/>
              <w:bottom w:val="single" w:sz="4" w:space="0" w:color="auto"/>
              <w:right w:val="single" w:sz="4" w:space="0" w:color="auto"/>
            </w:tcBorders>
          </w:tcPr>
          <w:p w14:paraId="6551E4BA" w14:textId="77777777" w:rsidR="004B7F5C" w:rsidRPr="00945732" w:rsidRDefault="004B7F5C" w:rsidP="00FF1CCA">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Výrobca:</w:t>
            </w:r>
          </w:p>
        </w:tc>
        <w:tc>
          <w:tcPr>
            <w:tcW w:w="2835" w:type="dxa"/>
            <w:tcBorders>
              <w:top w:val="single" w:sz="4" w:space="0" w:color="auto"/>
              <w:left w:val="single" w:sz="4" w:space="0" w:color="auto"/>
              <w:bottom w:val="single" w:sz="4" w:space="0" w:color="auto"/>
              <w:right w:val="single" w:sz="4" w:space="0" w:color="auto"/>
            </w:tcBorders>
            <w:vAlign w:val="center"/>
          </w:tcPr>
          <w:p w14:paraId="11C0A829" w14:textId="58CBF10E" w:rsidR="004B7F5C" w:rsidRPr="00650CB7" w:rsidRDefault="00650CB7" w:rsidP="00FF1CCA">
            <w:pPr>
              <w:spacing w:line="276" w:lineRule="auto"/>
              <w:contextualSpacing/>
              <w:jc w:val="center"/>
              <w:rPr>
                <w:rFonts w:ascii="Arial Narrow" w:hAnsi="Arial Narrow"/>
                <w:b/>
                <w:bCs/>
                <w:color w:val="000000"/>
                <w:sz w:val="22"/>
                <w:szCs w:val="22"/>
                <w:highlight w:val="yellow"/>
              </w:rPr>
            </w:pPr>
            <w:r w:rsidRPr="00650CB7">
              <w:rPr>
                <w:rFonts w:ascii="Arial Narrow" w:hAnsi="Arial Narrow"/>
                <w:b/>
                <w:bCs/>
                <w:color w:val="000000"/>
                <w:sz w:val="22"/>
                <w:szCs w:val="22"/>
                <w:highlight w:val="yellow"/>
              </w:rPr>
              <w:t>(doplní uchádzač)</w:t>
            </w:r>
          </w:p>
        </w:tc>
        <w:tc>
          <w:tcPr>
            <w:tcW w:w="3022" w:type="dxa"/>
            <w:tcBorders>
              <w:top w:val="single" w:sz="4" w:space="0" w:color="auto"/>
              <w:left w:val="single" w:sz="4" w:space="0" w:color="auto"/>
              <w:bottom w:val="single" w:sz="4" w:space="0" w:color="auto"/>
              <w:right w:val="single" w:sz="4" w:space="0" w:color="auto"/>
            </w:tcBorders>
            <w:vAlign w:val="center"/>
          </w:tcPr>
          <w:p w14:paraId="26FFF8A6" w14:textId="77777777" w:rsidR="004B7F5C" w:rsidRPr="00945732" w:rsidRDefault="004B7F5C" w:rsidP="00FF1CCA">
            <w:pPr>
              <w:spacing w:line="276" w:lineRule="auto"/>
              <w:contextualSpacing/>
              <w:jc w:val="center"/>
              <w:rPr>
                <w:rFonts w:ascii="Arial Narrow" w:hAnsi="Arial Narrow"/>
                <w:b/>
                <w:bCs/>
                <w:color w:val="000000"/>
                <w:sz w:val="22"/>
                <w:szCs w:val="22"/>
              </w:rPr>
            </w:pPr>
            <w:r w:rsidRPr="00945732">
              <w:rPr>
                <w:rFonts w:ascii="Arial Narrow" w:hAnsi="Arial Narrow"/>
                <w:b/>
                <w:bCs/>
                <w:color w:val="000000"/>
                <w:sz w:val="22"/>
                <w:szCs w:val="22"/>
              </w:rPr>
              <w:t>N/A</w:t>
            </w:r>
          </w:p>
        </w:tc>
      </w:tr>
      <w:tr w:rsidR="004B7F5C" w:rsidRPr="00945732" w14:paraId="22031EA5" w14:textId="77777777" w:rsidTr="00705303">
        <w:trPr>
          <w:trHeight w:val="300"/>
          <w:jc w:val="center"/>
        </w:trPr>
        <w:tc>
          <w:tcPr>
            <w:tcW w:w="8499" w:type="dxa"/>
            <w:gridSpan w:val="2"/>
            <w:tcBorders>
              <w:top w:val="single" w:sz="4" w:space="0" w:color="auto"/>
              <w:left w:val="single" w:sz="4" w:space="0" w:color="auto"/>
              <w:bottom w:val="single" w:sz="4" w:space="0" w:color="auto"/>
              <w:right w:val="single" w:sz="4" w:space="0" w:color="auto"/>
            </w:tcBorders>
          </w:tcPr>
          <w:p w14:paraId="3060DF0A" w14:textId="77777777" w:rsidR="004B7F5C" w:rsidRPr="00945732" w:rsidRDefault="004B7F5C" w:rsidP="00FF1CCA">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Typové označenie:</w:t>
            </w:r>
          </w:p>
        </w:tc>
        <w:tc>
          <w:tcPr>
            <w:tcW w:w="2835" w:type="dxa"/>
            <w:tcBorders>
              <w:top w:val="single" w:sz="4" w:space="0" w:color="auto"/>
              <w:left w:val="single" w:sz="4" w:space="0" w:color="auto"/>
              <w:bottom w:val="single" w:sz="4" w:space="0" w:color="auto"/>
              <w:right w:val="single" w:sz="4" w:space="0" w:color="auto"/>
            </w:tcBorders>
            <w:vAlign w:val="center"/>
          </w:tcPr>
          <w:p w14:paraId="0F595728" w14:textId="154FC91C" w:rsidR="004B7F5C" w:rsidRPr="00650CB7" w:rsidRDefault="00650CB7" w:rsidP="00FF1CCA">
            <w:pPr>
              <w:spacing w:line="276" w:lineRule="auto"/>
              <w:contextualSpacing/>
              <w:jc w:val="center"/>
              <w:rPr>
                <w:rFonts w:ascii="Arial Narrow" w:hAnsi="Arial Narrow"/>
                <w:b/>
                <w:bCs/>
                <w:color w:val="000000"/>
                <w:sz w:val="22"/>
                <w:szCs w:val="22"/>
                <w:highlight w:val="yellow"/>
              </w:rPr>
            </w:pPr>
            <w:r w:rsidRPr="00650CB7">
              <w:rPr>
                <w:rFonts w:ascii="Arial Narrow" w:hAnsi="Arial Narrow"/>
                <w:b/>
                <w:bCs/>
                <w:color w:val="000000"/>
                <w:sz w:val="22"/>
                <w:szCs w:val="22"/>
                <w:highlight w:val="yellow"/>
              </w:rPr>
              <w:t>(doplní uchádzač)</w:t>
            </w:r>
          </w:p>
        </w:tc>
        <w:tc>
          <w:tcPr>
            <w:tcW w:w="3022" w:type="dxa"/>
            <w:tcBorders>
              <w:top w:val="single" w:sz="4" w:space="0" w:color="auto"/>
              <w:left w:val="single" w:sz="4" w:space="0" w:color="auto"/>
              <w:bottom w:val="single" w:sz="4" w:space="0" w:color="auto"/>
              <w:right w:val="single" w:sz="4" w:space="0" w:color="auto"/>
            </w:tcBorders>
            <w:vAlign w:val="center"/>
          </w:tcPr>
          <w:p w14:paraId="717148CF" w14:textId="77777777" w:rsidR="004B7F5C" w:rsidRPr="00945732" w:rsidRDefault="004B7F5C" w:rsidP="00FF1CCA">
            <w:pPr>
              <w:spacing w:line="276" w:lineRule="auto"/>
              <w:contextualSpacing/>
              <w:jc w:val="center"/>
              <w:rPr>
                <w:rFonts w:ascii="Arial Narrow" w:hAnsi="Arial Narrow"/>
                <w:b/>
                <w:bCs/>
                <w:color w:val="000000"/>
                <w:sz w:val="22"/>
                <w:szCs w:val="22"/>
              </w:rPr>
            </w:pPr>
            <w:r w:rsidRPr="00945732">
              <w:rPr>
                <w:rFonts w:ascii="Arial Narrow" w:hAnsi="Arial Narrow"/>
                <w:b/>
                <w:bCs/>
                <w:color w:val="000000"/>
                <w:sz w:val="22"/>
                <w:szCs w:val="22"/>
              </w:rPr>
              <w:t>N/A</w:t>
            </w:r>
          </w:p>
        </w:tc>
      </w:tr>
      <w:tr w:rsidR="00184361" w:rsidRPr="00771452" w14:paraId="51080DB1" w14:textId="77777777" w:rsidTr="00705303">
        <w:trPr>
          <w:trHeight w:val="300"/>
          <w:jc w:val="center"/>
        </w:trPr>
        <w:tc>
          <w:tcPr>
            <w:tcW w:w="8499" w:type="dxa"/>
            <w:gridSpan w:val="2"/>
            <w:tcBorders>
              <w:top w:val="single" w:sz="4" w:space="0" w:color="auto"/>
              <w:left w:val="single" w:sz="4" w:space="0" w:color="auto"/>
              <w:bottom w:val="single" w:sz="4" w:space="0" w:color="auto"/>
              <w:right w:val="single" w:sz="4" w:space="0" w:color="auto"/>
            </w:tcBorders>
          </w:tcPr>
          <w:p w14:paraId="1BEA9450" w14:textId="77777777" w:rsidR="00184361" w:rsidRDefault="00184361" w:rsidP="00FF1CCA">
            <w:pPr>
              <w:spacing w:line="276" w:lineRule="auto"/>
              <w:contextualSpacing/>
              <w:rPr>
                <w:rFonts w:ascii="Arial Narrow" w:eastAsiaTheme="minorHAnsi" w:hAnsi="Arial Narrow" w:cs="Calibri"/>
                <w:b/>
                <w:bCs/>
                <w:color w:val="000000"/>
                <w:sz w:val="22"/>
                <w:szCs w:val="22"/>
                <w:lang w:eastAsia="en-US"/>
              </w:rPr>
            </w:pPr>
            <w:r w:rsidRPr="00771452">
              <w:rPr>
                <w:rFonts w:ascii="Arial Narrow" w:eastAsiaTheme="minorHAnsi" w:hAnsi="Arial Narrow" w:cs="Calibri"/>
                <w:b/>
                <w:bCs/>
                <w:color w:val="000000"/>
                <w:sz w:val="22"/>
                <w:szCs w:val="22"/>
                <w:lang w:eastAsia="en-US"/>
              </w:rPr>
              <w:t>Požaduje sa uviesť link na webovú stránku  s fotografiou a technickou špecifikáciou ponúkaného zariadenia, napr. link na technický alebo katalógový list:</w:t>
            </w:r>
          </w:p>
          <w:p w14:paraId="267A6009" w14:textId="6FC96312" w:rsidR="00A46CD6" w:rsidRPr="00771452" w:rsidRDefault="00A46CD6" w:rsidP="00FF1CCA">
            <w:pPr>
              <w:spacing w:line="276" w:lineRule="auto"/>
              <w:contextualSpacing/>
              <w:rPr>
                <w:rFonts w:ascii="Arial Narrow" w:hAnsi="Arial Narrow"/>
                <w:b/>
                <w:bCs/>
                <w:color w:val="000000"/>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3FC302C6" w14:textId="2ED6475A" w:rsidR="00184361" w:rsidRPr="00771452" w:rsidRDefault="00650CB7" w:rsidP="00FF1CCA">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tc>
        <w:tc>
          <w:tcPr>
            <w:tcW w:w="3022" w:type="dxa"/>
            <w:tcBorders>
              <w:top w:val="single" w:sz="4" w:space="0" w:color="auto"/>
              <w:left w:val="single" w:sz="4" w:space="0" w:color="auto"/>
              <w:bottom w:val="single" w:sz="4" w:space="0" w:color="auto"/>
              <w:right w:val="single" w:sz="4" w:space="0" w:color="auto"/>
            </w:tcBorders>
            <w:vAlign w:val="center"/>
          </w:tcPr>
          <w:p w14:paraId="374E470A" w14:textId="035018BF" w:rsidR="00184361" w:rsidRPr="00771452" w:rsidRDefault="00184361" w:rsidP="00FF1CCA">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71452" w:rsidRPr="00771452" w14:paraId="51E9948D" w14:textId="77777777" w:rsidTr="003A6B54">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4E74BC87" w14:textId="23EDC05A" w:rsidR="00771452" w:rsidRPr="000112F0" w:rsidRDefault="00542713" w:rsidP="000112F0">
            <w:pPr>
              <w:tabs>
                <w:tab w:val="left" w:pos="851"/>
              </w:tabs>
              <w:jc w:val="both"/>
              <w:rPr>
                <w:rFonts w:ascii="Arial Narrow" w:hAnsi="Arial Narrow"/>
                <w:sz w:val="22"/>
                <w:szCs w:val="22"/>
                <w:lang w:eastAsia="sk-SK"/>
              </w:rPr>
            </w:pPr>
            <w:r w:rsidRPr="00A46CD6">
              <w:rPr>
                <w:rFonts w:ascii="Arial Narrow" w:hAnsi="Arial Narrow"/>
                <w:sz w:val="22"/>
                <w:szCs w:val="22"/>
                <w:lang w:eastAsia="sk-SK"/>
              </w:rPr>
              <w:t>Prívesný vozík na ekologické havárie (ďalej len „vozík“) má slúžiť na</w:t>
            </w:r>
            <w:r w:rsidRPr="00A46CD6">
              <w:rPr>
                <w:rFonts w:ascii="Arial Narrow" w:hAnsi="Arial Narrow"/>
                <w:sz w:val="22"/>
                <w:szCs w:val="22"/>
              </w:rPr>
              <w:t xml:space="preserve"> </w:t>
            </w:r>
            <w:r w:rsidRPr="00A46CD6">
              <w:rPr>
                <w:rFonts w:ascii="Arial Narrow" w:hAnsi="Arial Narrow"/>
                <w:sz w:val="22"/>
                <w:szCs w:val="22"/>
                <w:lang w:eastAsia="sk-SK"/>
              </w:rPr>
              <w:t xml:space="preserve">prvotné zásahy pri vzniku ekologickej havárie na vodnom toku. Výbava vozíka má zároveň umožňovať vykonanie efektívneho zásahu na ohraničenie, zachytenie a zber nebezpečných látok alebo ropných produktov na vodných plochách a vodných tokoch.  </w:t>
            </w:r>
          </w:p>
        </w:tc>
        <w:tc>
          <w:tcPr>
            <w:tcW w:w="1841" w:type="dxa"/>
            <w:tcBorders>
              <w:top w:val="single" w:sz="4" w:space="0" w:color="auto"/>
              <w:left w:val="single" w:sz="4" w:space="0" w:color="auto"/>
              <w:bottom w:val="single" w:sz="4" w:space="0" w:color="auto"/>
              <w:right w:val="single" w:sz="4" w:space="0" w:color="auto"/>
            </w:tcBorders>
            <w:vAlign w:val="center"/>
          </w:tcPr>
          <w:p w14:paraId="6F716287" w14:textId="3265B42E" w:rsidR="00771452" w:rsidRPr="00771452" w:rsidRDefault="00771452" w:rsidP="00402055">
            <w:pPr>
              <w:jc w:val="center"/>
              <w:rPr>
                <w:rFonts w:ascii="Arial Narrow" w:hAnsi="Arial Narrow" w:cs="Arial"/>
                <w:color w:val="000000"/>
                <w:sz w:val="22"/>
                <w:szCs w:val="22"/>
                <w:highlight w:val="yellow"/>
              </w:rPr>
            </w:pPr>
            <w:r w:rsidRPr="00771452">
              <w:rPr>
                <w:rFonts w:ascii="Arial Narrow" w:hAnsi="Arial Narrow" w:cs="Arial"/>
                <w:color w:val="000000"/>
                <w:sz w:val="22"/>
                <w:szCs w:val="22"/>
              </w:rPr>
              <w:t>požaduje sa</w:t>
            </w:r>
          </w:p>
        </w:tc>
        <w:tc>
          <w:tcPr>
            <w:tcW w:w="2835" w:type="dxa"/>
            <w:tcBorders>
              <w:top w:val="single" w:sz="4" w:space="0" w:color="auto"/>
              <w:left w:val="nil"/>
              <w:bottom w:val="single" w:sz="4" w:space="0" w:color="auto"/>
              <w:right w:val="single" w:sz="4" w:space="0" w:color="auto"/>
            </w:tcBorders>
            <w:vAlign w:val="center"/>
          </w:tcPr>
          <w:p w14:paraId="6BDDCCED" w14:textId="40DE5230" w:rsidR="00771452" w:rsidRPr="00771452" w:rsidRDefault="00771452" w:rsidP="00771452">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c>
          <w:tcPr>
            <w:tcW w:w="3022" w:type="dxa"/>
            <w:tcBorders>
              <w:top w:val="single" w:sz="4" w:space="0" w:color="auto"/>
              <w:left w:val="nil"/>
              <w:bottom w:val="single" w:sz="4" w:space="0" w:color="auto"/>
              <w:right w:val="single" w:sz="4" w:space="0" w:color="auto"/>
            </w:tcBorders>
            <w:vAlign w:val="center"/>
          </w:tcPr>
          <w:p w14:paraId="5B2CB0CE" w14:textId="77777777" w:rsidR="00771452" w:rsidRDefault="00771452" w:rsidP="00771452">
            <w:pPr>
              <w:spacing w:line="276" w:lineRule="auto"/>
              <w:contextualSpacing/>
              <w:jc w:val="center"/>
              <w:rPr>
                <w:rFonts w:ascii="Arial Narrow" w:hAnsi="Arial Narrow"/>
                <w:b/>
                <w:bCs/>
                <w:color w:val="000000"/>
                <w:sz w:val="22"/>
                <w:szCs w:val="22"/>
                <w:highlight w:val="yellow"/>
              </w:rPr>
            </w:pPr>
          </w:p>
          <w:p w14:paraId="0EE34CFC" w14:textId="2C0F1F33" w:rsidR="00771452" w:rsidRPr="00771452" w:rsidRDefault="00771452" w:rsidP="00771452">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370B91EA" w14:textId="77777777" w:rsidR="00771452" w:rsidRPr="00771452" w:rsidRDefault="00771452" w:rsidP="00771452">
            <w:pPr>
              <w:spacing w:line="276" w:lineRule="auto"/>
              <w:contextualSpacing/>
              <w:jc w:val="center"/>
              <w:rPr>
                <w:rFonts w:ascii="Arial Narrow" w:hAnsi="Arial Narrow"/>
                <w:b/>
                <w:bCs/>
                <w:color w:val="000000"/>
                <w:sz w:val="22"/>
                <w:szCs w:val="22"/>
              </w:rPr>
            </w:pPr>
          </w:p>
        </w:tc>
      </w:tr>
      <w:tr w:rsidR="00771452" w:rsidRPr="00771452" w14:paraId="1B0B6505" w14:textId="77777777" w:rsidTr="003A6B54">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08F4B733" w14:textId="6EA2228A" w:rsidR="00771452" w:rsidRPr="000112F0" w:rsidRDefault="00542713" w:rsidP="000112F0">
            <w:pPr>
              <w:tabs>
                <w:tab w:val="clear" w:pos="2160"/>
                <w:tab w:val="clear" w:pos="2880"/>
                <w:tab w:val="clear" w:pos="4500"/>
                <w:tab w:val="left" w:pos="851"/>
                <w:tab w:val="num" w:pos="1440"/>
              </w:tabs>
              <w:jc w:val="both"/>
              <w:rPr>
                <w:rFonts w:ascii="Arial Narrow" w:hAnsi="Arial Narrow"/>
                <w:sz w:val="22"/>
                <w:szCs w:val="22"/>
                <w:lang w:eastAsia="sk-SK"/>
              </w:rPr>
            </w:pPr>
            <w:r w:rsidRPr="00A46CD6">
              <w:rPr>
                <w:rFonts w:ascii="Arial Narrow" w:hAnsi="Arial Narrow"/>
                <w:sz w:val="22"/>
                <w:szCs w:val="22"/>
                <w:lang w:eastAsia="sk-SK"/>
              </w:rPr>
              <w:t>Vozík musí byť vyhotovený z oceľového rámu</w:t>
            </w:r>
            <w:r w:rsidR="006C56B0">
              <w:rPr>
                <w:rFonts w:ascii="Arial Narrow" w:hAnsi="Arial Narrow"/>
                <w:sz w:val="22"/>
                <w:szCs w:val="22"/>
                <w:lang w:eastAsia="sk-SK"/>
              </w:rPr>
              <w:t xml:space="preserve"> s antikoróznou úpravou. </w:t>
            </w:r>
            <w:r w:rsidRPr="00A46CD6">
              <w:rPr>
                <w:rFonts w:ascii="Arial Narrow" w:hAnsi="Arial Narrow"/>
                <w:sz w:val="22"/>
                <w:szCs w:val="22"/>
                <w:lang w:eastAsia="sk-SK"/>
              </w:rPr>
              <w:t xml:space="preserve"> </w:t>
            </w:r>
            <w:r w:rsidR="006C56B0">
              <w:rPr>
                <w:rFonts w:ascii="Arial Narrow" w:hAnsi="Arial Narrow"/>
                <w:sz w:val="22"/>
                <w:szCs w:val="22"/>
                <w:lang w:eastAsia="sk-SK"/>
              </w:rPr>
              <w:t>Skriňová nadstavba musí byť vytvorená z tvarovo stáleho materiálu</w:t>
            </w:r>
            <w:r w:rsidRPr="00A46CD6">
              <w:rPr>
                <w:rFonts w:ascii="Arial Narrow" w:hAnsi="Arial Narrow"/>
                <w:sz w:val="22"/>
                <w:szCs w:val="22"/>
                <w:lang w:eastAsia="sk-SK"/>
              </w:rPr>
              <w:t xml:space="preserve"> Farebné vyhotovenie v červenej farbe, odtieň RAL 3000, označenie k príslušnosti k Hasičskému a záchrannému zboru, musí byť v súlade s pokynom Prezidenta Hasičského a záchranného zboru č. 42/2006 o jednotnom označovaní motorových vozidiel Hasičského a záchranného zboru v znení neskorších predpisov. Návrh označenia vozíka pred jeho definitívnym vykonaním musí byť schválený prezídiom HaZZ.  </w:t>
            </w:r>
          </w:p>
        </w:tc>
        <w:tc>
          <w:tcPr>
            <w:tcW w:w="1841" w:type="dxa"/>
            <w:tcBorders>
              <w:top w:val="single" w:sz="4" w:space="0" w:color="auto"/>
              <w:left w:val="single" w:sz="4" w:space="0" w:color="auto"/>
              <w:bottom w:val="single" w:sz="4" w:space="0" w:color="auto"/>
              <w:right w:val="single" w:sz="4" w:space="0" w:color="auto"/>
            </w:tcBorders>
            <w:vAlign w:val="center"/>
          </w:tcPr>
          <w:p w14:paraId="2F24C811" w14:textId="5479E49F" w:rsidR="00771452" w:rsidRPr="00771452" w:rsidRDefault="00771452" w:rsidP="00402055">
            <w:pPr>
              <w:jc w:val="center"/>
              <w:rPr>
                <w:rFonts w:ascii="Arial Narrow" w:hAnsi="Arial Narrow" w:cs="Arial"/>
                <w:color w:val="000000"/>
                <w:sz w:val="22"/>
                <w:szCs w:val="22"/>
                <w:highlight w:val="yellow"/>
              </w:rPr>
            </w:pPr>
            <w:r w:rsidRPr="00771452">
              <w:rPr>
                <w:rFonts w:ascii="Arial Narrow" w:hAnsi="Arial Narrow" w:cs="Arial"/>
                <w:color w:val="000000"/>
                <w:sz w:val="22"/>
                <w:szCs w:val="22"/>
              </w:rPr>
              <w:t>požaduje sa</w:t>
            </w:r>
          </w:p>
        </w:tc>
        <w:tc>
          <w:tcPr>
            <w:tcW w:w="2835" w:type="dxa"/>
            <w:tcBorders>
              <w:top w:val="single" w:sz="4" w:space="0" w:color="auto"/>
              <w:left w:val="nil"/>
              <w:bottom w:val="single" w:sz="4" w:space="0" w:color="auto"/>
              <w:right w:val="single" w:sz="4" w:space="0" w:color="auto"/>
            </w:tcBorders>
            <w:vAlign w:val="center"/>
          </w:tcPr>
          <w:p w14:paraId="5507F93B" w14:textId="77777777" w:rsidR="00542713" w:rsidRPr="00771452" w:rsidRDefault="00542713" w:rsidP="00542713">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311BF1EB" w14:textId="7CDA1296" w:rsidR="00771452" w:rsidRPr="00771452" w:rsidRDefault="00771452" w:rsidP="00771452">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nil"/>
              <w:bottom w:val="single" w:sz="4" w:space="0" w:color="auto"/>
              <w:right w:val="single" w:sz="4" w:space="0" w:color="auto"/>
            </w:tcBorders>
            <w:vAlign w:val="center"/>
          </w:tcPr>
          <w:p w14:paraId="410D1053" w14:textId="72DD7E6B" w:rsidR="00771452" w:rsidRPr="00771452" w:rsidRDefault="00542713" w:rsidP="00542713">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rPr>
              <w:t>N/A</w:t>
            </w:r>
          </w:p>
          <w:p w14:paraId="181C91A0" w14:textId="77777777" w:rsidR="00771452" w:rsidRPr="00771452" w:rsidRDefault="00771452" w:rsidP="00771452">
            <w:pPr>
              <w:spacing w:line="276" w:lineRule="auto"/>
              <w:contextualSpacing/>
              <w:jc w:val="center"/>
              <w:rPr>
                <w:rFonts w:ascii="Arial Narrow" w:hAnsi="Arial Narrow"/>
                <w:b/>
                <w:bCs/>
                <w:color w:val="000000"/>
                <w:sz w:val="22"/>
                <w:szCs w:val="22"/>
              </w:rPr>
            </w:pPr>
          </w:p>
        </w:tc>
      </w:tr>
      <w:tr w:rsidR="00771452" w:rsidRPr="00771452" w14:paraId="3A25660A" w14:textId="77777777" w:rsidTr="000112F0">
        <w:trPr>
          <w:trHeight w:val="563"/>
          <w:jc w:val="center"/>
        </w:trPr>
        <w:tc>
          <w:tcPr>
            <w:tcW w:w="6658" w:type="dxa"/>
            <w:tcBorders>
              <w:top w:val="single" w:sz="4" w:space="0" w:color="auto"/>
              <w:left w:val="single" w:sz="4" w:space="0" w:color="auto"/>
              <w:bottom w:val="single" w:sz="4" w:space="0" w:color="auto"/>
              <w:right w:val="single" w:sz="4" w:space="0" w:color="auto"/>
            </w:tcBorders>
          </w:tcPr>
          <w:p w14:paraId="492BA07B" w14:textId="5591F61E" w:rsidR="001838D2" w:rsidRPr="00A46CD6" w:rsidRDefault="000112F0" w:rsidP="001838D2">
            <w:pPr>
              <w:tabs>
                <w:tab w:val="clear" w:pos="2160"/>
                <w:tab w:val="clear" w:pos="2880"/>
                <w:tab w:val="clear" w:pos="4500"/>
                <w:tab w:val="left" w:pos="851"/>
                <w:tab w:val="num" w:pos="1440"/>
              </w:tabs>
              <w:jc w:val="both"/>
              <w:rPr>
                <w:rFonts w:ascii="Arial Narrow" w:hAnsi="Arial Narrow"/>
                <w:sz w:val="22"/>
                <w:szCs w:val="22"/>
                <w:lang w:eastAsia="sk-SK"/>
              </w:rPr>
            </w:pPr>
            <w:r>
              <w:rPr>
                <w:rFonts w:ascii="Arial Narrow" w:hAnsi="Arial Narrow"/>
                <w:sz w:val="22"/>
                <w:szCs w:val="22"/>
                <w:lang w:eastAsia="sk-SK"/>
              </w:rPr>
              <w:t xml:space="preserve">Vozík musí mať </w:t>
            </w:r>
            <w:r w:rsidRPr="00E028AD">
              <w:rPr>
                <w:rFonts w:ascii="Arial Narrow" w:hAnsi="Arial Narrow"/>
                <w:sz w:val="22"/>
                <w:szCs w:val="22"/>
                <w:shd w:val="clear" w:color="auto" w:fill="FFFFFF" w:themeFill="background1"/>
                <w:lang w:eastAsia="sk-SK"/>
              </w:rPr>
              <w:t>min.</w:t>
            </w:r>
            <w:r w:rsidR="001838D2" w:rsidRPr="00E028AD">
              <w:rPr>
                <w:rFonts w:ascii="Arial Narrow" w:hAnsi="Arial Narrow"/>
                <w:sz w:val="22"/>
                <w:szCs w:val="22"/>
                <w:shd w:val="clear" w:color="auto" w:fill="FFFFFF" w:themeFill="background1"/>
                <w:lang w:eastAsia="sk-SK"/>
              </w:rPr>
              <w:t xml:space="preserve"> rozmery </w:t>
            </w:r>
            <w:r w:rsidR="00E028AD">
              <w:rPr>
                <w:rFonts w:ascii="Arial Narrow" w:hAnsi="Arial Narrow"/>
                <w:sz w:val="22"/>
                <w:szCs w:val="22"/>
                <w:shd w:val="clear" w:color="auto" w:fill="FFFFFF" w:themeFill="background1"/>
                <w:lang w:eastAsia="sk-SK"/>
              </w:rPr>
              <w:t xml:space="preserve">skriňovej časti: </w:t>
            </w:r>
            <w:r w:rsidR="001838D2" w:rsidRPr="00E028AD">
              <w:rPr>
                <w:rFonts w:ascii="Arial Narrow" w:hAnsi="Arial Narrow"/>
                <w:sz w:val="22"/>
                <w:szCs w:val="22"/>
                <w:shd w:val="clear" w:color="auto" w:fill="FFFFFF" w:themeFill="background1"/>
                <w:lang w:eastAsia="sk-SK"/>
              </w:rPr>
              <w:t>dĺžka 2</w:t>
            </w:r>
            <w:r w:rsidR="00077946" w:rsidRPr="00E028AD">
              <w:rPr>
                <w:rFonts w:ascii="Arial Narrow" w:hAnsi="Arial Narrow"/>
                <w:sz w:val="22"/>
                <w:szCs w:val="22"/>
                <w:shd w:val="clear" w:color="auto" w:fill="FFFFFF" w:themeFill="background1"/>
                <w:lang w:eastAsia="sk-SK"/>
              </w:rPr>
              <w:t>500</w:t>
            </w:r>
            <w:r w:rsidR="001838D2" w:rsidRPr="00E028AD">
              <w:rPr>
                <w:rFonts w:ascii="Arial Narrow" w:hAnsi="Arial Narrow"/>
                <w:sz w:val="22"/>
                <w:szCs w:val="22"/>
                <w:shd w:val="clear" w:color="auto" w:fill="FFFFFF" w:themeFill="background1"/>
                <w:lang w:eastAsia="sk-SK"/>
              </w:rPr>
              <w:t xml:space="preserve"> mm, šírka 1600 mm, výška 1500 mm</w:t>
            </w:r>
          </w:p>
          <w:p w14:paraId="0124BD6F" w14:textId="78C70344" w:rsidR="00771452" w:rsidRPr="00A46CD6" w:rsidRDefault="00771452" w:rsidP="00771452">
            <w:pPr>
              <w:rPr>
                <w:rFonts w:ascii="Arial Narrow" w:eastAsiaTheme="minorHAnsi" w:hAnsi="Arial Narrow" w:cstheme="minorBidi"/>
                <w:b/>
                <w:bCs/>
                <w:color w:val="000000"/>
                <w:sz w:val="22"/>
                <w:szCs w:val="22"/>
                <w:lang w:eastAsia="en-US"/>
              </w:rPr>
            </w:pPr>
          </w:p>
        </w:tc>
        <w:tc>
          <w:tcPr>
            <w:tcW w:w="1841" w:type="dxa"/>
            <w:tcBorders>
              <w:top w:val="single" w:sz="4" w:space="0" w:color="auto"/>
              <w:left w:val="single" w:sz="4" w:space="0" w:color="auto"/>
              <w:bottom w:val="single" w:sz="4" w:space="0" w:color="auto"/>
              <w:right w:val="single" w:sz="4" w:space="0" w:color="auto"/>
            </w:tcBorders>
            <w:vAlign w:val="center"/>
          </w:tcPr>
          <w:p w14:paraId="7983FD73" w14:textId="1724FE46" w:rsidR="00771452" w:rsidRPr="00771452" w:rsidRDefault="00771452" w:rsidP="00402055">
            <w:pPr>
              <w:jc w:val="center"/>
              <w:rPr>
                <w:rFonts w:ascii="Arial Narrow" w:hAnsi="Arial Narrow" w:cs="Arial"/>
                <w:color w:val="000000"/>
                <w:sz w:val="22"/>
                <w:szCs w:val="22"/>
                <w:highlight w:val="yellow"/>
              </w:rPr>
            </w:pPr>
            <w:r w:rsidRPr="00771452">
              <w:rPr>
                <w:rFonts w:ascii="Arial Narrow" w:hAnsi="Arial Narrow" w:cs="Arial"/>
                <w:color w:val="000000"/>
                <w:sz w:val="22"/>
                <w:szCs w:val="22"/>
              </w:rPr>
              <w:t>požaduje sa</w:t>
            </w:r>
          </w:p>
        </w:tc>
        <w:tc>
          <w:tcPr>
            <w:tcW w:w="2835" w:type="dxa"/>
            <w:tcBorders>
              <w:top w:val="single" w:sz="4" w:space="0" w:color="auto"/>
              <w:left w:val="nil"/>
              <w:bottom w:val="single" w:sz="4" w:space="0" w:color="auto"/>
              <w:right w:val="single" w:sz="4" w:space="0" w:color="auto"/>
            </w:tcBorders>
            <w:vAlign w:val="center"/>
          </w:tcPr>
          <w:p w14:paraId="75511523" w14:textId="77777777" w:rsidR="001838D2" w:rsidRPr="00771452" w:rsidRDefault="001838D2" w:rsidP="001838D2">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579F1279" w14:textId="3159ECCB" w:rsidR="00771452" w:rsidRPr="00771452" w:rsidRDefault="00771452" w:rsidP="00771452">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nil"/>
              <w:bottom w:val="single" w:sz="4" w:space="0" w:color="auto"/>
              <w:right w:val="single" w:sz="4" w:space="0" w:color="auto"/>
            </w:tcBorders>
            <w:vAlign w:val="center"/>
          </w:tcPr>
          <w:p w14:paraId="7CA0CC9E" w14:textId="77777777" w:rsidR="001838D2" w:rsidRDefault="001838D2" w:rsidP="001838D2">
            <w:pPr>
              <w:spacing w:line="276" w:lineRule="auto"/>
              <w:contextualSpacing/>
              <w:jc w:val="center"/>
              <w:rPr>
                <w:rFonts w:ascii="Arial Narrow" w:hAnsi="Arial Narrow"/>
                <w:b/>
                <w:bCs/>
                <w:color w:val="000000"/>
                <w:sz w:val="22"/>
                <w:szCs w:val="22"/>
              </w:rPr>
            </w:pPr>
          </w:p>
          <w:p w14:paraId="1ABBD969" w14:textId="12F92F85" w:rsidR="001838D2" w:rsidRPr="00771452" w:rsidRDefault="001838D2" w:rsidP="001838D2">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rPr>
              <w:t>N/A</w:t>
            </w:r>
          </w:p>
          <w:p w14:paraId="2D382382" w14:textId="59B848B4" w:rsidR="00771452" w:rsidRPr="00771452" w:rsidRDefault="00771452" w:rsidP="001838D2">
            <w:pPr>
              <w:spacing w:line="276" w:lineRule="auto"/>
              <w:contextualSpacing/>
              <w:rPr>
                <w:rFonts w:ascii="Arial Narrow" w:hAnsi="Arial Narrow"/>
                <w:b/>
                <w:bCs/>
                <w:color w:val="000000"/>
                <w:sz w:val="22"/>
                <w:szCs w:val="22"/>
                <w:highlight w:val="yellow"/>
              </w:rPr>
            </w:pPr>
          </w:p>
          <w:p w14:paraId="0C948E57" w14:textId="77777777" w:rsidR="00771452" w:rsidRPr="00771452" w:rsidRDefault="00771452" w:rsidP="00771452">
            <w:pPr>
              <w:spacing w:line="276" w:lineRule="auto"/>
              <w:contextualSpacing/>
              <w:jc w:val="center"/>
              <w:rPr>
                <w:rFonts w:ascii="Arial Narrow" w:hAnsi="Arial Narrow"/>
                <w:b/>
                <w:bCs/>
                <w:color w:val="000000"/>
                <w:sz w:val="22"/>
                <w:szCs w:val="22"/>
              </w:rPr>
            </w:pPr>
          </w:p>
        </w:tc>
      </w:tr>
      <w:tr w:rsidR="00771452" w:rsidRPr="00771452" w14:paraId="75464AA5" w14:textId="77777777" w:rsidTr="000112F0">
        <w:trPr>
          <w:trHeight w:val="898"/>
          <w:jc w:val="center"/>
        </w:trPr>
        <w:tc>
          <w:tcPr>
            <w:tcW w:w="6658" w:type="dxa"/>
            <w:tcBorders>
              <w:top w:val="single" w:sz="4" w:space="0" w:color="auto"/>
              <w:left w:val="single" w:sz="4" w:space="0" w:color="auto"/>
              <w:bottom w:val="single" w:sz="4" w:space="0" w:color="auto"/>
              <w:right w:val="single" w:sz="4" w:space="0" w:color="auto"/>
            </w:tcBorders>
          </w:tcPr>
          <w:p w14:paraId="47C85D95" w14:textId="2117BA16" w:rsidR="00771452" w:rsidRPr="00A46CD6" w:rsidRDefault="001838D2" w:rsidP="00771452">
            <w:pPr>
              <w:rPr>
                <w:rFonts w:ascii="Arial Narrow" w:eastAsiaTheme="minorHAnsi" w:hAnsi="Arial Narrow" w:cstheme="minorBidi"/>
                <w:b/>
                <w:bCs/>
                <w:color w:val="000000"/>
                <w:sz w:val="22"/>
                <w:szCs w:val="22"/>
                <w:lang w:eastAsia="en-US"/>
              </w:rPr>
            </w:pPr>
            <w:r w:rsidRPr="00A46CD6">
              <w:rPr>
                <w:rFonts w:ascii="Arial Narrow" w:hAnsi="Arial Narrow"/>
                <w:sz w:val="22"/>
                <w:szCs w:val="22"/>
                <w:lang w:eastAsia="sk-SK"/>
              </w:rPr>
              <w:lastRenderedPageBreak/>
              <w:t xml:space="preserve">Požadovaná rýchlosť prevádzky vozíka je: </w:t>
            </w:r>
            <w:r w:rsidRPr="00E028AD">
              <w:rPr>
                <w:rFonts w:ascii="Arial Narrow" w:hAnsi="Arial Narrow"/>
                <w:i/>
                <w:iCs/>
                <w:sz w:val="22"/>
                <w:szCs w:val="22"/>
              </w:rPr>
              <w:t xml:space="preserve">Maximálna </w:t>
            </w:r>
            <w:r w:rsidR="000F45DE" w:rsidRPr="00E028AD">
              <w:rPr>
                <w:rFonts w:ascii="Arial Narrow" w:hAnsi="Arial Narrow"/>
                <w:i/>
                <w:iCs/>
                <w:sz w:val="22"/>
                <w:szCs w:val="22"/>
              </w:rPr>
              <w:t>rýchlosť – min.</w:t>
            </w:r>
            <w:r w:rsidR="000112F0" w:rsidRPr="00E028AD">
              <w:rPr>
                <w:rFonts w:ascii="Arial Narrow" w:hAnsi="Arial Narrow"/>
                <w:i/>
                <w:iCs/>
                <w:sz w:val="22"/>
                <w:szCs w:val="22"/>
              </w:rPr>
              <w:t>100 km/hod</w:t>
            </w:r>
          </w:p>
        </w:tc>
        <w:tc>
          <w:tcPr>
            <w:tcW w:w="1841" w:type="dxa"/>
            <w:tcBorders>
              <w:top w:val="single" w:sz="4" w:space="0" w:color="auto"/>
              <w:left w:val="single" w:sz="4" w:space="0" w:color="auto"/>
              <w:bottom w:val="single" w:sz="4" w:space="0" w:color="auto"/>
              <w:right w:val="single" w:sz="4" w:space="0" w:color="auto"/>
            </w:tcBorders>
            <w:vAlign w:val="center"/>
          </w:tcPr>
          <w:p w14:paraId="6CBAEFB3" w14:textId="1E46BD98" w:rsidR="00771452" w:rsidRPr="00771452" w:rsidRDefault="00771452" w:rsidP="00402055">
            <w:pPr>
              <w:jc w:val="center"/>
              <w:rPr>
                <w:rFonts w:ascii="Arial Narrow" w:hAnsi="Arial Narrow" w:cs="Arial"/>
                <w:color w:val="000000"/>
                <w:sz w:val="22"/>
                <w:szCs w:val="22"/>
                <w:highlight w:val="yellow"/>
              </w:rPr>
            </w:pPr>
            <w:r w:rsidRPr="00771452">
              <w:rPr>
                <w:rFonts w:ascii="Arial Narrow" w:hAnsi="Arial Narrow" w:cs="Arial"/>
                <w:color w:val="000000"/>
                <w:sz w:val="22"/>
                <w:szCs w:val="22"/>
              </w:rPr>
              <w:t>požaduje sa</w:t>
            </w:r>
          </w:p>
        </w:tc>
        <w:tc>
          <w:tcPr>
            <w:tcW w:w="2835" w:type="dxa"/>
            <w:tcBorders>
              <w:top w:val="single" w:sz="4" w:space="0" w:color="auto"/>
              <w:left w:val="nil"/>
              <w:bottom w:val="single" w:sz="4" w:space="0" w:color="auto"/>
              <w:right w:val="single" w:sz="4" w:space="0" w:color="auto"/>
            </w:tcBorders>
            <w:vAlign w:val="center"/>
          </w:tcPr>
          <w:p w14:paraId="0E92EB53" w14:textId="77777777" w:rsidR="001838D2" w:rsidRPr="00771452" w:rsidRDefault="001838D2" w:rsidP="001838D2">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5A8A864F" w14:textId="52187024" w:rsidR="00771452" w:rsidRPr="00771452" w:rsidRDefault="00771452" w:rsidP="00771452">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nil"/>
              <w:bottom w:val="single" w:sz="4" w:space="0" w:color="auto"/>
              <w:right w:val="single" w:sz="4" w:space="0" w:color="auto"/>
            </w:tcBorders>
            <w:vAlign w:val="center"/>
          </w:tcPr>
          <w:p w14:paraId="0D32BC0F" w14:textId="77777777" w:rsidR="000112F0" w:rsidRDefault="000112F0" w:rsidP="001838D2">
            <w:pPr>
              <w:spacing w:line="276" w:lineRule="auto"/>
              <w:contextualSpacing/>
              <w:jc w:val="center"/>
              <w:rPr>
                <w:rFonts w:ascii="Arial Narrow" w:hAnsi="Arial Narrow"/>
                <w:b/>
                <w:bCs/>
                <w:color w:val="000000"/>
                <w:sz w:val="22"/>
                <w:szCs w:val="22"/>
              </w:rPr>
            </w:pPr>
          </w:p>
          <w:p w14:paraId="128557C8" w14:textId="279EABD4" w:rsidR="001838D2" w:rsidRPr="00771452" w:rsidRDefault="001838D2" w:rsidP="001838D2">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rPr>
              <w:t>N/A</w:t>
            </w:r>
          </w:p>
          <w:p w14:paraId="5DB70685" w14:textId="676567EB" w:rsidR="00771452" w:rsidRPr="00771452" w:rsidRDefault="00771452" w:rsidP="001838D2">
            <w:pPr>
              <w:spacing w:line="276" w:lineRule="auto"/>
              <w:contextualSpacing/>
              <w:rPr>
                <w:rFonts w:ascii="Arial Narrow" w:hAnsi="Arial Narrow"/>
                <w:b/>
                <w:bCs/>
                <w:color w:val="000000"/>
                <w:sz w:val="22"/>
                <w:szCs w:val="22"/>
                <w:highlight w:val="yellow"/>
              </w:rPr>
            </w:pPr>
          </w:p>
          <w:p w14:paraId="0F4F6E47" w14:textId="77777777" w:rsidR="00771452" w:rsidRPr="00771452" w:rsidRDefault="00771452" w:rsidP="00771452">
            <w:pPr>
              <w:spacing w:line="276" w:lineRule="auto"/>
              <w:contextualSpacing/>
              <w:jc w:val="center"/>
              <w:rPr>
                <w:rFonts w:ascii="Arial Narrow" w:hAnsi="Arial Narrow"/>
                <w:b/>
                <w:bCs/>
                <w:color w:val="000000"/>
                <w:sz w:val="22"/>
                <w:szCs w:val="22"/>
              </w:rPr>
            </w:pPr>
          </w:p>
        </w:tc>
      </w:tr>
      <w:tr w:rsidR="00771452" w:rsidRPr="00771452" w14:paraId="360CBFA7" w14:textId="77777777" w:rsidTr="003A6B54">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00CC3B85" w14:textId="70E7C133" w:rsidR="001838D2" w:rsidRPr="00A46CD6" w:rsidRDefault="001838D2" w:rsidP="000112F0">
            <w:pPr>
              <w:tabs>
                <w:tab w:val="clear" w:pos="2160"/>
                <w:tab w:val="clear" w:pos="2880"/>
                <w:tab w:val="clear" w:pos="4500"/>
                <w:tab w:val="left" w:pos="851"/>
                <w:tab w:val="num" w:pos="1440"/>
              </w:tabs>
              <w:rPr>
                <w:rFonts w:ascii="Arial Narrow" w:hAnsi="Arial Narrow"/>
                <w:color w:val="000000" w:themeColor="text1"/>
                <w:sz w:val="22"/>
                <w:szCs w:val="22"/>
                <w:lang w:eastAsia="sk-SK"/>
              </w:rPr>
            </w:pPr>
            <w:r w:rsidRPr="00A46CD6">
              <w:rPr>
                <w:rFonts w:ascii="Arial Narrow" w:hAnsi="Arial Narrow"/>
                <w:color w:val="000000" w:themeColor="text1"/>
                <w:sz w:val="22"/>
                <w:szCs w:val="22"/>
                <w:lang w:eastAsia="sk-SK"/>
              </w:rPr>
              <w:t>Požadovaná maxim</w:t>
            </w:r>
            <w:r w:rsidR="000112F0">
              <w:rPr>
                <w:rFonts w:ascii="Arial Narrow" w:hAnsi="Arial Narrow"/>
                <w:color w:val="000000" w:themeColor="text1"/>
                <w:sz w:val="22"/>
                <w:szCs w:val="22"/>
                <w:lang w:eastAsia="sk-SK"/>
              </w:rPr>
              <w:t>álna</w:t>
            </w:r>
            <w:r w:rsidR="00E028AD">
              <w:rPr>
                <w:rFonts w:ascii="Arial Narrow" w:hAnsi="Arial Narrow"/>
                <w:color w:val="000000" w:themeColor="text1"/>
                <w:sz w:val="22"/>
                <w:szCs w:val="22"/>
                <w:lang w:eastAsia="sk-SK"/>
              </w:rPr>
              <w:t xml:space="preserve"> celková</w:t>
            </w:r>
            <w:r w:rsidR="000112F0">
              <w:rPr>
                <w:rFonts w:ascii="Arial Narrow" w:hAnsi="Arial Narrow"/>
                <w:color w:val="000000" w:themeColor="text1"/>
                <w:sz w:val="22"/>
                <w:szCs w:val="22"/>
                <w:lang w:eastAsia="sk-SK"/>
              </w:rPr>
              <w:t xml:space="preserve"> hmotnosť vozíka </w:t>
            </w:r>
            <w:r w:rsidRPr="00A46CD6">
              <w:rPr>
                <w:rFonts w:ascii="Arial Narrow" w:hAnsi="Arial Narrow"/>
                <w:color w:val="000000" w:themeColor="text1"/>
                <w:sz w:val="22"/>
                <w:szCs w:val="22"/>
                <w:lang w:eastAsia="sk-SK"/>
              </w:rPr>
              <w:t>1 300 kg.</w:t>
            </w:r>
          </w:p>
          <w:p w14:paraId="3767545D" w14:textId="5FFE1A94" w:rsidR="00771452" w:rsidRPr="00A46CD6" w:rsidRDefault="00771452" w:rsidP="00771452">
            <w:pPr>
              <w:rPr>
                <w:rFonts w:ascii="Arial Narrow" w:eastAsiaTheme="minorHAnsi" w:hAnsi="Arial Narrow" w:cstheme="minorBidi"/>
                <w:b/>
                <w:bCs/>
                <w:color w:val="000000"/>
                <w:sz w:val="22"/>
                <w:szCs w:val="22"/>
                <w:lang w:eastAsia="en-US"/>
              </w:rPr>
            </w:pPr>
          </w:p>
        </w:tc>
        <w:tc>
          <w:tcPr>
            <w:tcW w:w="1841" w:type="dxa"/>
            <w:tcBorders>
              <w:top w:val="single" w:sz="4" w:space="0" w:color="auto"/>
              <w:left w:val="single" w:sz="4" w:space="0" w:color="auto"/>
              <w:bottom w:val="single" w:sz="4" w:space="0" w:color="auto"/>
              <w:right w:val="single" w:sz="4" w:space="0" w:color="auto"/>
            </w:tcBorders>
            <w:vAlign w:val="center"/>
          </w:tcPr>
          <w:p w14:paraId="121C35F3" w14:textId="13BDFACF" w:rsidR="00771452" w:rsidRPr="00771452" w:rsidRDefault="00771452" w:rsidP="00402055">
            <w:pPr>
              <w:jc w:val="center"/>
              <w:rPr>
                <w:rFonts w:ascii="Arial Narrow" w:hAnsi="Arial Narrow" w:cs="Arial"/>
                <w:color w:val="000000"/>
                <w:sz w:val="22"/>
                <w:szCs w:val="22"/>
                <w:highlight w:val="yellow"/>
              </w:rPr>
            </w:pPr>
            <w:r w:rsidRPr="00771452">
              <w:rPr>
                <w:rFonts w:ascii="Arial Narrow" w:hAnsi="Arial Narrow" w:cs="Arial"/>
                <w:color w:val="000000"/>
                <w:sz w:val="22"/>
                <w:szCs w:val="22"/>
              </w:rPr>
              <w:t>požaduje sa</w:t>
            </w:r>
          </w:p>
        </w:tc>
        <w:tc>
          <w:tcPr>
            <w:tcW w:w="2835" w:type="dxa"/>
            <w:tcBorders>
              <w:top w:val="single" w:sz="4" w:space="0" w:color="auto"/>
              <w:left w:val="nil"/>
              <w:bottom w:val="single" w:sz="4" w:space="0" w:color="auto"/>
              <w:right w:val="single" w:sz="4" w:space="0" w:color="auto"/>
            </w:tcBorders>
            <w:vAlign w:val="center"/>
          </w:tcPr>
          <w:p w14:paraId="6C2FEBCF" w14:textId="77777777" w:rsidR="000112F0" w:rsidRPr="00771452" w:rsidRDefault="000112F0" w:rsidP="000112F0">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5F4E6DAA" w14:textId="5ACC56EF" w:rsidR="00771452" w:rsidRPr="00771452" w:rsidRDefault="00771452" w:rsidP="00771452">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nil"/>
              <w:bottom w:val="single" w:sz="4" w:space="0" w:color="auto"/>
              <w:right w:val="single" w:sz="4" w:space="0" w:color="auto"/>
            </w:tcBorders>
            <w:vAlign w:val="center"/>
          </w:tcPr>
          <w:p w14:paraId="039111E5" w14:textId="77777777" w:rsidR="00771452" w:rsidRDefault="00771452" w:rsidP="00771452">
            <w:pPr>
              <w:spacing w:line="276" w:lineRule="auto"/>
              <w:contextualSpacing/>
              <w:jc w:val="center"/>
              <w:rPr>
                <w:rFonts w:ascii="Arial Narrow" w:hAnsi="Arial Narrow"/>
                <w:b/>
                <w:bCs/>
                <w:color w:val="000000"/>
                <w:sz w:val="22"/>
                <w:szCs w:val="22"/>
                <w:highlight w:val="yellow"/>
              </w:rPr>
            </w:pPr>
          </w:p>
          <w:p w14:paraId="5182036B" w14:textId="77776D5B" w:rsidR="00771452" w:rsidRPr="00771452" w:rsidRDefault="000112F0" w:rsidP="000112F0">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rPr>
              <w:t>N/A</w:t>
            </w:r>
          </w:p>
          <w:p w14:paraId="5ED1EA0C" w14:textId="77777777" w:rsidR="00771452" w:rsidRPr="00771452" w:rsidRDefault="00771452" w:rsidP="00771452">
            <w:pPr>
              <w:spacing w:line="276" w:lineRule="auto"/>
              <w:contextualSpacing/>
              <w:jc w:val="center"/>
              <w:rPr>
                <w:rFonts w:ascii="Arial Narrow" w:hAnsi="Arial Narrow"/>
                <w:b/>
                <w:bCs/>
                <w:color w:val="000000"/>
                <w:sz w:val="22"/>
                <w:szCs w:val="22"/>
              </w:rPr>
            </w:pPr>
          </w:p>
        </w:tc>
      </w:tr>
      <w:tr w:rsidR="00771452" w:rsidRPr="00771452" w14:paraId="7D4DCDCD" w14:textId="77777777" w:rsidTr="003A6B54">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06FD2A6A" w14:textId="77777777" w:rsidR="001838D2" w:rsidRPr="00A46CD6" w:rsidRDefault="001838D2" w:rsidP="001838D2">
            <w:pPr>
              <w:tabs>
                <w:tab w:val="clear" w:pos="2160"/>
                <w:tab w:val="clear" w:pos="2880"/>
                <w:tab w:val="clear" w:pos="4500"/>
                <w:tab w:val="left" w:pos="851"/>
                <w:tab w:val="num" w:pos="1440"/>
              </w:tabs>
              <w:jc w:val="both"/>
              <w:rPr>
                <w:rFonts w:ascii="Arial Narrow" w:hAnsi="Arial Narrow"/>
                <w:color w:val="000000" w:themeColor="text1"/>
                <w:sz w:val="22"/>
                <w:szCs w:val="22"/>
                <w:lang w:eastAsia="sk-SK"/>
              </w:rPr>
            </w:pPr>
            <w:r w:rsidRPr="00A46CD6">
              <w:rPr>
                <w:rFonts w:ascii="Arial Narrow" w:hAnsi="Arial Narrow"/>
                <w:color w:val="000000" w:themeColor="text1"/>
                <w:sz w:val="22"/>
                <w:szCs w:val="22"/>
                <w:lang w:eastAsia="sk-SK"/>
              </w:rPr>
              <w:t>Náprava kolies – KNOTT s automatickým oporným kolieskom</w:t>
            </w:r>
          </w:p>
          <w:p w14:paraId="222135B9" w14:textId="324E8D50" w:rsidR="00771452" w:rsidRPr="00A46CD6" w:rsidRDefault="00771452" w:rsidP="001838D2">
            <w:pPr>
              <w:ind w:firstLine="709"/>
              <w:rPr>
                <w:rFonts w:ascii="Arial Narrow" w:eastAsiaTheme="minorHAnsi" w:hAnsi="Arial Narrow" w:cstheme="minorBidi"/>
                <w:b/>
                <w:bCs/>
                <w:color w:val="000000"/>
                <w:sz w:val="22"/>
                <w:szCs w:val="22"/>
                <w:lang w:eastAsia="en-US"/>
              </w:rPr>
            </w:pPr>
          </w:p>
        </w:tc>
        <w:tc>
          <w:tcPr>
            <w:tcW w:w="1841" w:type="dxa"/>
            <w:tcBorders>
              <w:top w:val="single" w:sz="4" w:space="0" w:color="auto"/>
              <w:left w:val="single" w:sz="4" w:space="0" w:color="auto"/>
              <w:bottom w:val="single" w:sz="4" w:space="0" w:color="auto"/>
              <w:right w:val="single" w:sz="4" w:space="0" w:color="auto"/>
            </w:tcBorders>
            <w:vAlign w:val="center"/>
          </w:tcPr>
          <w:p w14:paraId="6F16BBB1" w14:textId="5412CDF7" w:rsidR="00771452" w:rsidRPr="00771452" w:rsidRDefault="00771452" w:rsidP="00402055">
            <w:pPr>
              <w:jc w:val="center"/>
              <w:rPr>
                <w:rFonts w:ascii="Arial Narrow" w:hAnsi="Arial Narrow" w:cs="Arial"/>
                <w:color w:val="000000"/>
                <w:sz w:val="22"/>
                <w:szCs w:val="22"/>
                <w:highlight w:val="yellow"/>
              </w:rPr>
            </w:pPr>
            <w:r w:rsidRPr="00771452">
              <w:rPr>
                <w:rFonts w:ascii="Arial Narrow" w:hAnsi="Arial Narrow" w:cs="Arial"/>
                <w:color w:val="000000"/>
                <w:sz w:val="22"/>
                <w:szCs w:val="22"/>
              </w:rPr>
              <w:t>požaduje sa</w:t>
            </w:r>
          </w:p>
        </w:tc>
        <w:tc>
          <w:tcPr>
            <w:tcW w:w="2835" w:type="dxa"/>
            <w:tcBorders>
              <w:top w:val="single" w:sz="4" w:space="0" w:color="auto"/>
              <w:left w:val="nil"/>
              <w:bottom w:val="single" w:sz="4" w:space="0" w:color="auto"/>
              <w:right w:val="single" w:sz="4" w:space="0" w:color="auto"/>
            </w:tcBorders>
            <w:vAlign w:val="center"/>
          </w:tcPr>
          <w:p w14:paraId="562B6C10" w14:textId="008568C9" w:rsidR="00771452" w:rsidRPr="00771452" w:rsidRDefault="00771452" w:rsidP="00771452">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c>
          <w:tcPr>
            <w:tcW w:w="3022" w:type="dxa"/>
            <w:tcBorders>
              <w:top w:val="single" w:sz="4" w:space="0" w:color="auto"/>
              <w:left w:val="nil"/>
              <w:bottom w:val="single" w:sz="4" w:space="0" w:color="auto"/>
              <w:right w:val="single" w:sz="4" w:space="0" w:color="auto"/>
            </w:tcBorders>
            <w:vAlign w:val="center"/>
          </w:tcPr>
          <w:p w14:paraId="0D3A684B" w14:textId="77777777" w:rsidR="00771452" w:rsidRDefault="00771452" w:rsidP="00771452">
            <w:pPr>
              <w:spacing w:line="276" w:lineRule="auto"/>
              <w:contextualSpacing/>
              <w:jc w:val="center"/>
              <w:rPr>
                <w:rFonts w:ascii="Arial Narrow" w:hAnsi="Arial Narrow"/>
                <w:b/>
                <w:bCs/>
                <w:color w:val="000000"/>
                <w:sz w:val="22"/>
                <w:szCs w:val="22"/>
                <w:highlight w:val="yellow"/>
              </w:rPr>
            </w:pPr>
          </w:p>
          <w:p w14:paraId="03C9F751" w14:textId="6F683EB4" w:rsidR="00771452" w:rsidRPr="00771452" w:rsidRDefault="00771452" w:rsidP="00771452">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5ADD77E7" w14:textId="77777777" w:rsidR="00771452" w:rsidRPr="00771452" w:rsidRDefault="00771452" w:rsidP="00771452">
            <w:pPr>
              <w:spacing w:line="276" w:lineRule="auto"/>
              <w:contextualSpacing/>
              <w:jc w:val="center"/>
              <w:rPr>
                <w:rFonts w:ascii="Arial Narrow" w:hAnsi="Arial Narrow"/>
                <w:b/>
                <w:bCs/>
                <w:color w:val="000000"/>
                <w:sz w:val="22"/>
                <w:szCs w:val="22"/>
              </w:rPr>
            </w:pPr>
          </w:p>
        </w:tc>
      </w:tr>
      <w:tr w:rsidR="00771452" w:rsidRPr="00771452" w14:paraId="57FE5228" w14:textId="77777777" w:rsidTr="003A6B54">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4F366131" w14:textId="35D3ACA1" w:rsidR="001838D2" w:rsidRPr="00A46CD6" w:rsidRDefault="001838D2" w:rsidP="001838D2">
            <w:pPr>
              <w:tabs>
                <w:tab w:val="clear" w:pos="2160"/>
                <w:tab w:val="clear" w:pos="2880"/>
                <w:tab w:val="clear" w:pos="4500"/>
                <w:tab w:val="left" w:pos="851"/>
                <w:tab w:val="num" w:pos="1440"/>
              </w:tabs>
              <w:jc w:val="both"/>
              <w:rPr>
                <w:rFonts w:ascii="Arial Narrow" w:hAnsi="Arial Narrow"/>
                <w:color w:val="000000" w:themeColor="text1"/>
                <w:sz w:val="22"/>
                <w:szCs w:val="22"/>
                <w:lang w:eastAsia="sk-SK"/>
              </w:rPr>
            </w:pPr>
            <w:r w:rsidRPr="00A46CD6">
              <w:rPr>
                <w:rFonts w:ascii="Arial Narrow" w:hAnsi="Arial Narrow"/>
                <w:color w:val="000000" w:themeColor="text1"/>
                <w:sz w:val="22"/>
                <w:szCs w:val="22"/>
                <w:lang w:eastAsia="sk-SK"/>
              </w:rPr>
              <w:t>Požaduje sa brz</w:t>
            </w:r>
            <w:r w:rsidR="000112F0">
              <w:rPr>
                <w:rFonts w:ascii="Arial Narrow" w:hAnsi="Arial Narrow"/>
                <w:color w:val="000000" w:themeColor="text1"/>
                <w:sz w:val="22"/>
                <w:szCs w:val="22"/>
                <w:lang w:eastAsia="sk-SK"/>
              </w:rPr>
              <w:t xml:space="preserve">da so spätnou automatikou a 13 </w:t>
            </w:r>
            <w:r w:rsidRPr="00A46CD6">
              <w:rPr>
                <w:rFonts w:ascii="Arial Narrow" w:hAnsi="Arial Narrow"/>
                <w:color w:val="000000" w:themeColor="text1"/>
                <w:sz w:val="22"/>
                <w:szCs w:val="22"/>
                <w:lang w:eastAsia="sk-SK"/>
              </w:rPr>
              <w:t xml:space="preserve">polovou zástrčkou na pripojenie k vozidlu cestnej premávky. </w:t>
            </w:r>
          </w:p>
          <w:p w14:paraId="43F697FE" w14:textId="77777777" w:rsidR="00771452" w:rsidRDefault="00771452" w:rsidP="00771452">
            <w:pPr>
              <w:rPr>
                <w:rFonts w:ascii="Arial Narrow" w:eastAsiaTheme="minorHAnsi" w:hAnsi="Arial Narrow" w:cstheme="minorBidi"/>
                <w:b/>
                <w:bCs/>
                <w:color w:val="000000"/>
                <w:sz w:val="22"/>
                <w:szCs w:val="22"/>
                <w:lang w:eastAsia="en-US"/>
              </w:rPr>
            </w:pPr>
          </w:p>
          <w:p w14:paraId="613680E9" w14:textId="77777777" w:rsidR="00A46CD6" w:rsidRDefault="00A46CD6" w:rsidP="00771452">
            <w:pPr>
              <w:rPr>
                <w:rFonts w:ascii="Arial Narrow" w:eastAsiaTheme="minorHAnsi" w:hAnsi="Arial Narrow" w:cstheme="minorBidi"/>
                <w:b/>
                <w:bCs/>
                <w:color w:val="000000"/>
                <w:sz w:val="22"/>
                <w:szCs w:val="22"/>
                <w:lang w:eastAsia="en-US"/>
              </w:rPr>
            </w:pPr>
          </w:p>
          <w:p w14:paraId="0B1CF29B" w14:textId="014F7B36" w:rsidR="000112F0" w:rsidRPr="00A46CD6" w:rsidRDefault="000112F0" w:rsidP="00771452">
            <w:pPr>
              <w:rPr>
                <w:rFonts w:ascii="Arial Narrow" w:eastAsiaTheme="minorHAnsi" w:hAnsi="Arial Narrow" w:cstheme="minorBidi"/>
                <w:b/>
                <w:bCs/>
                <w:color w:val="000000"/>
                <w:sz w:val="22"/>
                <w:szCs w:val="22"/>
                <w:lang w:eastAsia="en-US"/>
              </w:rPr>
            </w:pPr>
          </w:p>
        </w:tc>
        <w:tc>
          <w:tcPr>
            <w:tcW w:w="1841" w:type="dxa"/>
            <w:tcBorders>
              <w:top w:val="single" w:sz="4" w:space="0" w:color="auto"/>
              <w:left w:val="single" w:sz="4" w:space="0" w:color="auto"/>
              <w:bottom w:val="single" w:sz="4" w:space="0" w:color="auto"/>
              <w:right w:val="single" w:sz="4" w:space="0" w:color="auto"/>
            </w:tcBorders>
            <w:vAlign w:val="center"/>
          </w:tcPr>
          <w:p w14:paraId="7093EC50" w14:textId="11FA87E9" w:rsidR="00771452" w:rsidRPr="00771452" w:rsidRDefault="00771452" w:rsidP="00402055">
            <w:pPr>
              <w:jc w:val="center"/>
              <w:rPr>
                <w:rFonts w:ascii="Arial Narrow" w:hAnsi="Arial Narrow" w:cs="Arial"/>
                <w:color w:val="000000"/>
                <w:sz w:val="22"/>
                <w:szCs w:val="22"/>
                <w:highlight w:val="yellow"/>
              </w:rPr>
            </w:pPr>
            <w:r w:rsidRPr="00771452">
              <w:rPr>
                <w:rFonts w:ascii="Arial Narrow" w:hAnsi="Arial Narrow" w:cs="Arial"/>
                <w:color w:val="000000"/>
                <w:sz w:val="22"/>
                <w:szCs w:val="22"/>
              </w:rPr>
              <w:t>požaduje sa</w:t>
            </w:r>
          </w:p>
        </w:tc>
        <w:tc>
          <w:tcPr>
            <w:tcW w:w="2835" w:type="dxa"/>
            <w:tcBorders>
              <w:top w:val="single" w:sz="4" w:space="0" w:color="auto"/>
              <w:left w:val="nil"/>
              <w:bottom w:val="single" w:sz="4" w:space="0" w:color="auto"/>
              <w:right w:val="single" w:sz="4" w:space="0" w:color="auto"/>
            </w:tcBorders>
            <w:vAlign w:val="center"/>
          </w:tcPr>
          <w:p w14:paraId="75DDA841" w14:textId="4F80EB58" w:rsidR="00771452" w:rsidRPr="00771452" w:rsidRDefault="00771452" w:rsidP="00771452">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c>
          <w:tcPr>
            <w:tcW w:w="3022" w:type="dxa"/>
            <w:tcBorders>
              <w:top w:val="single" w:sz="4" w:space="0" w:color="auto"/>
              <w:left w:val="nil"/>
              <w:bottom w:val="single" w:sz="4" w:space="0" w:color="auto"/>
              <w:right w:val="single" w:sz="4" w:space="0" w:color="auto"/>
            </w:tcBorders>
            <w:vAlign w:val="center"/>
          </w:tcPr>
          <w:p w14:paraId="1BD34F39" w14:textId="77777777" w:rsidR="00771452" w:rsidRDefault="00771452" w:rsidP="00771452">
            <w:pPr>
              <w:spacing w:line="276" w:lineRule="auto"/>
              <w:contextualSpacing/>
              <w:jc w:val="center"/>
              <w:rPr>
                <w:rFonts w:ascii="Arial Narrow" w:hAnsi="Arial Narrow"/>
                <w:b/>
                <w:bCs/>
                <w:color w:val="000000"/>
                <w:sz w:val="22"/>
                <w:szCs w:val="22"/>
                <w:highlight w:val="yellow"/>
              </w:rPr>
            </w:pPr>
          </w:p>
          <w:p w14:paraId="762190ED" w14:textId="14BFC41D" w:rsidR="00771452" w:rsidRPr="00771452" w:rsidRDefault="00771452" w:rsidP="00771452">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538CB4BB" w14:textId="77777777" w:rsidR="00771452" w:rsidRPr="00771452" w:rsidRDefault="00771452" w:rsidP="00771452">
            <w:pPr>
              <w:spacing w:line="276" w:lineRule="auto"/>
              <w:contextualSpacing/>
              <w:jc w:val="center"/>
              <w:rPr>
                <w:rFonts w:ascii="Arial Narrow" w:hAnsi="Arial Narrow"/>
                <w:b/>
                <w:bCs/>
                <w:color w:val="000000"/>
                <w:sz w:val="22"/>
                <w:szCs w:val="22"/>
              </w:rPr>
            </w:pPr>
          </w:p>
        </w:tc>
      </w:tr>
      <w:tr w:rsidR="00771452" w:rsidRPr="00771452" w14:paraId="4396937F" w14:textId="77777777" w:rsidTr="003A6B54">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3D6F8500" w14:textId="04E7F229" w:rsidR="00771452" w:rsidRPr="00E736EF" w:rsidRDefault="00E736EF" w:rsidP="00E028AD">
            <w:pPr>
              <w:tabs>
                <w:tab w:val="clear" w:pos="2160"/>
                <w:tab w:val="clear" w:pos="2880"/>
                <w:tab w:val="clear" w:pos="4500"/>
                <w:tab w:val="left" w:pos="851"/>
                <w:tab w:val="num" w:pos="1440"/>
              </w:tabs>
              <w:jc w:val="both"/>
              <w:rPr>
                <w:rFonts w:ascii="Arial Narrow" w:eastAsiaTheme="minorHAnsi" w:hAnsi="Arial Narrow" w:cstheme="minorBidi"/>
                <w:color w:val="FF0000"/>
                <w:sz w:val="22"/>
                <w:szCs w:val="22"/>
                <w:lang w:eastAsia="en-US"/>
              </w:rPr>
            </w:pPr>
            <w:r w:rsidRPr="00994E1A">
              <w:rPr>
                <w:rFonts w:ascii="Arial Narrow" w:eastAsiaTheme="minorHAnsi" w:hAnsi="Arial Narrow" w:cstheme="minorBidi"/>
                <w:sz w:val="22"/>
                <w:szCs w:val="22"/>
                <w:lang w:eastAsia="en-US"/>
              </w:rPr>
              <w:t xml:space="preserve">Prevedenie nadstavby </w:t>
            </w:r>
            <w:r w:rsidR="00E028AD" w:rsidRPr="00994E1A">
              <w:rPr>
                <w:rFonts w:ascii="Arial Narrow" w:eastAsiaTheme="minorHAnsi" w:hAnsi="Arial Narrow" w:cstheme="minorBidi"/>
                <w:sz w:val="22"/>
                <w:szCs w:val="22"/>
                <w:lang w:eastAsia="en-US"/>
              </w:rPr>
              <w:t>je z</w:t>
            </w:r>
            <w:r w:rsidRPr="00994E1A">
              <w:rPr>
                <w:rFonts w:ascii="Arial Narrow" w:eastAsiaTheme="minorHAnsi" w:hAnsi="Arial Narrow" w:cstheme="minorBidi"/>
                <w:sz w:val="22"/>
                <w:szCs w:val="22"/>
                <w:lang w:eastAsia="en-US"/>
              </w:rPr>
              <w:t xml:space="preserve"> tvarovo stál</w:t>
            </w:r>
            <w:r w:rsidR="00E028AD" w:rsidRPr="00994E1A">
              <w:rPr>
                <w:rFonts w:ascii="Arial Narrow" w:eastAsiaTheme="minorHAnsi" w:hAnsi="Arial Narrow" w:cstheme="minorBidi"/>
                <w:sz w:val="22"/>
                <w:szCs w:val="22"/>
                <w:lang w:eastAsia="en-US"/>
              </w:rPr>
              <w:t>eho</w:t>
            </w:r>
            <w:r w:rsidRPr="00994E1A">
              <w:rPr>
                <w:rFonts w:ascii="Arial Narrow" w:eastAsiaTheme="minorHAnsi" w:hAnsi="Arial Narrow" w:cstheme="minorBidi"/>
                <w:sz w:val="22"/>
                <w:szCs w:val="22"/>
                <w:lang w:eastAsia="en-US"/>
              </w:rPr>
              <w:t xml:space="preserve"> materiál</w:t>
            </w:r>
            <w:r w:rsidR="00994E1A" w:rsidRPr="00994E1A">
              <w:rPr>
                <w:rFonts w:ascii="Arial Narrow" w:eastAsiaTheme="minorHAnsi" w:hAnsi="Arial Narrow" w:cstheme="minorBidi"/>
                <w:sz w:val="22"/>
                <w:szCs w:val="22"/>
                <w:lang w:eastAsia="en-US"/>
              </w:rPr>
              <w:t>u</w:t>
            </w:r>
            <w:r w:rsidRPr="00994E1A">
              <w:rPr>
                <w:rFonts w:ascii="Arial Narrow" w:eastAsiaTheme="minorHAnsi" w:hAnsi="Arial Narrow" w:cstheme="minorBidi"/>
                <w:sz w:val="22"/>
                <w:szCs w:val="22"/>
                <w:lang w:eastAsia="en-US"/>
              </w:rPr>
              <w:t xml:space="preserve"> s</w:t>
            </w:r>
            <w:r w:rsidR="00516443" w:rsidRPr="00994E1A">
              <w:rPr>
                <w:rFonts w:ascii="Arial Narrow" w:eastAsiaTheme="minorHAnsi" w:hAnsi="Arial Narrow" w:cstheme="minorBidi"/>
                <w:sz w:val="22"/>
                <w:szCs w:val="22"/>
                <w:lang w:eastAsia="en-US"/>
              </w:rPr>
              <w:t> </w:t>
            </w:r>
            <w:r w:rsidRPr="00994E1A">
              <w:rPr>
                <w:rFonts w:ascii="Arial Narrow" w:eastAsiaTheme="minorHAnsi" w:hAnsi="Arial Narrow" w:cstheme="minorBidi"/>
                <w:sz w:val="22"/>
                <w:szCs w:val="22"/>
                <w:lang w:eastAsia="en-US"/>
              </w:rPr>
              <w:t>uzatváraním</w:t>
            </w:r>
            <w:r w:rsidR="00516443" w:rsidRPr="00994E1A">
              <w:rPr>
                <w:rFonts w:ascii="Arial Narrow" w:eastAsiaTheme="minorHAnsi" w:hAnsi="Arial Narrow" w:cstheme="minorBidi"/>
                <w:sz w:val="22"/>
                <w:szCs w:val="22"/>
                <w:lang w:eastAsia="en-US"/>
              </w:rPr>
              <w:t xml:space="preserve"> (dvere alebo roleta)</w:t>
            </w:r>
            <w:r w:rsidR="00994E1A" w:rsidRPr="00994E1A">
              <w:rPr>
                <w:rFonts w:ascii="Arial Narrow" w:eastAsiaTheme="minorHAnsi" w:hAnsi="Arial Narrow" w:cstheme="minorBidi"/>
                <w:sz w:val="22"/>
                <w:szCs w:val="22"/>
                <w:lang w:eastAsia="en-US"/>
              </w:rPr>
              <w:t xml:space="preserve">, tak aby bol prístup do uloženia výbavy z troch strán </w:t>
            </w:r>
            <w:r w:rsidRPr="00994E1A">
              <w:rPr>
                <w:rFonts w:ascii="Arial Narrow" w:eastAsiaTheme="minorHAnsi" w:hAnsi="Arial Narrow" w:cstheme="minorBidi"/>
                <w:sz w:val="22"/>
                <w:szCs w:val="22"/>
                <w:lang w:eastAsia="en-US"/>
              </w:rPr>
              <w:t>a</w:t>
            </w:r>
            <w:r w:rsidR="00994E1A" w:rsidRPr="00994E1A">
              <w:rPr>
                <w:rFonts w:ascii="Arial Narrow" w:eastAsiaTheme="minorHAnsi" w:hAnsi="Arial Narrow" w:cstheme="minorBidi"/>
                <w:sz w:val="22"/>
                <w:szCs w:val="22"/>
                <w:lang w:eastAsia="en-US"/>
              </w:rPr>
              <w:t> možnosťou uzamknutia.</w:t>
            </w:r>
          </w:p>
        </w:tc>
        <w:tc>
          <w:tcPr>
            <w:tcW w:w="1841" w:type="dxa"/>
            <w:tcBorders>
              <w:top w:val="single" w:sz="4" w:space="0" w:color="auto"/>
              <w:left w:val="single" w:sz="4" w:space="0" w:color="auto"/>
              <w:bottom w:val="single" w:sz="4" w:space="0" w:color="auto"/>
              <w:right w:val="single" w:sz="4" w:space="0" w:color="auto"/>
            </w:tcBorders>
            <w:vAlign w:val="center"/>
          </w:tcPr>
          <w:p w14:paraId="7A4E2298" w14:textId="77B49419" w:rsidR="00771452" w:rsidRPr="00771452" w:rsidRDefault="00771452" w:rsidP="00402055">
            <w:pPr>
              <w:jc w:val="center"/>
              <w:rPr>
                <w:rFonts w:ascii="Arial Narrow" w:hAnsi="Arial Narrow" w:cs="Arial"/>
                <w:color w:val="000000"/>
                <w:sz w:val="22"/>
                <w:szCs w:val="22"/>
                <w:highlight w:val="yellow"/>
              </w:rPr>
            </w:pPr>
            <w:r w:rsidRPr="00771452">
              <w:rPr>
                <w:rFonts w:ascii="Arial Narrow" w:hAnsi="Arial Narrow" w:cs="Arial"/>
                <w:color w:val="000000"/>
                <w:sz w:val="22"/>
                <w:szCs w:val="22"/>
              </w:rPr>
              <w:t>požaduje sa</w:t>
            </w:r>
          </w:p>
        </w:tc>
        <w:tc>
          <w:tcPr>
            <w:tcW w:w="2835" w:type="dxa"/>
            <w:tcBorders>
              <w:top w:val="single" w:sz="4" w:space="0" w:color="auto"/>
              <w:left w:val="nil"/>
              <w:bottom w:val="single" w:sz="4" w:space="0" w:color="auto"/>
              <w:right w:val="single" w:sz="4" w:space="0" w:color="auto"/>
            </w:tcBorders>
            <w:vAlign w:val="center"/>
          </w:tcPr>
          <w:p w14:paraId="09F376F1" w14:textId="77777777" w:rsidR="000112F0" w:rsidRPr="00771452" w:rsidRDefault="000112F0" w:rsidP="000112F0">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22921A01" w14:textId="524D0DF2" w:rsidR="00771452" w:rsidRPr="00771452" w:rsidRDefault="00771452" w:rsidP="00771452">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nil"/>
              <w:bottom w:val="single" w:sz="4" w:space="0" w:color="auto"/>
              <w:right w:val="single" w:sz="4" w:space="0" w:color="auto"/>
            </w:tcBorders>
            <w:vAlign w:val="center"/>
          </w:tcPr>
          <w:p w14:paraId="50D09EBD" w14:textId="77777777" w:rsidR="00771452" w:rsidRPr="00771452" w:rsidRDefault="00771452" w:rsidP="00771452">
            <w:pPr>
              <w:spacing w:line="276" w:lineRule="auto"/>
              <w:contextualSpacing/>
              <w:jc w:val="center"/>
              <w:rPr>
                <w:rFonts w:ascii="Arial Narrow" w:hAnsi="Arial Narrow"/>
                <w:b/>
                <w:bCs/>
                <w:color w:val="000000"/>
                <w:sz w:val="22"/>
                <w:szCs w:val="22"/>
                <w:highlight w:val="yellow"/>
              </w:rPr>
            </w:pPr>
          </w:p>
          <w:p w14:paraId="23AD45BE" w14:textId="745AB458" w:rsidR="00771452" w:rsidRPr="00771452" w:rsidRDefault="000112F0" w:rsidP="00771452">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rPr>
              <w:t>N/A</w:t>
            </w:r>
          </w:p>
          <w:p w14:paraId="59FC6AB5" w14:textId="77777777" w:rsidR="00771452" w:rsidRPr="00771452" w:rsidRDefault="00771452" w:rsidP="00771452">
            <w:pPr>
              <w:spacing w:line="276" w:lineRule="auto"/>
              <w:contextualSpacing/>
              <w:jc w:val="center"/>
              <w:rPr>
                <w:rFonts w:ascii="Arial Narrow" w:hAnsi="Arial Narrow"/>
                <w:b/>
                <w:bCs/>
                <w:color w:val="000000"/>
                <w:sz w:val="22"/>
                <w:szCs w:val="22"/>
              </w:rPr>
            </w:pPr>
          </w:p>
        </w:tc>
      </w:tr>
      <w:tr w:rsidR="001838D2" w:rsidRPr="00771452" w14:paraId="0675AEB7" w14:textId="77777777" w:rsidTr="003A6B54">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2564E88E" w14:textId="42772380" w:rsidR="001838D2" w:rsidRPr="00A46CD6" w:rsidRDefault="00E736EF" w:rsidP="001838D2">
            <w:pPr>
              <w:tabs>
                <w:tab w:val="clear" w:pos="2160"/>
                <w:tab w:val="clear" w:pos="2880"/>
                <w:tab w:val="clear" w:pos="4500"/>
                <w:tab w:val="left" w:pos="851"/>
                <w:tab w:val="num" w:pos="1440"/>
              </w:tabs>
              <w:jc w:val="both"/>
              <w:rPr>
                <w:rFonts w:ascii="Arial Narrow" w:hAnsi="Arial Narrow"/>
                <w:color w:val="000000" w:themeColor="text1"/>
                <w:sz w:val="22"/>
                <w:szCs w:val="22"/>
                <w:lang w:eastAsia="sk-SK"/>
              </w:rPr>
            </w:pPr>
            <w:r w:rsidRPr="00994E1A">
              <w:rPr>
                <w:rFonts w:ascii="Arial Narrow" w:eastAsiaTheme="minorHAnsi" w:hAnsi="Arial Narrow" w:cstheme="minorBidi"/>
                <w:sz w:val="22"/>
                <w:szCs w:val="22"/>
                <w:lang w:eastAsia="en-US"/>
              </w:rPr>
              <w:t xml:space="preserve">Rozloženie a uloženie výbavy vozíka </w:t>
            </w:r>
            <w:r w:rsidR="00994E1A" w:rsidRPr="00994E1A">
              <w:rPr>
                <w:rFonts w:ascii="Arial Narrow" w:eastAsiaTheme="minorHAnsi" w:hAnsi="Arial Narrow" w:cstheme="minorBidi"/>
                <w:sz w:val="22"/>
                <w:szCs w:val="22"/>
                <w:lang w:eastAsia="en-US"/>
              </w:rPr>
              <w:t xml:space="preserve">musí byť </w:t>
            </w:r>
            <w:r w:rsidRPr="00994E1A">
              <w:rPr>
                <w:rFonts w:ascii="Arial Narrow" w:eastAsiaTheme="minorHAnsi" w:hAnsi="Arial Narrow" w:cstheme="minorBidi"/>
                <w:sz w:val="22"/>
                <w:szCs w:val="22"/>
                <w:lang w:eastAsia="en-US"/>
              </w:rPr>
              <w:t>rovnomer</w:t>
            </w:r>
            <w:r w:rsidR="00994E1A" w:rsidRPr="00994E1A">
              <w:rPr>
                <w:rFonts w:ascii="Arial Narrow" w:eastAsiaTheme="minorHAnsi" w:hAnsi="Arial Narrow" w:cstheme="minorBidi"/>
                <w:sz w:val="22"/>
                <w:szCs w:val="22"/>
                <w:lang w:eastAsia="en-US"/>
              </w:rPr>
              <w:t>né s o</w:t>
            </w:r>
            <w:r w:rsidRPr="00994E1A">
              <w:rPr>
                <w:rFonts w:ascii="Arial Narrow" w:eastAsiaTheme="minorHAnsi" w:hAnsi="Arial Narrow" w:cstheme="minorBidi"/>
                <w:sz w:val="22"/>
                <w:szCs w:val="22"/>
                <w:lang w:eastAsia="en-US"/>
              </w:rPr>
              <w:t>hľadom na váhu jednotlivých položiek príslušenstva</w:t>
            </w:r>
            <w:r w:rsidR="00994E1A" w:rsidRPr="00994E1A">
              <w:rPr>
                <w:rFonts w:ascii="Arial Narrow" w:eastAsiaTheme="minorHAnsi" w:hAnsi="Arial Narrow" w:cstheme="minorBidi"/>
                <w:sz w:val="22"/>
                <w:szCs w:val="22"/>
                <w:lang w:eastAsia="en-US"/>
              </w:rPr>
              <w:t xml:space="preserve">. </w:t>
            </w:r>
            <w:r w:rsidR="00994E1A" w:rsidRPr="00A46CD6">
              <w:rPr>
                <w:rFonts w:ascii="Arial Narrow" w:hAnsi="Arial Narrow"/>
                <w:sz w:val="22"/>
                <w:szCs w:val="22"/>
                <w:lang w:eastAsia="sk-SK"/>
              </w:rPr>
              <w:t xml:space="preserve">Návrh </w:t>
            </w:r>
            <w:r w:rsidR="00994E1A">
              <w:rPr>
                <w:rFonts w:ascii="Arial Narrow" w:hAnsi="Arial Narrow"/>
                <w:sz w:val="22"/>
                <w:szCs w:val="22"/>
                <w:lang w:eastAsia="sk-SK"/>
              </w:rPr>
              <w:t>vnútorného rozdelenia</w:t>
            </w:r>
            <w:r w:rsidR="00994E1A" w:rsidRPr="00A46CD6">
              <w:rPr>
                <w:rFonts w:ascii="Arial Narrow" w:hAnsi="Arial Narrow"/>
                <w:sz w:val="22"/>
                <w:szCs w:val="22"/>
                <w:lang w:eastAsia="sk-SK"/>
              </w:rPr>
              <w:t xml:space="preserve"> vozíka pred jeho definitívnym vykonaním musí byť schválený prezídiom HaZZ.  </w:t>
            </w:r>
          </w:p>
        </w:tc>
        <w:tc>
          <w:tcPr>
            <w:tcW w:w="1841" w:type="dxa"/>
            <w:tcBorders>
              <w:top w:val="single" w:sz="4" w:space="0" w:color="auto"/>
              <w:left w:val="single" w:sz="4" w:space="0" w:color="auto"/>
              <w:bottom w:val="single" w:sz="4" w:space="0" w:color="auto"/>
              <w:right w:val="single" w:sz="4" w:space="0" w:color="auto"/>
            </w:tcBorders>
            <w:vAlign w:val="center"/>
          </w:tcPr>
          <w:p w14:paraId="2B3A5C17" w14:textId="7A0CEC7A" w:rsidR="001838D2" w:rsidRPr="00771452" w:rsidRDefault="00ED37BC" w:rsidP="00402055">
            <w:pPr>
              <w:jc w:val="center"/>
              <w:rPr>
                <w:rFonts w:ascii="Arial Narrow" w:hAnsi="Arial Narrow" w:cs="Arial"/>
                <w:color w:val="000000"/>
                <w:sz w:val="22"/>
                <w:szCs w:val="22"/>
              </w:rPr>
            </w:pPr>
            <w:r w:rsidRPr="00771452">
              <w:rPr>
                <w:rFonts w:ascii="Arial Narrow" w:hAnsi="Arial Narrow" w:cs="Arial"/>
                <w:color w:val="000000"/>
                <w:sz w:val="22"/>
                <w:szCs w:val="22"/>
              </w:rPr>
              <w:t>požaduje sa</w:t>
            </w:r>
          </w:p>
        </w:tc>
        <w:tc>
          <w:tcPr>
            <w:tcW w:w="2835" w:type="dxa"/>
            <w:tcBorders>
              <w:top w:val="single" w:sz="4" w:space="0" w:color="auto"/>
              <w:left w:val="nil"/>
              <w:bottom w:val="single" w:sz="4" w:space="0" w:color="auto"/>
              <w:right w:val="single" w:sz="4" w:space="0" w:color="auto"/>
            </w:tcBorders>
            <w:vAlign w:val="center"/>
          </w:tcPr>
          <w:p w14:paraId="78EBA349" w14:textId="4228644C" w:rsidR="001838D2" w:rsidRPr="00771452" w:rsidRDefault="00ED37BC" w:rsidP="00771452">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c>
          <w:tcPr>
            <w:tcW w:w="3022" w:type="dxa"/>
            <w:tcBorders>
              <w:top w:val="single" w:sz="4" w:space="0" w:color="auto"/>
              <w:left w:val="nil"/>
              <w:bottom w:val="single" w:sz="4" w:space="0" w:color="auto"/>
              <w:right w:val="single" w:sz="4" w:space="0" w:color="auto"/>
            </w:tcBorders>
            <w:vAlign w:val="center"/>
          </w:tcPr>
          <w:p w14:paraId="241C55DA" w14:textId="77777777" w:rsidR="00ED37BC" w:rsidRPr="00771452" w:rsidRDefault="00ED37BC" w:rsidP="00ED37BC">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02E42BEC" w14:textId="77777777" w:rsidR="001838D2" w:rsidRPr="00771452" w:rsidRDefault="001838D2" w:rsidP="00771452">
            <w:pPr>
              <w:spacing w:line="276" w:lineRule="auto"/>
              <w:contextualSpacing/>
              <w:jc w:val="center"/>
              <w:rPr>
                <w:rFonts w:ascii="Arial Narrow" w:hAnsi="Arial Narrow"/>
                <w:b/>
                <w:bCs/>
                <w:color w:val="000000"/>
                <w:sz w:val="22"/>
                <w:szCs w:val="22"/>
                <w:highlight w:val="yellow"/>
              </w:rPr>
            </w:pPr>
          </w:p>
        </w:tc>
      </w:tr>
      <w:tr w:rsidR="001838D2" w:rsidRPr="00771452" w14:paraId="470E0917" w14:textId="77777777" w:rsidTr="003A6B54">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5CD4547C" w14:textId="257A51D5" w:rsidR="001838D2" w:rsidRPr="00A46CD6" w:rsidRDefault="001838D2" w:rsidP="00ED37BC">
            <w:pPr>
              <w:tabs>
                <w:tab w:val="clear" w:pos="2160"/>
                <w:tab w:val="clear" w:pos="2880"/>
                <w:tab w:val="clear" w:pos="4500"/>
                <w:tab w:val="left" w:pos="851"/>
                <w:tab w:val="num" w:pos="1440"/>
              </w:tabs>
              <w:rPr>
                <w:rFonts w:ascii="Arial Narrow" w:hAnsi="Arial Narrow"/>
                <w:color w:val="000000" w:themeColor="text1"/>
                <w:sz w:val="22"/>
                <w:szCs w:val="22"/>
                <w:lang w:eastAsia="sk-SK"/>
              </w:rPr>
            </w:pPr>
            <w:r w:rsidRPr="00A46CD6">
              <w:rPr>
                <w:rFonts w:ascii="Arial Narrow" w:hAnsi="Arial Narrow"/>
                <w:sz w:val="22"/>
                <w:szCs w:val="22"/>
              </w:rPr>
              <w:t xml:space="preserve">Všetko vnútorné vybavenie vozíka musí byť </w:t>
            </w:r>
            <w:r w:rsidR="00994E1A">
              <w:rPr>
                <w:rFonts w:ascii="Arial Narrow" w:hAnsi="Arial Narrow"/>
                <w:sz w:val="22"/>
                <w:szCs w:val="22"/>
              </w:rPr>
              <w:t xml:space="preserve">uložené v policiach alebo na výsuvoch a musí byť </w:t>
            </w:r>
            <w:r w:rsidRPr="00A46CD6">
              <w:rPr>
                <w:rFonts w:ascii="Arial Narrow" w:hAnsi="Arial Narrow"/>
                <w:sz w:val="22"/>
                <w:szCs w:val="22"/>
              </w:rPr>
              <w:t>zabezpečené proti samovoľnému pohybu  počas prepravy</w:t>
            </w:r>
            <w:r w:rsidR="00A46CD6">
              <w:rPr>
                <w:rFonts w:ascii="Arial Narrow" w:hAnsi="Arial Narrow"/>
                <w:sz w:val="22"/>
                <w:szCs w:val="22"/>
              </w:rPr>
              <w:t xml:space="preserve">. </w:t>
            </w:r>
          </w:p>
        </w:tc>
        <w:tc>
          <w:tcPr>
            <w:tcW w:w="1841" w:type="dxa"/>
            <w:tcBorders>
              <w:top w:val="single" w:sz="4" w:space="0" w:color="auto"/>
              <w:left w:val="single" w:sz="4" w:space="0" w:color="auto"/>
              <w:bottom w:val="single" w:sz="4" w:space="0" w:color="auto"/>
              <w:right w:val="single" w:sz="4" w:space="0" w:color="auto"/>
            </w:tcBorders>
            <w:vAlign w:val="center"/>
          </w:tcPr>
          <w:p w14:paraId="58B9F698" w14:textId="1ED79E14" w:rsidR="001838D2" w:rsidRPr="00771452" w:rsidRDefault="00ED37BC" w:rsidP="00402055">
            <w:pPr>
              <w:jc w:val="center"/>
              <w:rPr>
                <w:rFonts w:ascii="Arial Narrow" w:hAnsi="Arial Narrow" w:cs="Arial"/>
                <w:color w:val="000000"/>
                <w:sz w:val="22"/>
                <w:szCs w:val="22"/>
              </w:rPr>
            </w:pPr>
            <w:r w:rsidRPr="00771452">
              <w:rPr>
                <w:rFonts w:ascii="Arial Narrow" w:hAnsi="Arial Narrow" w:cs="Arial"/>
                <w:color w:val="000000"/>
                <w:sz w:val="22"/>
                <w:szCs w:val="22"/>
              </w:rPr>
              <w:t>požaduje sa</w:t>
            </w:r>
          </w:p>
        </w:tc>
        <w:tc>
          <w:tcPr>
            <w:tcW w:w="2835" w:type="dxa"/>
            <w:tcBorders>
              <w:top w:val="single" w:sz="4" w:space="0" w:color="auto"/>
              <w:left w:val="nil"/>
              <w:bottom w:val="single" w:sz="4" w:space="0" w:color="auto"/>
              <w:right w:val="single" w:sz="4" w:space="0" w:color="auto"/>
            </w:tcBorders>
            <w:vAlign w:val="center"/>
          </w:tcPr>
          <w:p w14:paraId="713609C5" w14:textId="58B50CE5" w:rsidR="001838D2" w:rsidRPr="00771452" w:rsidRDefault="00ED37BC" w:rsidP="00771452">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c>
          <w:tcPr>
            <w:tcW w:w="3022" w:type="dxa"/>
            <w:tcBorders>
              <w:top w:val="single" w:sz="4" w:space="0" w:color="auto"/>
              <w:left w:val="nil"/>
              <w:bottom w:val="single" w:sz="4" w:space="0" w:color="auto"/>
              <w:right w:val="single" w:sz="4" w:space="0" w:color="auto"/>
            </w:tcBorders>
            <w:vAlign w:val="center"/>
          </w:tcPr>
          <w:p w14:paraId="532D792B" w14:textId="77777777" w:rsidR="00ED37BC" w:rsidRDefault="00ED37BC" w:rsidP="00ED37BC">
            <w:pPr>
              <w:spacing w:line="276" w:lineRule="auto"/>
              <w:contextualSpacing/>
              <w:jc w:val="center"/>
              <w:rPr>
                <w:rFonts w:ascii="Arial Narrow" w:hAnsi="Arial Narrow"/>
                <w:b/>
                <w:bCs/>
                <w:color w:val="000000"/>
                <w:sz w:val="22"/>
                <w:szCs w:val="22"/>
                <w:highlight w:val="yellow"/>
              </w:rPr>
            </w:pPr>
          </w:p>
          <w:p w14:paraId="4B460FFB" w14:textId="1E8AF032" w:rsidR="00ED37BC" w:rsidRPr="00771452" w:rsidRDefault="00ED37BC" w:rsidP="00ED37BC">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4121C1A1" w14:textId="77777777" w:rsidR="001838D2" w:rsidRPr="00771452" w:rsidRDefault="001838D2" w:rsidP="00771452">
            <w:pPr>
              <w:spacing w:line="276" w:lineRule="auto"/>
              <w:contextualSpacing/>
              <w:jc w:val="center"/>
              <w:rPr>
                <w:rFonts w:ascii="Arial Narrow" w:hAnsi="Arial Narrow"/>
                <w:b/>
                <w:bCs/>
                <w:color w:val="000000"/>
                <w:sz w:val="22"/>
                <w:szCs w:val="22"/>
                <w:highlight w:val="yellow"/>
              </w:rPr>
            </w:pPr>
          </w:p>
        </w:tc>
      </w:tr>
      <w:tr w:rsidR="00ED37BC" w:rsidRPr="00771452" w14:paraId="21199683" w14:textId="77777777" w:rsidTr="00DA175D">
        <w:trPr>
          <w:trHeight w:val="447"/>
          <w:jc w:val="center"/>
        </w:trPr>
        <w:tc>
          <w:tcPr>
            <w:tcW w:w="14356" w:type="dxa"/>
            <w:gridSpan w:val="4"/>
            <w:tcBorders>
              <w:top w:val="single" w:sz="4" w:space="0" w:color="auto"/>
              <w:left w:val="single" w:sz="4" w:space="0" w:color="auto"/>
              <w:bottom w:val="single" w:sz="4" w:space="0" w:color="auto"/>
              <w:right w:val="single" w:sz="4" w:space="0" w:color="auto"/>
            </w:tcBorders>
            <w:shd w:val="clear" w:color="auto" w:fill="FFC000"/>
          </w:tcPr>
          <w:p w14:paraId="4766BC71" w14:textId="77777777" w:rsidR="00ED37BC" w:rsidRDefault="00ED37BC" w:rsidP="00DA175D">
            <w:pPr>
              <w:tabs>
                <w:tab w:val="clear" w:pos="2160"/>
                <w:tab w:val="clear" w:pos="2880"/>
                <w:tab w:val="clear" w:pos="4500"/>
              </w:tabs>
              <w:spacing w:after="200" w:line="276" w:lineRule="auto"/>
              <w:contextualSpacing/>
              <w:rPr>
                <w:rFonts w:ascii="Arial Narrow" w:hAnsi="Arial Narrow"/>
                <w:b/>
                <w:bCs/>
                <w:color w:val="000000"/>
                <w:sz w:val="22"/>
                <w:szCs w:val="22"/>
              </w:rPr>
            </w:pPr>
            <w:r w:rsidRPr="00DA175D">
              <w:rPr>
                <w:rFonts w:ascii="Arial Narrow" w:hAnsi="Arial Narrow"/>
                <w:b/>
                <w:bCs/>
                <w:color w:val="000000"/>
                <w:sz w:val="24"/>
                <w:szCs w:val="22"/>
                <w:u w:val="single"/>
              </w:rPr>
              <w:t>Príslušenstvo</w:t>
            </w:r>
            <w:r w:rsidR="00705303" w:rsidRPr="00DA175D">
              <w:rPr>
                <w:rFonts w:ascii="Arial Narrow" w:hAnsi="Arial Narrow"/>
                <w:b/>
                <w:bCs/>
                <w:color w:val="000000"/>
                <w:sz w:val="24"/>
                <w:szCs w:val="22"/>
                <w:u w:val="single"/>
              </w:rPr>
              <w:t xml:space="preserve">, ktoré sa musí nachádzať vo vozíkoch </w:t>
            </w:r>
            <w:r w:rsidR="003F596B" w:rsidRPr="00DA175D">
              <w:rPr>
                <w:rFonts w:ascii="Arial Narrow" w:hAnsi="Arial Narrow"/>
                <w:b/>
                <w:bCs/>
                <w:color w:val="000000"/>
                <w:sz w:val="22"/>
                <w:szCs w:val="22"/>
              </w:rPr>
              <w:t xml:space="preserve"> </w:t>
            </w:r>
            <w:r w:rsidR="00C04382" w:rsidRPr="00DA175D">
              <w:rPr>
                <w:rFonts w:ascii="Arial Narrow" w:hAnsi="Arial Narrow"/>
                <w:b/>
                <w:bCs/>
                <w:color w:val="000000"/>
                <w:sz w:val="22"/>
                <w:szCs w:val="22"/>
              </w:rPr>
              <w:t xml:space="preserve"> </w:t>
            </w:r>
          </w:p>
          <w:p w14:paraId="30A3F0D4" w14:textId="08701057" w:rsidR="00A15F6B" w:rsidRDefault="00A15F6B" w:rsidP="00A15F6B">
            <w:pPr>
              <w:spacing w:line="276" w:lineRule="auto"/>
              <w:contextualSpacing/>
              <w:rPr>
                <w:rFonts w:ascii="Arial Narrow" w:eastAsiaTheme="minorHAnsi" w:hAnsi="Arial Narrow" w:cs="Calibri"/>
                <w:b/>
                <w:bCs/>
                <w:color w:val="000000"/>
                <w:sz w:val="22"/>
                <w:szCs w:val="22"/>
                <w:lang w:eastAsia="en-US"/>
              </w:rPr>
            </w:pPr>
            <w:r>
              <w:rPr>
                <w:rFonts w:ascii="Arial Narrow" w:eastAsiaTheme="minorHAnsi" w:hAnsi="Arial Narrow" w:cs="Calibri"/>
                <w:b/>
                <w:bCs/>
                <w:color w:val="000000"/>
                <w:sz w:val="22"/>
                <w:szCs w:val="22"/>
                <w:lang w:eastAsia="en-US"/>
              </w:rPr>
              <w:t xml:space="preserve">Na každé príslušenstvo sa požaduje </w:t>
            </w:r>
            <w:r w:rsidRPr="00771452">
              <w:rPr>
                <w:rFonts w:ascii="Arial Narrow" w:eastAsiaTheme="minorHAnsi" w:hAnsi="Arial Narrow" w:cs="Calibri"/>
                <w:b/>
                <w:bCs/>
                <w:color w:val="000000"/>
                <w:sz w:val="22"/>
                <w:szCs w:val="22"/>
                <w:lang w:eastAsia="en-US"/>
              </w:rPr>
              <w:t>uviesť link na webovú stránku  s fotografiou a technickou špecifikáciou ponúkaného zariadenia, napr. link na technický alebo katalógový list:</w:t>
            </w:r>
          </w:p>
          <w:p w14:paraId="22974AB4" w14:textId="642A575F" w:rsidR="00A15F6B" w:rsidRPr="00DA175D" w:rsidRDefault="00A15F6B" w:rsidP="00DA175D">
            <w:pPr>
              <w:tabs>
                <w:tab w:val="clear" w:pos="2160"/>
                <w:tab w:val="clear" w:pos="2880"/>
                <w:tab w:val="clear" w:pos="4500"/>
              </w:tabs>
              <w:spacing w:after="200" w:line="276" w:lineRule="auto"/>
              <w:contextualSpacing/>
              <w:rPr>
                <w:rFonts w:ascii="Arial Narrow" w:hAnsi="Arial Narrow"/>
                <w:color w:val="000000" w:themeColor="text1"/>
                <w:lang w:eastAsia="sk-SK"/>
              </w:rPr>
            </w:pPr>
          </w:p>
        </w:tc>
      </w:tr>
      <w:tr w:rsidR="00ED37BC" w:rsidRPr="00771452" w14:paraId="7668477B" w14:textId="77777777" w:rsidTr="00402055">
        <w:trPr>
          <w:trHeight w:val="126"/>
          <w:jc w:val="center"/>
        </w:trPr>
        <w:tc>
          <w:tcPr>
            <w:tcW w:w="6658" w:type="dxa"/>
            <w:tcBorders>
              <w:top w:val="single" w:sz="4" w:space="0" w:color="auto"/>
              <w:left w:val="single" w:sz="4" w:space="0" w:color="auto"/>
              <w:bottom w:val="single" w:sz="4" w:space="0" w:color="auto"/>
              <w:right w:val="single" w:sz="4" w:space="0" w:color="auto"/>
            </w:tcBorders>
          </w:tcPr>
          <w:p w14:paraId="42C82A1A" w14:textId="0EE5C232" w:rsidR="003A6B54" w:rsidRPr="00402055" w:rsidRDefault="003A6B54" w:rsidP="003A6B54">
            <w:pPr>
              <w:tabs>
                <w:tab w:val="left" w:pos="180"/>
                <w:tab w:val="left" w:pos="435"/>
              </w:tabs>
              <w:spacing w:line="276" w:lineRule="auto"/>
              <w:contextualSpacing/>
              <w:rPr>
                <w:rFonts w:ascii="Arial Narrow" w:hAnsi="Arial Narrow"/>
                <w:b/>
                <w:bCs/>
                <w:color w:val="2E74B5" w:themeColor="accent1" w:themeShade="BF"/>
                <w:sz w:val="22"/>
                <w:szCs w:val="22"/>
              </w:rPr>
            </w:pPr>
            <w:r w:rsidRPr="00402055">
              <w:rPr>
                <w:rFonts w:ascii="Arial Narrow" w:hAnsi="Arial Narrow"/>
                <w:b/>
                <w:bCs/>
                <w:color w:val="2E74B5" w:themeColor="accent1" w:themeShade="BF"/>
                <w:sz w:val="22"/>
                <w:szCs w:val="22"/>
              </w:rPr>
              <w:t>Ľahká norná stena 25m ako</w:t>
            </w:r>
            <w:r w:rsidR="00D9771A">
              <w:rPr>
                <w:rFonts w:ascii="Arial Narrow" w:hAnsi="Arial Narrow"/>
                <w:b/>
                <w:bCs/>
                <w:color w:val="2E74B5" w:themeColor="accent1" w:themeShade="BF"/>
                <w:sz w:val="22"/>
                <w:szCs w:val="22"/>
              </w:rPr>
              <w:t xml:space="preserve"> </w:t>
            </w:r>
            <w:r w:rsidR="00402055">
              <w:rPr>
                <w:rFonts w:ascii="Arial Narrow" w:hAnsi="Arial Narrow"/>
                <w:b/>
                <w:bCs/>
                <w:color w:val="2E74B5" w:themeColor="accent1" w:themeShade="BF"/>
                <w:sz w:val="22"/>
                <w:szCs w:val="22"/>
              </w:rPr>
              <w:t>celok</w:t>
            </w:r>
            <w:r w:rsidRPr="00402055">
              <w:rPr>
                <w:rFonts w:ascii="Arial Narrow" w:hAnsi="Arial Narrow"/>
                <w:b/>
                <w:bCs/>
                <w:color w:val="2E74B5" w:themeColor="accent1" w:themeShade="BF"/>
                <w:sz w:val="22"/>
                <w:szCs w:val="22"/>
              </w:rPr>
              <w:t xml:space="preserve"> pre vysoké rýchlosti prietoku</w:t>
            </w:r>
          </w:p>
          <w:p w14:paraId="51185231" w14:textId="2BEEA068" w:rsidR="00ED37BC" w:rsidRPr="00402055" w:rsidRDefault="003A6B54" w:rsidP="003A6B54">
            <w:pPr>
              <w:tabs>
                <w:tab w:val="left" w:pos="180"/>
                <w:tab w:val="left" w:pos="435"/>
              </w:tabs>
              <w:spacing w:line="276" w:lineRule="auto"/>
              <w:contextualSpacing/>
              <w:rPr>
                <w:rFonts w:ascii="Arial Narrow" w:hAnsi="Arial Narrow"/>
                <w:b/>
                <w:bCs/>
                <w:color w:val="2E74B5" w:themeColor="accent1" w:themeShade="BF"/>
                <w:sz w:val="22"/>
                <w:szCs w:val="22"/>
              </w:rPr>
            </w:pPr>
            <w:r w:rsidRPr="00402055">
              <w:rPr>
                <w:rFonts w:ascii="Arial Narrow" w:hAnsi="Arial Narrow"/>
                <w:b/>
                <w:bCs/>
                <w:color w:val="2E74B5" w:themeColor="accent1" w:themeShade="BF"/>
                <w:sz w:val="22"/>
                <w:szCs w:val="22"/>
              </w:rPr>
              <w:t>Množstv</w:t>
            </w:r>
            <w:r w:rsidR="00A15F6B">
              <w:rPr>
                <w:rFonts w:ascii="Arial Narrow" w:hAnsi="Arial Narrow"/>
                <w:b/>
                <w:bCs/>
                <w:color w:val="2E74B5" w:themeColor="accent1" w:themeShade="BF"/>
                <w:sz w:val="22"/>
                <w:szCs w:val="22"/>
              </w:rPr>
              <w:t>o: 1 ks - prívesný vozík č. 1, 1</w:t>
            </w:r>
            <w:r w:rsidRPr="00402055">
              <w:rPr>
                <w:rFonts w:ascii="Arial Narrow" w:hAnsi="Arial Narrow"/>
                <w:b/>
                <w:bCs/>
                <w:color w:val="2E74B5" w:themeColor="accent1" w:themeShade="BF"/>
                <w:sz w:val="22"/>
                <w:szCs w:val="22"/>
              </w:rPr>
              <w:t xml:space="preserve"> ks - prívesný vozík č. 2.    </w:t>
            </w:r>
          </w:p>
          <w:p w14:paraId="12A27657" w14:textId="7689A39A" w:rsidR="003A6B54" w:rsidRPr="00402055" w:rsidRDefault="000F45DE" w:rsidP="003A6B54">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dĺžka segmentu: min.</w:t>
            </w:r>
            <w:r w:rsidR="003A6B54" w:rsidRPr="00402055">
              <w:rPr>
                <w:rFonts w:ascii="Arial Narrow" w:hAnsi="Arial Narrow"/>
                <w:color w:val="000000" w:themeColor="text1"/>
                <w:sz w:val="22"/>
                <w:szCs w:val="22"/>
                <w:lang w:eastAsia="sk-SK"/>
              </w:rPr>
              <w:t xml:space="preserve"> 500 cm</w:t>
            </w:r>
            <w:r w:rsidR="00047133">
              <w:rPr>
                <w:rFonts w:ascii="Arial Narrow" w:hAnsi="Arial Narrow"/>
                <w:color w:val="000000" w:themeColor="text1"/>
                <w:sz w:val="22"/>
                <w:szCs w:val="22"/>
                <w:lang w:val="sk-SK" w:eastAsia="sk-SK"/>
              </w:rPr>
              <w:t>,</w:t>
            </w:r>
          </w:p>
          <w:p w14:paraId="7DA2B2C1" w14:textId="15E33091" w:rsidR="003A6B54" w:rsidRPr="00402055" w:rsidRDefault="000F45DE" w:rsidP="003A6B54">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lastRenderedPageBreak/>
              <w:t>hmotnosť segmentu max.</w:t>
            </w:r>
            <w:r w:rsidR="003A6B54" w:rsidRPr="00402055">
              <w:rPr>
                <w:rFonts w:ascii="Arial Narrow" w:hAnsi="Arial Narrow"/>
                <w:color w:val="000000" w:themeColor="text1"/>
                <w:sz w:val="22"/>
                <w:szCs w:val="22"/>
                <w:lang w:eastAsia="sk-SK"/>
              </w:rPr>
              <w:t xml:space="preserve"> 7 kg</w:t>
            </w:r>
            <w:r w:rsidR="00047133">
              <w:rPr>
                <w:rFonts w:ascii="Arial Narrow" w:hAnsi="Arial Narrow"/>
                <w:color w:val="000000" w:themeColor="text1"/>
                <w:sz w:val="22"/>
                <w:szCs w:val="22"/>
                <w:lang w:val="sk-SK" w:eastAsia="sk-SK"/>
              </w:rPr>
              <w:t>,</w:t>
            </w:r>
          </w:p>
          <w:p w14:paraId="65B09D6F" w14:textId="0419413A" w:rsidR="003A6B54" w:rsidRPr="00402055" w:rsidRDefault="000F45DE" w:rsidP="003A6B54">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r</w:t>
            </w:r>
            <w:r w:rsidR="003A6B54" w:rsidRPr="00402055">
              <w:rPr>
                <w:rFonts w:ascii="Arial Narrow" w:hAnsi="Arial Narrow"/>
                <w:color w:val="000000" w:themeColor="text1"/>
                <w:sz w:val="22"/>
                <w:szCs w:val="22"/>
                <w:lang w:eastAsia="sk-SK"/>
              </w:rPr>
              <w:t xml:space="preserve">ýchlosť prietoku vodného toku min </w:t>
            </w:r>
            <w:r>
              <w:rPr>
                <w:rFonts w:ascii="Arial Narrow" w:hAnsi="Arial Narrow"/>
                <w:color w:val="000000" w:themeColor="text1"/>
                <w:sz w:val="22"/>
                <w:szCs w:val="22"/>
                <w:lang w:val="sk-SK" w:eastAsia="sk-SK"/>
              </w:rPr>
              <w:t>.</w:t>
            </w:r>
            <w:r w:rsidR="003A6B54" w:rsidRPr="00402055">
              <w:rPr>
                <w:rFonts w:ascii="Arial Narrow" w:hAnsi="Arial Narrow"/>
                <w:color w:val="000000" w:themeColor="text1"/>
                <w:sz w:val="22"/>
                <w:szCs w:val="22"/>
                <w:lang w:eastAsia="sk-SK"/>
              </w:rPr>
              <w:t>1,2 m/s</w:t>
            </w:r>
            <w:r w:rsidR="00047133">
              <w:rPr>
                <w:rFonts w:ascii="Arial Narrow" w:hAnsi="Arial Narrow"/>
                <w:color w:val="000000" w:themeColor="text1"/>
                <w:sz w:val="22"/>
                <w:szCs w:val="22"/>
                <w:lang w:val="sk-SK" w:eastAsia="sk-SK"/>
              </w:rPr>
              <w:t>,</w:t>
            </w:r>
            <w:r w:rsidR="003A6B54" w:rsidRPr="00402055">
              <w:rPr>
                <w:rFonts w:ascii="Arial Narrow" w:hAnsi="Arial Narrow"/>
                <w:color w:val="000000" w:themeColor="text1"/>
                <w:sz w:val="22"/>
                <w:szCs w:val="22"/>
                <w:lang w:eastAsia="sk-SK"/>
              </w:rPr>
              <w:t xml:space="preserve"> </w:t>
            </w:r>
          </w:p>
          <w:p w14:paraId="439486F6" w14:textId="48E7B4A4" w:rsidR="003A6B54" w:rsidRPr="00402055" w:rsidRDefault="000F45DE" w:rsidP="003A6B54">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n</w:t>
            </w:r>
            <w:r w:rsidR="003A6B54" w:rsidRPr="00402055">
              <w:rPr>
                <w:rFonts w:ascii="Arial Narrow" w:hAnsi="Arial Narrow"/>
                <w:color w:val="000000" w:themeColor="text1"/>
                <w:sz w:val="22"/>
                <w:szCs w:val="22"/>
                <w:lang w:eastAsia="sk-SK"/>
              </w:rPr>
              <w:t>epotopiteľný plavák</w:t>
            </w:r>
            <w:r w:rsidR="00047133">
              <w:rPr>
                <w:rFonts w:ascii="Arial Narrow" w:hAnsi="Arial Narrow"/>
                <w:color w:val="000000" w:themeColor="text1"/>
                <w:sz w:val="22"/>
                <w:szCs w:val="22"/>
                <w:lang w:val="sk-SK" w:eastAsia="sk-SK"/>
              </w:rPr>
              <w:t>,</w:t>
            </w:r>
          </w:p>
          <w:p w14:paraId="340A6AD4" w14:textId="623E14DD" w:rsidR="003A6B54" w:rsidRPr="00402055" w:rsidRDefault="000F45DE" w:rsidP="003A6B54">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v</w:t>
            </w:r>
            <w:r w:rsidR="003A6B54" w:rsidRPr="00402055">
              <w:rPr>
                <w:rFonts w:ascii="Arial Narrow" w:hAnsi="Arial Narrow"/>
                <w:color w:val="000000" w:themeColor="text1"/>
                <w:sz w:val="22"/>
                <w:szCs w:val="22"/>
                <w:lang w:eastAsia="sk-SK"/>
              </w:rPr>
              <w:t>ysoká trvanlivosť</w:t>
            </w:r>
            <w:r w:rsidR="00047133">
              <w:rPr>
                <w:rFonts w:ascii="Arial Narrow" w:hAnsi="Arial Narrow"/>
                <w:color w:val="000000" w:themeColor="text1"/>
                <w:sz w:val="22"/>
                <w:szCs w:val="22"/>
                <w:lang w:val="sk-SK" w:eastAsia="sk-SK"/>
              </w:rPr>
              <w:t>,</w:t>
            </w:r>
          </w:p>
          <w:p w14:paraId="0EB10A3B" w14:textId="10370E5A" w:rsidR="003A6B54" w:rsidRPr="00402055" w:rsidRDefault="000F45DE" w:rsidP="003A6B54">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o</w:t>
            </w:r>
            <w:r w:rsidR="003A6B54" w:rsidRPr="00402055">
              <w:rPr>
                <w:rFonts w:ascii="Arial Narrow" w:hAnsi="Arial Narrow"/>
                <w:color w:val="000000" w:themeColor="text1"/>
                <w:sz w:val="22"/>
                <w:szCs w:val="22"/>
                <w:lang w:eastAsia="sk-SK"/>
              </w:rPr>
              <w:t>dolnosť voči poveternostn</w:t>
            </w:r>
            <w:r w:rsidR="008C4D2F">
              <w:rPr>
                <w:rFonts w:ascii="Arial Narrow" w:hAnsi="Arial Narrow"/>
                <w:color w:val="000000" w:themeColor="text1"/>
                <w:sz w:val="22"/>
                <w:szCs w:val="22"/>
                <w:lang w:eastAsia="sk-SK"/>
              </w:rPr>
              <w:t>ým vplyvom a slnečnému žiareniu.</w:t>
            </w:r>
          </w:p>
          <w:p w14:paraId="7C8CE520" w14:textId="371FD720" w:rsidR="003A6B54" w:rsidRPr="008C4D2F" w:rsidRDefault="008C4D2F" w:rsidP="008C4D2F">
            <w:pPr>
              <w:tabs>
                <w:tab w:val="clear" w:pos="2160"/>
                <w:tab w:val="clear" w:pos="2880"/>
                <w:tab w:val="clear" w:pos="4500"/>
                <w:tab w:val="left" w:pos="851"/>
              </w:tabs>
              <w:ind w:left="360"/>
              <w:jc w:val="both"/>
              <w:rPr>
                <w:rFonts w:ascii="Arial Narrow" w:hAnsi="Arial Narrow"/>
                <w:b/>
                <w:color w:val="000000" w:themeColor="text1"/>
                <w:sz w:val="22"/>
                <w:szCs w:val="22"/>
                <w:lang w:eastAsia="sk-SK"/>
              </w:rPr>
            </w:pPr>
            <w:r w:rsidRPr="008C4D2F">
              <w:rPr>
                <w:rFonts w:ascii="Arial Narrow" w:hAnsi="Arial Narrow"/>
                <w:b/>
                <w:color w:val="000000" w:themeColor="text1"/>
                <w:sz w:val="22"/>
                <w:szCs w:val="22"/>
                <w:lang w:eastAsia="sk-SK"/>
              </w:rPr>
              <w:t>S</w:t>
            </w:r>
            <w:r w:rsidR="003A6B54" w:rsidRPr="008C4D2F">
              <w:rPr>
                <w:rFonts w:ascii="Arial Narrow" w:hAnsi="Arial Narrow"/>
                <w:b/>
                <w:color w:val="000000" w:themeColor="text1"/>
                <w:sz w:val="22"/>
                <w:szCs w:val="22"/>
                <w:lang w:eastAsia="sk-SK"/>
              </w:rPr>
              <w:t xml:space="preserve">účasťou dodávky musia byť prvky umožňujúce spájanie viacerých segmentov norných stien. </w:t>
            </w:r>
          </w:p>
          <w:p w14:paraId="106B7793" w14:textId="47AABFCD" w:rsidR="00E71D64" w:rsidRPr="00402055" w:rsidRDefault="00E71D64" w:rsidP="00E71D64">
            <w:pPr>
              <w:pStyle w:val="Odsekzoznamu"/>
              <w:tabs>
                <w:tab w:val="clear" w:pos="2160"/>
                <w:tab w:val="clear" w:pos="2880"/>
                <w:tab w:val="clear" w:pos="4500"/>
                <w:tab w:val="left" w:pos="851"/>
              </w:tabs>
              <w:ind w:left="720"/>
              <w:jc w:val="both"/>
              <w:rPr>
                <w:rFonts w:ascii="Arial Narrow" w:hAnsi="Arial Narrow"/>
                <w:color w:val="000000" w:themeColor="text1"/>
                <w:sz w:val="22"/>
                <w:szCs w:val="22"/>
                <w:lang w:eastAsia="sk-SK"/>
              </w:rPr>
            </w:pPr>
          </w:p>
        </w:tc>
        <w:tc>
          <w:tcPr>
            <w:tcW w:w="1841" w:type="dxa"/>
            <w:tcBorders>
              <w:top w:val="single" w:sz="4" w:space="0" w:color="auto"/>
              <w:left w:val="single" w:sz="4" w:space="0" w:color="auto"/>
              <w:bottom w:val="single" w:sz="4" w:space="0" w:color="auto"/>
              <w:right w:val="single" w:sz="4" w:space="0" w:color="auto"/>
            </w:tcBorders>
            <w:vAlign w:val="center"/>
          </w:tcPr>
          <w:p w14:paraId="05D6EA45" w14:textId="69A839F3" w:rsidR="00ED37BC" w:rsidRPr="00ED37BC" w:rsidRDefault="00705303" w:rsidP="00402055">
            <w:pPr>
              <w:spacing w:line="276" w:lineRule="auto"/>
              <w:contextualSpacing/>
              <w:jc w:val="center"/>
              <w:rPr>
                <w:rFonts w:ascii="Arial Narrow" w:hAnsi="Arial Narrow"/>
                <w:b/>
                <w:bCs/>
                <w:color w:val="000000"/>
                <w:sz w:val="22"/>
                <w:szCs w:val="22"/>
              </w:rPr>
            </w:pPr>
            <w:r w:rsidRPr="00771452">
              <w:rPr>
                <w:rFonts w:ascii="Arial Narrow" w:hAnsi="Arial Narrow" w:cs="Arial"/>
                <w:color w:val="000000"/>
                <w:sz w:val="22"/>
                <w:szCs w:val="22"/>
              </w:rPr>
              <w:lastRenderedPageBreak/>
              <w:t>požaduje sa</w:t>
            </w:r>
          </w:p>
        </w:tc>
        <w:tc>
          <w:tcPr>
            <w:tcW w:w="2835" w:type="dxa"/>
            <w:tcBorders>
              <w:top w:val="single" w:sz="4" w:space="0" w:color="auto"/>
              <w:left w:val="single" w:sz="4" w:space="0" w:color="auto"/>
              <w:bottom w:val="single" w:sz="4" w:space="0" w:color="auto"/>
              <w:right w:val="single" w:sz="4" w:space="0" w:color="auto"/>
            </w:tcBorders>
          </w:tcPr>
          <w:p w14:paraId="4C5F6DF2" w14:textId="77777777" w:rsidR="003A6B54" w:rsidRDefault="003A6B54" w:rsidP="003A6B54">
            <w:pPr>
              <w:spacing w:line="276" w:lineRule="auto"/>
              <w:contextualSpacing/>
              <w:jc w:val="center"/>
              <w:rPr>
                <w:rFonts w:ascii="Arial Narrow" w:hAnsi="Arial Narrow"/>
                <w:b/>
                <w:bCs/>
                <w:color w:val="000000"/>
                <w:sz w:val="22"/>
                <w:szCs w:val="22"/>
                <w:highlight w:val="yellow"/>
              </w:rPr>
            </w:pPr>
          </w:p>
          <w:p w14:paraId="20B953C0" w14:textId="77777777" w:rsidR="003A6B54" w:rsidRDefault="003A6B54" w:rsidP="003A6B54">
            <w:pPr>
              <w:spacing w:line="276" w:lineRule="auto"/>
              <w:contextualSpacing/>
              <w:jc w:val="center"/>
              <w:rPr>
                <w:rFonts w:ascii="Arial Narrow" w:hAnsi="Arial Narrow"/>
                <w:b/>
                <w:bCs/>
                <w:color w:val="000000"/>
                <w:sz w:val="22"/>
                <w:szCs w:val="22"/>
                <w:highlight w:val="yellow"/>
              </w:rPr>
            </w:pPr>
          </w:p>
          <w:p w14:paraId="5A6E8417" w14:textId="77777777" w:rsidR="003A6B54" w:rsidRDefault="003A6B54" w:rsidP="003A6B54">
            <w:pPr>
              <w:spacing w:line="276" w:lineRule="auto"/>
              <w:contextualSpacing/>
              <w:jc w:val="center"/>
              <w:rPr>
                <w:rFonts w:ascii="Arial Narrow" w:hAnsi="Arial Narrow"/>
                <w:b/>
                <w:bCs/>
                <w:color w:val="000000"/>
                <w:sz w:val="22"/>
                <w:szCs w:val="22"/>
                <w:highlight w:val="yellow"/>
              </w:rPr>
            </w:pPr>
          </w:p>
          <w:p w14:paraId="3901B930" w14:textId="77777777" w:rsidR="003A6B54" w:rsidRDefault="003A6B54" w:rsidP="003A6B54">
            <w:pPr>
              <w:spacing w:line="276" w:lineRule="auto"/>
              <w:contextualSpacing/>
              <w:jc w:val="center"/>
              <w:rPr>
                <w:rFonts w:ascii="Arial Narrow" w:hAnsi="Arial Narrow"/>
                <w:b/>
                <w:bCs/>
                <w:color w:val="000000"/>
                <w:sz w:val="22"/>
                <w:szCs w:val="22"/>
                <w:highlight w:val="yellow"/>
              </w:rPr>
            </w:pPr>
          </w:p>
          <w:p w14:paraId="6D9F3F5B" w14:textId="77777777" w:rsidR="003A6B54" w:rsidRDefault="003A6B54" w:rsidP="003A6B54">
            <w:pPr>
              <w:spacing w:line="276" w:lineRule="auto"/>
              <w:contextualSpacing/>
              <w:jc w:val="center"/>
              <w:rPr>
                <w:rFonts w:ascii="Arial Narrow" w:hAnsi="Arial Narrow"/>
                <w:b/>
                <w:bCs/>
                <w:color w:val="000000"/>
                <w:sz w:val="22"/>
                <w:szCs w:val="22"/>
                <w:highlight w:val="yellow"/>
              </w:rPr>
            </w:pPr>
          </w:p>
          <w:p w14:paraId="7BB5747B" w14:textId="1D7A085B" w:rsidR="003A6B54" w:rsidRPr="00771452" w:rsidRDefault="003A6B54" w:rsidP="00402055">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20E5FE75" w14:textId="77777777" w:rsidR="00ED37BC" w:rsidRPr="00ED37BC" w:rsidRDefault="00ED37BC" w:rsidP="00ED37BC">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67BA7004" w14:textId="1C389188" w:rsidR="00ED37BC" w:rsidRPr="00ED37BC" w:rsidRDefault="003A6B54" w:rsidP="00ED37BC">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lastRenderedPageBreak/>
              <w:t>N/A</w:t>
            </w:r>
          </w:p>
        </w:tc>
      </w:tr>
      <w:tr w:rsidR="00705303" w:rsidRPr="00771452" w14:paraId="74ACDA40" w14:textId="77777777" w:rsidTr="00402055">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505BBB39" w14:textId="1B589D1F" w:rsidR="00402055" w:rsidRPr="00402055" w:rsidRDefault="00402055" w:rsidP="00402055">
            <w:pPr>
              <w:tabs>
                <w:tab w:val="left" w:pos="180"/>
                <w:tab w:val="left" w:pos="435"/>
              </w:tabs>
              <w:spacing w:line="276" w:lineRule="auto"/>
              <w:contextualSpacing/>
              <w:rPr>
                <w:rFonts w:ascii="Arial Narrow" w:hAnsi="Arial Narrow"/>
                <w:b/>
                <w:bCs/>
                <w:color w:val="2E74B5" w:themeColor="accent1" w:themeShade="BF"/>
                <w:sz w:val="22"/>
                <w:szCs w:val="22"/>
              </w:rPr>
            </w:pPr>
            <w:r w:rsidRPr="00402055">
              <w:rPr>
                <w:rFonts w:ascii="Arial Narrow" w:hAnsi="Arial Narrow"/>
                <w:b/>
                <w:bCs/>
                <w:color w:val="2E74B5" w:themeColor="accent1" w:themeShade="BF"/>
                <w:sz w:val="22"/>
                <w:szCs w:val="22"/>
              </w:rPr>
              <w:t>Ľa</w:t>
            </w:r>
            <w:r>
              <w:rPr>
                <w:rFonts w:ascii="Arial Narrow" w:hAnsi="Arial Narrow"/>
                <w:b/>
                <w:bCs/>
                <w:color w:val="2E74B5" w:themeColor="accent1" w:themeShade="BF"/>
                <w:sz w:val="22"/>
                <w:szCs w:val="22"/>
              </w:rPr>
              <w:t xml:space="preserve">hká norná stena 25m ako celok pre pomalšie </w:t>
            </w:r>
            <w:r w:rsidRPr="00402055">
              <w:rPr>
                <w:rFonts w:ascii="Arial Narrow" w:hAnsi="Arial Narrow"/>
                <w:b/>
                <w:bCs/>
                <w:color w:val="2E74B5" w:themeColor="accent1" w:themeShade="BF"/>
                <w:sz w:val="22"/>
                <w:szCs w:val="22"/>
              </w:rPr>
              <w:t>rýchlosti prietoku</w:t>
            </w:r>
          </w:p>
          <w:p w14:paraId="610E915C" w14:textId="1B7408AA" w:rsidR="00402055" w:rsidRDefault="00402055" w:rsidP="00402055">
            <w:pPr>
              <w:tabs>
                <w:tab w:val="left" w:pos="180"/>
                <w:tab w:val="left" w:pos="435"/>
              </w:tabs>
              <w:spacing w:line="276" w:lineRule="auto"/>
              <w:contextualSpacing/>
              <w:rPr>
                <w:rFonts w:ascii="Arial Narrow" w:hAnsi="Arial Narrow"/>
                <w:b/>
                <w:bCs/>
                <w:color w:val="2E74B5" w:themeColor="accent1" w:themeShade="BF"/>
                <w:sz w:val="22"/>
                <w:szCs w:val="22"/>
              </w:rPr>
            </w:pPr>
            <w:r w:rsidRPr="00402055">
              <w:rPr>
                <w:rFonts w:ascii="Arial Narrow" w:hAnsi="Arial Narrow"/>
                <w:b/>
                <w:bCs/>
                <w:color w:val="2E74B5" w:themeColor="accent1" w:themeShade="BF"/>
                <w:sz w:val="22"/>
                <w:szCs w:val="22"/>
              </w:rPr>
              <w:t>Množstv</w:t>
            </w:r>
            <w:r w:rsidR="00A15F6B">
              <w:rPr>
                <w:rFonts w:ascii="Arial Narrow" w:hAnsi="Arial Narrow"/>
                <w:b/>
                <w:bCs/>
                <w:color w:val="2E74B5" w:themeColor="accent1" w:themeShade="BF"/>
                <w:sz w:val="22"/>
                <w:szCs w:val="22"/>
              </w:rPr>
              <w:t>o: 1 ks - prívesný vozík č. 1, 1</w:t>
            </w:r>
            <w:r w:rsidRPr="00402055">
              <w:rPr>
                <w:rFonts w:ascii="Arial Narrow" w:hAnsi="Arial Narrow"/>
                <w:b/>
                <w:bCs/>
                <w:color w:val="2E74B5" w:themeColor="accent1" w:themeShade="BF"/>
                <w:sz w:val="22"/>
                <w:szCs w:val="22"/>
              </w:rPr>
              <w:t xml:space="preserve"> ks - prívesný vozík č. 2</w:t>
            </w:r>
            <w:r>
              <w:rPr>
                <w:rFonts w:ascii="Arial Narrow" w:hAnsi="Arial Narrow"/>
                <w:b/>
                <w:bCs/>
                <w:color w:val="2E74B5" w:themeColor="accent1" w:themeShade="BF"/>
                <w:sz w:val="22"/>
                <w:szCs w:val="22"/>
              </w:rPr>
              <w:t>.</w:t>
            </w:r>
          </w:p>
          <w:p w14:paraId="132ABA7E" w14:textId="6AF751C8" w:rsidR="00402055" w:rsidRPr="00402055" w:rsidRDefault="000F45DE" w:rsidP="00402055">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dĺžka segmentu: min.</w:t>
            </w:r>
            <w:r w:rsidR="00402055" w:rsidRPr="00402055">
              <w:rPr>
                <w:rFonts w:ascii="Arial Narrow" w:hAnsi="Arial Narrow"/>
                <w:color w:val="000000" w:themeColor="text1"/>
                <w:sz w:val="22"/>
                <w:szCs w:val="22"/>
                <w:lang w:eastAsia="sk-SK"/>
              </w:rPr>
              <w:t xml:space="preserve"> 500 cm,</w:t>
            </w:r>
          </w:p>
          <w:p w14:paraId="6941218D" w14:textId="6BE8FFFA" w:rsidR="00402055" w:rsidRPr="00402055" w:rsidRDefault="000F45DE" w:rsidP="00402055">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hmotnosť segmentu max.</w:t>
            </w:r>
            <w:r w:rsidR="00402055" w:rsidRPr="00402055">
              <w:rPr>
                <w:rFonts w:ascii="Arial Narrow" w:hAnsi="Arial Narrow"/>
                <w:color w:val="000000" w:themeColor="text1"/>
                <w:sz w:val="22"/>
                <w:szCs w:val="22"/>
                <w:lang w:eastAsia="sk-SK"/>
              </w:rPr>
              <w:t xml:space="preserve"> 12 kg,</w:t>
            </w:r>
          </w:p>
          <w:p w14:paraId="02B11DC1" w14:textId="4EE8F5F8" w:rsidR="00402055" w:rsidRPr="00402055" w:rsidRDefault="000F45DE" w:rsidP="00402055">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n</w:t>
            </w:r>
            <w:r w:rsidR="00402055" w:rsidRPr="00402055">
              <w:rPr>
                <w:rFonts w:ascii="Arial Narrow" w:hAnsi="Arial Narrow"/>
                <w:color w:val="000000" w:themeColor="text1"/>
                <w:sz w:val="22"/>
                <w:szCs w:val="22"/>
                <w:lang w:eastAsia="sk-SK"/>
              </w:rPr>
              <w:t>epotopiteľnosť,</w:t>
            </w:r>
          </w:p>
          <w:p w14:paraId="5FCF2E6F" w14:textId="2D279411" w:rsidR="00402055" w:rsidRPr="00402055" w:rsidRDefault="000F45DE" w:rsidP="00402055">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v</w:t>
            </w:r>
            <w:r w:rsidR="00402055" w:rsidRPr="00402055">
              <w:rPr>
                <w:rFonts w:ascii="Arial Narrow" w:hAnsi="Arial Narrow"/>
                <w:color w:val="000000" w:themeColor="text1"/>
                <w:sz w:val="22"/>
                <w:szCs w:val="22"/>
                <w:lang w:eastAsia="sk-SK"/>
              </w:rPr>
              <w:t>ysoká trvanlivosť,</w:t>
            </w:r>
          </w:p>
          <w:p w14:paraId="2A353072" w14:textId="2C75D1E9" w:rsidR="00402055" w:rsidRPr="00402055" w:rsidRDefault="000F45DE" w:rsidP="00402055">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c</w:t>
            </w:r>
            <w:r w:rsidR="00402055" w:rsidRPr="00402055">
              <w:rPr>
                <w:rFonts w:ascii="Arial Narrow" w:hAnsi="Arial Narrow"/>
                <w:color w:val="000000" w:themeColor="text1"/>
                <w:sz w:val="22"/>
                <w:szCs w:val="22"/>
                <w:lang w:eastAsia="sk-SK"/>
              </w:rPr>
              <w:t>hemická odolnosť voči ropným produktom a iným chemickým látka plávajúcim na hladine,</w:t>
            </w:r>
          </w:p>
          <w:p w14:paraId="559040E8" w14:textId="607ADFEE" w:rsidR="00402055" w:rsidRPr="00402055" w:rsidRDefault="000F45DE" w:rsidP="00402055">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o</w:t>
            </w:r>
            <w:r w:rsidR="00402055" w:rsidRPr="00402055">
              <w:rPr>
                <w:rFonts w:ascii="Arial Narrow" w:hAnsi="Arial Narrow"/>
                <w:color w:val="000000" w:themeColor="text1"/>
                <w:sz w:val="22"/>
                <w:szCs w:val="22"/>
                <w:lang w:eastAsia="sk-SK"/>
              </w:rPr>
              <w:t>dolnosť voči poveternostným vplyvom a slnečnému žiareniu,</w:t>
            </w:r>
          </w:p>
          <w:p w14:paraId="44E7BBB0" w14:textId="31C03A25" w:rsidR="00402055" w:rsidRPr="000F45DE" w:rsidRDefault="00402055" w:rsidP="00402055">
            <w:pPr>
              <w:tabs>
                <w:tab w:val="left" w:pos="180"/>
                <w:tab w:val="left" w:pos="435"/>
              </w:tabs>
              <w:spacing w:line="276" w:lineRule="auto"/>
              <w:contextualSpacing/>
              <w:rPr>
                <w:rFonts w:ascii="Arial Narrow" w:hAnsi="Arial Narrow"/>
                <w:b/>
                <w:bCs/>
                <w:color w:val="2E74B5" w:themeColor="accent1" w:themeShade="BF"/>
                <w:sz w:val="22"/>
                <w:szCs w:val="22"/>
              </w:rPr>
            </w:pPr>
            <w:r w:rsidRPr="00402055">
              <w:rPr>
                <w:rFonts w:ascii="Arial Narrow" w:hAnsi="Arial Narrow"/>
                <w:color w:val="000000" w:themeColor="text1"/>
                <w:sz w:val="22"/>
                <w:szCs w:val="22"/>
                <w:lang w:eastAsia="sk-SK"/>
              </w:rPr>
              <w:t> </w:t>
            </w:r>
            <w:r w:rsidRPr="000F45DE">
              <w:rPr>
                <w:rFonts w:ascii="Arial Narrow" w:hAnsi="Arial Narrow"/>
                <w:b/>
                <w:color w:val="000000" w:themeColor="text1"/>
                <w:sz w:val="22"/>
                <w:szCs w:val="22"/>
                <w:lang w:eastAsia="sk-SK"/>
              </w:rPr>
              <w:t>Súčasťou dodávky musia byť prvky umožňujúce spájanie viacerých norných stien.</w:t>
            </w:r>
          </w:p>
        </w:tc>
        <w:tc>
          <w:tcPr>
            <w:tcW w:w="1841" w:type="dxa"/>
            <w:tcBorders>
              <w:top w:val="single" w:sz="4" w:space="0" w:color="auto"/>
              <w:left w:val="single" w:sz="4" w:space="0" w:color="auto"/>
              <w:bottom w:val="single" w:sz="4" w:space="0" w:color="auto"/>
              <w:right w:val="single" w:sz="4" w:space="0" w:color="auto"/>
            </w:tcBorders>
            <w:vAlign w:val="center"/>
          </w:tcPr>
          <w:p w14:paraId="09181AFE" w14:textId="5344E303" w:rsidR="00705303" w:rsidRPr="00ED37BC" w:rsidRDefault="00705303" w:rsidP="00402055">
            <w:pPr>
              <w:spacing w:line="276" w:lineRule="auto"/>
              <w:contextualSpacing/>
              <w:jc w:val="center"/>
              <w:rPr>
                <w:rFonts w:ascii="Arial Narrow" w:hAnsi="Arial Narrow"/>
                <w:b/>
                <w:bCs/>
                <w:color w:val="000000"/>
                <w:sz w:val="22"/>
                <w:szCs w:val="22"/>
              </w:rPr>
            </w:pPr>
            <w:r w:rsidRPr="006D3DD9">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63046028" w14:textId="77777777" w:rsidR="00402055" w:rsidRPr="00771452" w:rsidRDefault="00402055" w:rsidP="00402055">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7CD043C2"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5CC4603D" w14:textId="55A025A6" w:rsidR="00705303" w:rsidRPr="00ED37BC" w:rsidRDefault="00402055"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62C3A12C" w14:textId="77777777" w:rsidTr="00402055">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5CB69E0A" w14:textId="2F6A65D3" w:rsidR="00A87E4E" w:rsidRPr="00A87E4E" w:rsidRDefault="00A87E4E" w:rsidP="00A87E4E">
            <w:pPr>
              <w:tabs>
                <w:tab w:val="left" w:pos="180"/>
                <w:tab w:val="left" w:pos="435"/>
              </w:tabs>
              <w:spacing w:line="276" w:lineRule="auto"/>
              <w:contextualSpacing/>
              <w:rPr>
                <w:rFonts w:ascii="Arial Narrow" w:hAnsi="Arial Narrow"/>
                <w:b/>
                <w:bCs/>
                <w:color w:val="2E74B5" w:themeColor="accent1" w:themeShade="BF"/>
                <w:sz w:val="22"/>
                <w:szCs w:val="22"/>
              </w:rPr>
            </w:pPr>
            <w:r w:rsidRPr="00A87E4E">
              <w:rPr>
                <w:rFonts w:ascii="Arial Narrow" w:hAnsi="Arial Narrow"/>
                <w:b/>
                <w:color w:val="2E74B5" w:themeColor="accent1" w:themeShade="BF"/>
                <w:sz w:val="22"/>
                <w:szCs w:val="22"/>
                <w:lang w:eastAsia="sk-SK"/>
              </w:rPr>
              <w:t>Kotviaca sada na norné steny do mäkkého povrchu</w:t>
            </w:r>
          </w:p>
          <w:p w14:paraId="3DA8FD2B" w14:textId="7C650A4E" w:rsidR="00A87E4E" w:rsidRDefault="00A87E4E" w:rsidP="00A87E4E">
            <w:pPr>
              <w:tabs>
                <w:tab w:val="left" w:pos="180"/>
                <w:tab w:val="left" w:pos="435"/>
              </w:tabs>
              <w:spacing w:line="276" w:lineRule="auto"/>
              <w:contextualSpacing/>
              <w:rPr>
                <w:rFonts w:ascii="Arial Narrow" w:hAnsi="Arial Narrow"/>
                <w:b/>
                <w:bCs/>
                <w:color w:val="2E74B5" w:themeColor="accent1" w:themeShade="BF"/>
                <w:sz w:val="22"/>
                <w:szCs w:val="22"/>
              </w:rPr>
            </w:pPr>
            <w:r w:rsidRPr="00402055">
              <w:rPr>
                <w:rFonts w:ascii="Arial Narrow" w:hAnsi="Arial Narrow"/>
                <w:b/>
                <w:bCs/>
                <w:color w:val="2E74B5" w:themeColor="accent1" w:themeShade="BF"/>
                <w:sz w:val="22"/>
                <w:szCs w:val="22"/>
              </w:rPr>
              <w:t>Množstv</w:t>
            </w:r>
            <w:r w:rsidR="00D9771A">
              <w:rPr>
                <w:rFonts w:ascii="Arial Narrow" w:hAnsi="Arial Narrow"/>
                <w:b/>
                <w:bCs/>
                <w:color w:val="2E74B5" w:themeColor="accent1" w:themeShade="BF"/>
                <w:sz w:val="22"/>
                <w:szCs w:val="22"/>
              </w:rPr>
              <w:t>o: 1 sada</w:t>
            </w:r>
            <w:r w:rsidR="00A15F6B">
              <w:rPr>
                <w:rFonts w:ascii="Arial Narrow" w:hAnsi="Arial Narrow"/>
                <w:b/>
                <w:bCs/>
                <w:color w:val="2E74B5" w:themeColor="accent1" w:themeShade="BF"/>
                <w:sz w:val="22"/>
                <w:szCs w:val="22"/>
              </w:rPr>
              <w:t xml:space="preserve"> - prívesný vozík č. 1, 1</w:t>
            </w:r>
            <w:r w:rsidR="00D9771A">
              <w:rPr>
                <w:rFonts w:ascii="Arial Narrow" w:hAnsi="Arial Narrow"/>
                <w:b/>
                <w:bCs/>
                <w:color w:val="2E74B5" w:themeColor="accent1" w:themeShade="BF"/>
                <w:sz w:val="22"/>
                <w:szCs w:val="22"/>
              </w:rPr>
              <w:t xml:space="preserve"> sada</w:t>
            </w:r>
            <w:r w:rsidRPr="00402055">
              <w:rPr>
                <w:rFonts w:ascii="Arial Narrow" w:hAnsi="Arial Narrow"/>
                <w:b/>
                <w:bCs/>
                <w:color w:val="2E74B5" w:themeColor="accent1" w:themeShade="BF"/>
                <w:sz w:val="22"/>
                <w:szCs w:val="22"/>
              </w:rPr>
              <w:t xml:space="preserve"> - prívesný vozík č. 2.   </w:t>
            </w:r>
          </w:p>
          <w:p w14:paraId="0E194364" w14:textId="3946315D" w:rsidR="00A87E4E" w:rsidRPr="00A87E4E" w:rsidRDefault="000050CF" w:rsidP="00A87E4E">
            <w:pPr>
              <w:pStyle w:val="Odsekzoznamu"/>
              <w:numPr>
                <w:ilvl w:val="0"/>
                <w:numId w:val="13"/>
              </w:numPr>
              <w:tabs>
                <w:tab w:val="clear" w:pos="2160"/>
                <w:tab w:val="clear" w:pos="2880"/>
                <w:tab w:val="clear" w:pos="4500"/>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S</w:t>
            </w:r>
            <w:r w:rsidR="00A87E4E" w:rsidRPr="00A87E4E">
              <w:rPr>
                <w:rFonts w:ascii="Arial Narrow" w:hAnsi="Arial Narrow"/>
                <w:color w:val="000000" w:themeColor="text1"/>
                <w:sz w:val="22"/>
                <w:szCs w:val="22"/>
                <w:lang w:eastAsia="sk-SK"/>
              </w:rPr>
              <w:t>ada do mäkkého povrchu musí obsahovať: kotviaci prvok 1,5m – 2 ks, reťaz 2m – 2 ks, rapid článok – 4 ks, karabína – 4ks.</w:t>
            </w:r>
          </w:p>
          <w:p w14:paraId="08FD7C0A" w14:textId="1CF8A36B" w:rsidR="00705303" w:rsidRPr="00A87E4E" w:rsidRDefault="00705303" w:rsidP="00A87E4E">
            <w:pPr>
              <w:tabs>
                <w:tab w:val="left" w:pos="180"/>
                <w:tab w:val="left" w:pos="435"/>
              </w:tabs>
              <w:spacing w:line="276" w:lineRule="auto"/>
              <w:contextualSpacing/>
              <w:rPr>
                <w:rFonts w:ascii="Arial Narrow" w:hAnsi="Arial Narrow"/>
                <w:b/>
                <w:bCs/>
                <w:color w:val="2E74B5" w:themeColor="accent1" w:themeShade="BF"/>
                <w:sz w:val="22"/>
                <w:szCs w:val="22"/>
              </w:rPr>
            </w:pPr>
          </w:p>
        </w:tc>
        <w:tc>
          <w:tcPr>
            <w:tcW w:w="1841" w:type="dxa"/>
            <w:tcBorders>
              <w:top w:val="single" w:sz="4" w:space="0" w:color="auto"/>
              <w:left w:val="single" w:sz="4" w:space="0" w:color="auto"/>
              <w:bottom w:val="single" w:sz="4" w:space="0" w:color="auto"/>
              <w:right w:val="single" w:sz="4" w:space="0" w:color="auto"/>
            </w:tcBorders>
            <w:vAlign w:val="center"/>
          </w:tcPr>
          <w:p w14:paraId="7F8C48C5" w14:textId="14C5D371" w:rsidR="00705303" w:rsidRPr="00ED37BC" w:rsidRDefault="00705303" w:rsidP="00402055">
            <w:pPr>
              <w:spacing w:line="276" w:lineRule="auto"/>
              <w:contextualSpacing/>
              <w:jc w:val="center"/>
              <w:rPr>
                <w:rFonts w:ascii="Arial Narrow" w:hAnsi="Arial Narrow"/>
                <w:b/>
                <w:bCs/>
                <w:color w:val="000000"/>
                <w:sz w:val="22"/>
                <w:szCs w:val="22"/>
              </w:rPr>
            </w:pPr>
            <w:r w:rsidRPr="006D3DD9">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43D0B629" w14:textId="714A95F5" w:rsidR="00705303" w:rsidRPr="00ED37BC" w:rsidRDefault="000050CF"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r w:rsidRPr="00ED37BC">
              <w:rPr>
                <w:rFonts w:ascii="Arial Narrow" w:hAnsi="Arial Narrow"/>
                <w:b/>
                <w:bCs/>
                <w:color w:val="000000"/>
                <w:sz w:val="22"/>
                <w:szCs w:val="22"/>
              </w:rPr>
              <w:t xml:space="preserve"> </w:t>
            </w:r>
          </w:p>
        </w:tc>
        <w:tc>
          <w:tcPr>
            <w:tcW w:w="3022" w:type="dxa"/>
            <w:tcBorders>
              <w:top w:val="single" w:sz="4" w:space="0" w:color="auto"/>
              <w:left w:val="single" w:sz="4" w:space="0" w:color="auto"/>
              <w:bottom w:val="single" w:sz="4" w:space="0" w:color="auto"/>
              <w:right w:val="single" w:sz="4" w:space="0" w:color="auto"/>
            </w:tcBorders>
            <w:vAlign w:val="center"/>
          </w:tcPr>
          <w:p w14:paraId="05C6B4C4" w14:textId="77777777" w:rsidR="000050CF" w:rsidRPr="00771452" w:rsidRDefault="000050CF" w:rsidP="000050CF">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38E921D4" w14:textId="2FB49109" w:rsidR="00705303" w:rsidRPr="00ED37BC" w:rsidRDefault="00705303" w:rsidP="00705303">
            <w:pPr>
              <w:spacing w:line="276" w:lineRule="auto"/>
              <w:contextualSpacing/>
              <w:jc w:val="center"/>
              <w:rPr>
                <w:rFonts w:ascii="Arial Narrow" w:hAnsi="Arial Narrow"/>
                <w:b/>
                <w:bCs/>
                <w:color w:val="000000"/>
                <w:sz w:val="22"/>
                <w:szCs w:val="22"/>
              </w:rPr>
            </w:pPr>
          </w:p>
        </w:tc>
      </w:tr>
      <w:tr w:rsidR="00705303" w:rsidRPr="00771452" w14:paraId="6736CCCA" w14:textId="77777777" w:rsidTr="00A87E4E">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35EBC6F5" w14:textId="5B97455F" w:rsidR="00A87E4E" w:rsidRPr="00A87E4E" w:rsidRDefault="00A87E4E" w:rsidP="00A87E4E">
            <w:pPr>
              <w:tabs>
                <w:tab w:val="left" w:pos="180"/>
                <w:tab w:val="left" w:pos="435"/>
              </w:tabs>
              <w:spacing w:line="276" w:lineRule="auto"/>
              <w:contextualSpacing/>
              <w:rPr>
                <w:rFonts w:ascii="Arial Narrow" w:hAnsi="Arial Narrow"/>
                <w:b/>
                <w:bCs/>
                <w:color w:val="2E74B5" w:themeColor="accent1" w:themeShade="BF"/>
                <w:sz w:val="22"/>
                <w:szCs w:val="22"/>
              </w:rPr>
            </w:pPr>
            <w:r w:rsidRPr="00A87E4E">
              <w:rPr>
                <w:rFonts w:ascii="Arial Narrow" w:hAnsi="Arial Narrow"/>
                <w:b/>
                <w:color w:val="2E74B5" w:themeColor="accent1" w:themeShade="BF"/>
                <w:sz w:val="22"/>
                <w:szCs w:val="22"/>
                <w:lang w:eastAsia="sk-SK"/>
              </w:rPr>
              <w:t>Kotviaca sada na norn</w:t>
            </w:r>
            <w:r>
              <w:rPr>
                <w:rFonts w:ascii="Arial Narrow" w:hAnsi="Arial Narrow"/>
                <w:b/>
                <w:color w:val="2E74B5" w:themeColor="accent1" w:themeShade="BF"/>
                <w:sz w:val="22"/>
                <w:szCs w:val="22"/>
                <w:lang w:eastAsia="sk-SK"/>
              </w:rPr>
              <w:t>é steny do tvrdého</w:t>
            </w:r>
            <w:r w:rsidRPr="00A87E4E">
              <w:rPr>
                <w:rFonts w:ascii="Arial Narrow" w:hAnsi="Arial Narrow"/>
                <w:b/>
                <w:color w:val="2E74B5" w:themeColor="accent1" w:themeShade="BF"/>
                <w:sz w:val="22"/>
                <w:szCs w:val="22"/>
                <w:lang w:eastAsia="sk-SK"/>
              </w:rPr>
              <w:t xml:space="preserve"> povrchu</w:t>
            </w:r>
          </w:p>
          <w:p w14:paraId="313C8358" w14:textId="1D017E57" w:rsidR="00A87E4E" w:rsidRDefault="00A87E4E" w:rsidP="00A87E4E">
            <w:pPr>
              <w:tabs>
                <w:tab w:val="left" w:pos="180"/>
                <w:tab w:val="left" w:pos="435"/>
              </w:tabs>
              <w:spacing w:line="276" w:lineRule="auto"/>
              <w:contextualSpacing/>
              <w:rPr>
                <w:rFonts w:ascii="Arial Narrow" w:hAnsi="Arial Narrow"/>
                <w:b/>
                <w:bCs/>
                <w:color w:val="2E74B5" w:themeColor="accent1" w:themeShade="BF"/>
                <w:sz w:val="22"/>
                <w:szCs w:val="22"/>
              </w:rPr>
            </w:pPr>
            <w:r w:rsidRPr="00402055">
              <w:rPr>
                <w:rFonts w:ascii="Arial Narrow" w:hAnsi="Arial Narrow"/>
                <w:b/>
                <w:bCs/>
                <w:color w:val="2E74B5" w:themeColor="accent1" w:themeShade="BF"/>
                <w:sz w:val="22"/>
                <w:szCs w:val="22"/>
              </w:rPr>
              <w:t>Množstv</w:t>
            </w:r>
            <w:r w:rsidR="00D9771A">
              <w:rPr>
                <w:rFonts w:ascii="Arial Narrow" w:hAnsi="Arial Narrow"/>
                <w:b/>
                <w:bCs/>
                <w:color w:val="2E74B5" w:themeColor="accent1" w:themeShade="BF"/>
                <w:sz w:val="22"/>
                <w:szCs w:val="22"/>
              </w:rPr>
              <w:t>o: 1 sada</w:t>
            </w:r>
            <w:r w:rsidR="00A15F6B">
              <w:rPr>
                <w:rFonts w:ascii="Arial Narrow" w:hAnsi="Arial Narrow"/>
                <w:b/>
                <w:bCs/>
                <w:color w:val="2E74B5" w:themeColor="accent1" w:themeShade="BF"/>
                <w:sz w:val="22"/>
                <w:szCs w:val="22"/>
              </w:rPr>
              <w:t xml:space="preserve"> - prívesný vozík č. 1, 1</w:t>
            </w:r>
            <w:r w:rsidR="00D9771A">
              <w:rPr>
                <w:rFonts w:ascii="Arial Narrow" w:hAnsi="Arial Narrow"/>
                <w:b/>
                <w:bCs/>
                <w:color w:val="2E74B5" w:themeColor="accent1" w:themeShade="BF"/>
                <w:sz w:val="22"/>
                <w:szCs w:val="22"/>
              </w:rPr>
              <w:t xml:space="preserve"> sada</w:t>
            </w:r>
            <w:r w:rsidRPr="00402055">
              <w:rPr>
                <w:rFonts w:ascii="Arial Narrow" w:hAnsi="Arial Narrow"/>
                <w:b/>
                <w:bCs/>
                <w:color w:val="2E74B5" w:themeColor="accent1" w:themeShade="BF"/>
                <w:sz w:val="22"/>
                <w:szCs w:val="22"/>
              </w:rPr>
              <w:t xml:space="preserve"> - prívesný vozík č. 2.   </w:t>
            </w:r>
          </w:p>
          <w:p w14:paraId="7DCFF941" w14:textId="172BC3E4" w:rsidR="00705303" w:rsidRPr="00A87E4E" w:rsidRDefault="000050CF" w:rsidP="00A87E4E">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S</w:t>
            </w:r>
            <w:r w:rsidR="00A87E4E" w:rsidRPr="00A87E4E">
              <w:rPr>
                <w:rFonts w:ascii="Arial Narrow" w:hAnsi="Arial Narrow"/>
                <w:color w:val="000000" w:themeColor="text1"/>
                <w:sz w:val="22"/>
                <w:szCs w:val="22"/>
                <w:lang w:eastAsia="sk-SK"/>
              </w:rPr>
              <w:t>ada do tvrdého povrchu musí obsahovať: kotviaci prvok 1 m – 2 ks, reťaz 2 m – 2 ks, rapid článok – 4 ks, karabína – 4 ks.</w:t>
            </w:r>
          </w:p>
        </w:tc>
        <w:tc>
          <w:tcPr>
            <w:tcW w:w="1841" w:type="dxa"/>
            <w:tcBorders>
              <w:top w:val="single" w:sz="4" w:space="0" w:color="auto"/>
              <w:left w:val="single" w:sz="4" w:space="0" w:color="auto"/>
              <w:bottom w:val="single" w:sz="4" w:space="0" w:color="auto"/>
              <w:right w:val="single" w:sz="4" w:space="0" w:color="auto"/>
            </w:tcBorders>
            <w:vAlign w:val="center"/>
          </w:tcPr>
          <w:p w14:paraId="2E9A3344" w14:textId="044D585E" w:rsidR="00705303" w:rsidRPr="00ED37BC" w:rsidRDefault="00705303" w:rsidP="00402055">
            <w:pPr>
              <w:spacing w:line="276" w:lineRule="auto"/>
              <w:contextualSpacing/>
              <w:jc w:val="center"/>
              <w:rPr>
                <w:rFonts w:ascii="Arial Narrow" w:hAnsi="Arial Narrow"/>
                <w:b/>
                <w:bCs/>
                <w:color w:val="000000"/>
                <w:sz w:val="22"/>
                <w:szCs w:val="22"/>
              </w:rPr>
            </w:pPr>
            <w:r w:rsidRPr="006D3DD9">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7C86F4C3" w14:textId="74BF9215" w:rsidR="00A87E4E" w:rsidRPr="00771452" w:rsidRDefault="000050CF" w:rsidP="00A87E4E">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rPr>
              <w:t>N/A</w:t>
            </w:r>
          </w:p>
          <w:p w14:paraId="6CAD8CE5"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1128D2AB" w14:textId="77777777" w:rsidR="000050CF" w:rsidRPr="00771452" w:rsidRDefault="000050CF" w:rsidP="000050CF">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59031B2F" w14:textId="18032EC7" w:rsidR="00705303" w:rsidRPr="00ED37BC" w:rsidRDefault="00705303" w:rsidP="00705303">
            <w:pPr>
              <w:spacing w:line="276" w:lineRule="auto"/>
              <w:contextualSpacing/>
              <w:jc w:val="center"/>
              <w:rPr>
                <w:rFonts w:ascii="Arial Narrow" w:hAnsi="Arial Narrow"/>
                <w:b/>
                <w:bCs/>
                <w:color w:val="000000"/>
                <w:sz w:val="22"/>
                <w:szCs w:val="22"/>
              </w:rPr>
            </w:pPr>
          </w:p>
        </w:tc>
      </w:tr>
      <w:tr w:rsidR="00705303" w:rsidRPr="00771452" w14:paraId="7DF95EBD" w14:textId="77777777" w:rsidTr="00E71D64">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70B8EA7A" w14:textId="76B77DC9" w:rsidR="00E71D64" w:rsidRPr="00A87E4E" w:rsidRDefault="00E71D64" w:rsidP="00E71D64">
            <w:pPr>
              <w:tabs>
                <w:tab w:val="left" w:pos="180"/>
                <w:tab w:val="left" w:pos="435"/>
              </w:tabs>
              <w:spacing w:line="276" w:lineRule="auto"/>
              <w:contextualSpacing/>
              <w:rPr>
                <w:rFonts w:ascii="Arial Narrow" w:hAnsi="Arial Narrow"/>
                <w:b/>
                <w:bCs/>
                <w:color w:val="2E74B5" w:themeColor="accent1" w:themeShade="BF"/>
                <w:sz w:val="22"/>
                <w:szCs w:val="22"/>
              </w:rPr>
            </w:pPr>
            <w:r w:rsidRPr="00E71D64">
              <w:rPr>
                <w:rFonts w:ascii="Arial Narrow" w:hAnsi="Arial Narrow"/>
                <w:b/>
                <w:bCs/>
                <w:color w:val="2E74B5" w:themeColor="accent1" w:themeShade="BF"/>
                <w:sz w:val="22"/>
                <w:szCs w:val="22"/>
              </w:rPr>
              <w:t>Plávajúce nosné lano s</w:t>
            </w:r>
            <w:r>
              <w:rPr>
                <w:rFonts w:ascii="Arial Narrow" w:hAnsi="Arial Narrow"/>
                <w:b/>
                <w:bCs/>
                <w:color w:val="2E74B5" w:themeColor="accent1" w:themeShade="BF"/>
                <w:sz w:val="22"/>
                <w:szCs w:val="22"/>
              </w:rPr>
              <w:t> </w:t>
            </w:r>
            <w:r w:rsidRPr="00E71D64">
              <w:rPr>
                <w:rFonts w:ascii="Arial Narrow" w:hAnsi="Arial Narrow"/>
                <w:b/>
                <w:bCs/>
                <w:color w:val="2E74B5" w:themeColor="accent1" w:themeShade="BF"/>
                <w:sz w:val="22"/>
                <w:szCs w:val="22"/>
              </w:rPr>
              <w:t>navijakom</w:t>
            </w:r>
          </w:p>
          <w:p w14:paraId="01082D75" w14:textId="54950E8E" w:rsidR="00E71D64" w:rsidRDefault="00E71D64" w:rsidP="00E71D64">
            <w:pPr>
              <w:tabs>
                <w:tab w:val="left" w:pos="180"/>
                <w:tab w:val="left" w:pos="435"/>
              </w:tabs>
              <w:spacing w:line="276" w:lineRule="auto"/>
              <w:contextualSpacing/>
              <w:rPr>
                <w:rFonts w:ascii="Arial Narrow" w:hAnsi="Arial Narrow"/>
                <w:b/>
                <w:bCs/>
                <w:color w:val="2E74B5" w:themeColor="accent1" w:themeShade="BF"/>
                <w:sz w:val="22"/>
                <w:szCs w:val="22"/>
              </w:rPr>
            </w:pPr>
            <w:r w:rsidRPr="00402055">
              <w:rPr>
                <w:rFonts w:ascii="Arial Narrow" w:hAnsi="Arial Narrow"/>
                <w:b/>
                <w:bCs/>
                <w:color w:val="2E74B5" w:themeColor="accent1" w:themeShade="BF"/>
                <w:sz w:val="22"/>
                <w:szCs w:val="22"/>
              </w:rPr>
              <w:t>Množstv</w:t>
            </w:r>
            <w:r w:rsidR="00A15F6B">
              <w:rPr>
                <w:rFonts w:ascii="Arial Narrow" w:hAnsi="Arial Narrow"/>
                <w:b/>
                <w:bCs/>
                <w:color w:val="2E74B5" w:themeColor="accent1" w:themeShade="BF"/>
                <w:sz w:val="22"/>
                <w:szCs w:val="22"/>
              </w:rPr>
              <w:t>o: 1</w:t>
            </w:r>
            <w:r w:rsidR="00D9771A">
              <w:rPr>
                <w:rFonts w:ascii="Arial Narrow" w:hAnsi="Arial Narrow"/>
                <w:b/>
                <w:bCs/>
                <w:color w:val="2E74B5" w:themeColor="accent1" w:themeShade="BF"/>
                <w:sz w:val="22"/>
                <w:szCs w:val="22"/>
              </w:rPr>
              <w:t xml:space="preserve"> sada </w:t>
            </w:r>
            <w:r w:rsidR="00A15F6B">
              <w:rPr>
                <w:rFonts w:ascii="Arial Narrow" w:hAnsi="Arial Narrow"/>
                <w:b/>
                <w:bCs/>
                <w:color w:val="2E74B5" w:themeColor="accent1" w:themeShade="BF"/>
                <w:sz w:val="22"/>
                <w:szCs w:val="22"/>
              </w:rPr>
              <w:t>- prívesný vozík č. 1, 1</w:t>
            </w:r>
            <w:r w:rsidR="00D9771A">
              <w:rPr>
                <w:rFonts w:ascii="Arial Narrow" w:hAnsi="Arial Narrow"/>
                <w:b/>
                <w:bCs/>
                <w:color w:val="2E74B5" w:themeColor="accent1" w:themeShade="BF"/>
                <w:sz w:val="22"/>
                <w:szCs w:val="22"/>
              </w:rPr>
              <w:t xml:space="preserve"> sada</w:t>
            </w:r>
            <w:r w:rsidRPr="00402055">
              <w:rPr>
                <w:rFonts w:ascii="Arial Narrow" w:hAnsi="Arial Narrow"/>
                <w:b/>
                <w:bCs/>
                <w:color w:val="2E74B5" w:themeColor="accent1" w:themeShade="BF"/>
                <w:sz w:val="22"/>
                <w:szCs w:val="22"/>
              </w:rPr>
              <w:t xml:space="preserve"> - prívesný vozík č. 2.   </w:t>
            </w:r>
          </w:p>
          <w:p w14:paraId="4F236D6A" w14:textId="039C605D" w:rsidR="00E71D64" w:rsidRPr="00E71D64" w:rsidRDefault="00E71D64" w:rsidP="00E71D64">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sidRPr="00E71D64">
              <w:rPr>
                <w:rFonts w:ascii="Arial Narrow" w:hAnsi="Arial Narrow"/>
                <w:b/>
                <w:color w:val="000000" w:themeColor="text1"/>
                <w:sz w:val="22"/>
                <w:szCs w:val="22"/>
                <w:lang w:eastAsia="sk-SK"/>
              </w:rPr>
              <w:t>Lano</w:t>
            </w:r>
            <w:r w:rsidRPr="00E71D64">
              <w:rPr>
                <w:rFonts w:ascii="Arial Narrow" w:hAnsi="Arial Narrow"/>
                <w:color w:val="000000" w:themeColor="text1"/>
                <w:sz w:val="22"/>
                <w:szCs w:val="22"/>
                <w:lang w:eastAsia="sk-SK"/>
              </w:rPr>
              <w:t xml:space="preserve"> - Dĺžka 200 m, </w:t>
            </w:r>
          </w:p>
          <w:p w14:paraId="1D294B4F" w14:textId="0511C3BC" w:rsidR="00E71D64" w:rsidRPr="00E71D64" w:rsidRDefault="008C4D2F" w:rsidP="00E71D64">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max.</w:t>
            </w:r>
            <w:r w:rsidR="00E71D64" w:rsidRPr="00E71D64">
              <w:rPr>
                <w:rFonts w:ascii="Arial Narrow" w:hAnsi="Arial Narrow"/>
                <w:color w:val="000000" w:themeColor="text1"/>
                <w:sz w:val="22"/>
                <w:szCs w:val="22"/>
                <w:lang w:eastAsia="sk-SK"/>
              </w:rPr>
              <w:t xml:space="preserve"> hmotnosť 1m 0,2 kg</w:t>
            </w:r>
            <w:r w:rsidR="00047133">
              <w:rPr>
                <w:rFonts w:ascii="Arial Narrow" w:hAnsi="Arial Narrow"/>
                <w:color w:val="000000" w:themeColor="text1"/>
                <w:sz w:val="22"/>
                <w:szCs w:val="22"/>
                <w:lang w:val="sk-SK" w:eastAsia="sk-SK"/>
              </w:rPr>
              <w:t>,</w:t>
            </w:r>
          </w:p>
          <w:p w14:paraId="56BB9EA1" w14:textId="2E667B0A" w:rsidR="00705303" w:rsidRPr="00E71D64" w:rsidRDefault="00E71D64" w:rsidP="00E71D64">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sidRPr="00E71D64">
              <w:rPr>
                <w:rFonts w:ascii="Arial Narrow" w:hAnsi="Arial Narrow"/>
                <w:color w:val="000000" w:themeColor="text1"/>
                <w:sz w:val="22"/>
                <w:szCs w:val="22"/>
                <w:lang w:eastAsia="sk-SK"/>
              </w:rPr>
              <w:t>lano musí plávať na hladine vodného toku</w:t>
            </w:r>
            <w:r w:rsidR="00047133">
              <w:rPr>
                <w:rFonts w:ascii="Arial Narrow" w:hAnsi="Arial Narrow"/>
                <w:color w:val="000000" w:themeColor="text1"/>
                <w:sz w:val="22"/>
                <w:szCs w:val="22"/>
                <w:lang w:val="sk-SK" w:eastAsia="sk-SK"/>
              </w:rPr>
              <w:t>.</w:t>
            </w:r>
          </w:p>
          <w:p w14:paraId="5FE3E97B" w14:textId="4B00362E" w:rsidR="00E71D64" w:rsidRPr="00E71D64" w:rsidRDefault="00E71D64" w:rsidP="00E71D64">
            <w:pPr>
              <w:tabs>
                <w:tab w:val="clear" w:pos="2160"/>
                <w:tab w:val="clear" w:pos="2880"/>
                <w:tab w:val="clear" w:pos="4500"/>
                <w:tab w:val="left" w:pos="851"/>
              </w:tabs>
              <w:jc w:val="both"/>
              <w:rPr>
                <w:rFonts w:ascii="Arial Narrow" w:hAnsi="Arial Narrow"/>
                <w:color w:val="000000" w:themeColor="text1"/>
                <w:sz w:val="22"/>
                <w:szCs w:val="22"/>
                <w:lang w:eastAsia="sk-SK"/>
              </w:rPr>
            </w:pPr>
          </w:p>
          <w:p w14:paraId="13F3BCA6" w14:textId="77777777" w:rsidR="00E71D64" w:rsidRPr="00E71D64" w:rsidRDefault="00E71D64" w:rsidP="00E71D64">
            <w:pPr>
              <w:pStyle w:val="Odsekzoznamu"/>
              <w:numPr>
                <w:ilvl w:val="0"/>
                <w:numId w:val="13"/>
              </w:numPr>
              <w:tabs>
                <w:tab w:val="clear" w:pos="2160"/>
                <w:tab w:val="clear" w:pos="2880"/>
                <w:tab w:val="clear" w:pos="4500"/>
                <w:tab w:val="left" w:pos="851"/>
              </w:tabs>
              <w:jc w:val="both"/>
              <w:rPr>
                <w:sz w:val="22"/>
                <w:szCs w:val="22"/>
              </w:rPr>
            </w:pPr>
            <w:r w:rsidRPr="00E71D64">
              <w:rPr>
                <w:rFonts w:ascii="Arial Narrow" w:hAnsi="Arial Narrow"/>
                <w:b/>
                <w:color w:val="000000" w:themeColor="text1"/>
                <w:sz w:val="22"/>
                <w:szCs w:val="22"/>
                <w:lang w:eastAsia="sk-SK"/>
              </w:rPr>
              <w:t>Navijak</w:t>
            </w:r>
            <w:r w:rsidRPr="00E71D64">
              <w:rPr>
                <w:rFonts w:ascii="Arial Narrow" w:hAnsi="Arial Narrow"/>
                <w:color w:val="000000" w:themeColor="text1"/>
                <w:sz w:val="22"/>
                <w:szCs w:val="22"/>
                <w:lang w:eastAsia="sk-SK"/>
              </w:rPr>
              <w:t xml:space="preserve"> na plávajúce lano</w:t>
            </w:r>
          </w:p>
          <w:p w14:paraId="0898D5D2" w14:textId="50BF241A" w:rsidR="00E71D64" w:rsidRPr="00E71D64" w:rsidRDefault="00E71D64" w:rsidP="00E71D64">
            <w:pPr>
              <w:pStyle w:val="Odsekzoznamu"/>
              <w:numPr>
                <w:ilvl w:val="0"/>
                <w:numId w:val="13"/>
              </w:numPr>
              <w:tabs>
                <w:tab w:val="clear" w:pos="2160"/>
                <w:tab w:val="clear" w:pos="2880"/>
                <w:tab w:val="clear" w:pos="4500"/>
                <w:tab w:val="left" w:pos="851"/>
              </w:tabs>
              <w:jc w:val="both"/>
              <w:rPr>
                <w:sz w:val="22"/>
                <w:szCs w:val="22"/>
              </w:rPr>
            </w:pPr>
            <w:r w:rsidRPr="00E71D64">
              <w:rPr>
                <w:rFonts w:ascii="Arial Narrow" w:hAnsi="Arial Narrow"/>
                <w:color w:val="000000" w:themeColor="text1"/>
                <w:sz w:val="22"/>
                <w:szCs w:val="22"/>
                <w:lang w:eastAsia="sk-SK"/>
              </w:rPr>
              <w:t>pohon navíjania ručný</w:t>
            </w:r>
            <w:r w:rsidR="00047133">
              <w:rPr>
                <w:rFonts w:ascii="Arial Narrow" w:hAnsi="Arial Narrow"/>
                <w:color w:val="000000" w:themeColor="text1"/>
                <w:sz w:val="22"/>
                <w:szCs w:val="22"/>
                <w:lang w:val="sk-SK" w:eastAsia="sk-SK"/>
              </w:rPr>
              <w:t>,</w:t>
            </w:r>
            <w:r w:rsidRPr="00E71D64">
              <w:rPr>
                <w:rFonts w:ascii="Arial Narrow" w:hAnsi="Arial Narrow"/>
                <w:color w:val="000000" w:themeColor="text1"/>
                <w:sz w:val="22"/>
                <w:szCs w:val="22"/>
                <w:lang w:eastAsia="sk-SK"/>
              </w:rPr>
              <w:t xml:space="preserve"> </w:t>
            </w:r>
          </w:p>
          <w:p w14:paraId="6A4F7E87" w14:textId="7FFCD7CB" w:rsidR="00E71D64" w:rsidRPr="00E71D64" w:rsidRDefault="00E71D64" w:rsidP="00E71D64">
            <w:pPr>
              <w:pStyle w:val="Odsekzoznamu"/>
              <w:numPr>
                <w:ilvl w:val="0"/>
                <w:numId w:val="13"/>
              </w:numPr>
              <w:tabs>
                <w:tab w:val="clear" w:pos="2160"/>
                <w:tab w:val="clear" w:pos="2880"/>
                <w:tab w:val="clear" w:pos="4500"/>
                <w:tab w:val="left" w:pos="851"/>
              </w:tabs>
              <w:jc w:val="both"/>
              <w:rPr>
                <w:sz w:val="22"/>
                <w:szCs w:val="22"/>
              </w:rPr>
            </w:pPr>
            <w:r w:rsidRPr="00E71D64">
              <w:rPr>
                <w:rFonts w:ascii="Arial Narrow" w:hAnsi="Arial Narrow"/>
                <w:sz w:val="22"/>
                <w:szCs w:val="22"/>
              </w:rPr>
              <w:t>konštruovaný na 200 m PP lana s priemerom 12 mm</w:t>
            </w:r>
            <w:r w:rsidR="00047133">
              <w:rPr>
                <w:rFonts w:ascii="Arial Narrow" w:hAnsi="Arial Narrow"/>
                <w:sz w:val="22"/>
                <w:szCs w:val="22"/>
                <w:lang w:val="sk-SK"/>
              </w:rPr>
              <w:t>,</w:t>
            </w:r>
            <w:r w:rsidRPr="00E71D64">
              <w:rPr>
                <w:sz w:val="22"/>
                <w:szCs w:val="22"/>
              </w:rPr>
              <w:t> </w:t>
            </w:r>
          </w:p>
          <w:p w14:paraId="06B5E573" w14:textId="6C753B76" w:rsidR="00E71D64" w:rsidRPr="00E71D64" w:rsidRDefault="00E71D64" w:rsidP="00E71D64">
            <w:pPr>
              <w:pStyle w:val="Odsekzoznamu"/>
              <w:numPr>
                <w:ilvl w:val="0"/>
                <w:numId w:val="13"/>
              </w:numPr>
              <w:tabs>
                <w:tab w:val="clear" w:pos="2160"/>
                <w:tab w:val="clear" w:pos="2880"/>
                <w:tab w:val="clear" w:pos="4500"/>
                <w:tab w:val="left" w:pos="851"/>
              </w:tabs>
              <w:jc w:val="both"/>
              <w:rPr>
                <w:rFonts w:ascii="Arial Narrow" w:hAnsi="Arial Narrow"/>
                <w:sz w:val="22"/>
                <w:szCs w:val="22"/>
              </w:rPr>
            </w:pPr>
            <w:r w:rsidRPr="00E71D64">
              <w:rPr>
                <w:rFonts w:ascii="Arial Narrow" w:hAnsi="Arial Narrow"/>
                <w:sz w:val="22"/>
                <w:szCs w:val="22"/>
              </w:rPr>
              <w:t>prášková povrchová úprava</w:t>
            </w:r>
            <w:r w:rsidR="00047133">
              <w:rPr>
                <w:rFonts w:ascii="Arial Narrow" w:hAnsi="Arial Narrow"/>
                <w:sz w:val="22"/>
                <w:szCs w:val="22"/>
                <w:lang w:val="sk-SK"/>
              </w:rPr>
              <w:t>,</w:t>
            </w:r>
          </w:p>
          <w:p w14:paraId="192AAEDF" w14:textId="5957CAC8" w:rsidR="00E71D64" w:rsidRDefault="008C4D2F" w:rsidP="00E71D64">
            <w:pPr>
              <w:pStyle w:val="Odsekzoznamu"/>
              <w:numPr>
                <w:ilvl w:val="0"/>
                <w:numId w:val="13"/>
              </w:numPr>
              <w:tabs>
                <w:tab w:val="clear" w:pos="2160"/>
                <w:tab w:val="clear" w:pos="2880"/>
                <w:tab w:val="clear" w:pos="4500"/>
                <w:tab w:val="left" w:pos="851"/>
              </w:tabs>
              <w:jc w:val="both"/>
              <w:rPr>
                <w:rFonts w:ascii="Arial Narrow" w:hAnsi="Arial Narrow"/>
                <w:sz w:val="22"/>
                <w:szCs w:val="22"/>
              </w:rPr>
            </w:pPr>
            <w:r>
              <w:rPr>
                <w:rFonts w:ascii="Arial Narrow" w:hAnsi="Arial Narrow"/>
                <w:sz w:val="22"/>
                <w:szCs w:val="22"/>
              </w:rPr>
              <w:t>h</w:t>
            </w:r>
            <w:r w:rsidR="00E71D64" w:rsidRPr="00E71D64">
              <w:rPr>
                <w:rFonts w:ascii="Arial Narrow" w:hAnsi="Arial Narrow"/>
                <w:sz w:val="22"/>
                <w:szCs w:val="22"/>
              </w:rPr>
              <w:t>motnosť 8,9kg</w:t>
            </w:r>
            <w:r w:rsidR="00047133">
              <w:rPr>
                <w:rFonts w:ascii="Arial Narrow" w:hAnsi="Arial Narrow"/>
                <w:sz w:val="22"/>
                <w:szCs w:val="22"/>
                <w:lang w:val="sk-SK"/>
              </w:rPr>
              <w:t>,</w:t>
            </w:r>
            <w:r w:rsidR="00E71D64" w:rsidRPr="00E71D64">
              <w:rPr>
                <w:rFonts w:ascii="Arial Narrow" w:hAnsi="Arial Narrow"/>
                <w:sz w:val="22"/>
                <w:szCs w:val="22"/>
              </w:rPr>
              <w:t xml:space="preserve"> </w:t>
            </w:r>
          </w:p>
          <w:p w14:paraId="59CCE7F6" w14:textId="77777777" w:rsidR="00DF18F3" w:rsidRDefault="00DF18F3" w:rsidP="00DF18F3">
            <w:pPr>
              <w:tabs>
                <w:tab w:val="clear" w:pos="2160"/>
                <w:tab w:val="clear" w:pos="2880"/>
                <w:tab w:val="clear" w:pos="4500"/>
                <w:tab w:val="left" w:pos="851"/>
              </w:tabs>
              <w:jc w:val="both"/>
              <w:rPr>
                <w:rFonts w:ascii="Arial Narrow" w:hAnsi="Arial Narrow"/>
                <w:sz w:val="22"/>
                <w:szCs w:val="22"/>
              </w:rPr>
            </w:pPr>
          </w:p>
          <w:p w14:paraId="2836C5CA" w14:textId="25D79070" w:rsidR="00DF18F3" w:rsidRPr="00DF18F3" w:rsidRDefault="00DF18F3" w:rsidP="00DF18F3">
            <w:pPr>
              <w:tabs>
                <w:tab w:val="clear" w:pos="2160"/>
                <w:tab w:val="clear" w:pos="2880"/>
                <w:tab w:val="clear" w:pos="4500"/>
                <w:tab w:val="left" w:pos="851"/>
              </w:tabs>
              <w:jc w:val="both"/>
              <w:rPr>
                <w:rFonts w:ascii="Arial Narrow" w:hAnsi="Arial Narrow"/>
                <w:sz w:val="22"/>
                <w:szCs w:val="22"/>
              </w:rPr>
            </w:pPr>
          </w:p>
        </w:tc>
        <w:tc>
          <w:tcPr>
            <w:tcW w:w="1841" w:type="dxa"/>
            <w:tcBorders>
              <w:top w:val="single" w:sz="4" w:space="0" w:color="auto"/>
              <w:left w:val="single" w:sz="4" w:space="0" w:color="auto"/>
              <w:bottom w:val="single" w:sz="4" w:space="0" w:color="auto"/>
              <w:right w:val="single" w:sz="4" w:space="0" w:color="auto"/>
            </w:tcBorders>
            <w:vAlign w:val="center"/>
          </w:tcPr>
          <w:p w14:paraId="584E9073" w14:textId="2643B81C" w:rsidR="00705303" w:rsidRPr="00ED37BC" w:rsidRDefault="00705303" w:rsidP="00402055">
            <w:pPr>
              <w:spacing w:line="276" w:lineRule="auto"/>
              <w:contextualSpacing/>
              <w:jc w:val="center"/>
              <w:rPr>
                <w:rFonts w:ascii="Arial Narrow" w:hAnsi="Arial Narrow"/>
                <w:b/>
                <w:bCs/>
                <w:color w:val="000000"/>
                <w:sz w:val="22"/>
                <w:szCs w:val="22"/>
              </w:rPr>
            </w:pPr>
            <w:r w:rsidRPr="006D3DD9">
              <w:rPr>
                <w:rFonts w:ascii="Arial Narrow" w:hAnsi="Arial Narrow" w:cs="Arial"/>
                <w:color w:val="000000"/>
                <w:sz w:val="22"/>
                <w:szCs w:val="22"/>
              </w:rPr>
              <w:lastRenderedPageBreak/>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5D2D5611" w14:textId="77777777" w:rsidR="00E71D64" w:rsidRPr="00771452" w:rsidRDefault="00E71D64" w:rsidP="00E71D64">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59088336"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369E9CFD" w14:textId="47831E43" w:rsidR="00705303" w:rsidRPr="00ED37BC" w:rsidRDefault="00E71D64"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451304C1" w14:textId="77777777" w:rsidTr="00CA6C90">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42CBEF1C" w14:textId="77777777" w:rsidR="00705303" w:rsidRPr="00047133" w:rsidRDefault="00047133" w:rsidP="00705303">
            <w:pPr>
              <w:tabs>
                <w:tab w:val="left" w:pos="435"/>
              </w:tabs>
              <w:spacing w:line="276" w:lineRule="auto"/>
              <w:contextualSpacing/>
              <w:rPr>
                <w:rFonts w:ascii="Arial Narrow" w:hAnsi="Arial Narrow"/>
                <w:b/>
                <w:bCs/>
                <w:color w:val="2E74B5" w:themeColor="accent1" w:themeShade="BF"/>
                <w:sz w:val="22"/>
                <w:szCs w:val="22"/>
              </w:rPr>
            </w:pPr>
            <w:r w:rsidRPr="00047133">
              <w:rPr>
                <w:rFonts w:ascii="Arial Narrow" w:hAnsi="Arial Narrow"/>
                <w:b/>
                <w:bCs/>
                <w:color w:val="2E74B5" w:themeColor="accent1" w:themeShade="BF"/>
                <w:sz w:val="22"/>
                <w:szCs w:val="22"/>
              </w:rPr>
              <w:t>Vzdúvacia priehradka s odtokovým rukávom</w:t>
            </w:r>
          </w:p>
          <w:p w14:paraId="026497F0" w14:textId="260612F5" w:rsidR="00047133" w:rsidRDefault="00047133" w:rsidP="00047133">
            <w:pPr>
              <w:tabs>
                <w:tab w:val="left" w:pos="180"/>
                <w:tab w:val="left" w:pos="435"/>
              </w:tabs>
              <w:spacing w:line="276" w:lineRule="auto"/>
              <w:contextualSpacing/>
              <w:rPr>
                <w:rFonts w:ascii="Arial Narrow" w:hAnsi="Arial Narrow"/>
                <w:b/>
                <w:bCs/>
                <w:color w:val="2E74B5" w:themeColor="accent1" w:themeShade="BF"/>
                <w:sz w:val="22"/>
                <w:szCs w:val="22"/>
              </w:rPr>
            </w:pPr>
            <w:r w:rsidRPr="00402055">
              <w:rPr>
                <w:rFonts w:ascii="Arial Narrow" w:hAnsi="Arial Narrow"/>
                <w:b/>
                <w:bCs/>
                <w:color w:val="2E74B5" w:themeColor="accent1" w:themeShade="BF"/>
                <w:sz w:val="22"/>
                <w:szCs w:val="22"/>
              </w:rPr>
              <w:t>Množstv</w:t>
            </w:r>
            <w:r w:rsidR="00A15F6B">
              <w:rPr>
                <w:rFonts w:ascii="Arial Narrow" w:hAnsi="Arial Narrow"/>
                <w:b/>
                <w:bCs/>
                <w:color w:val="2E74B5" w:themeColor="accent1" w:themeShade="BF"/>
                <w:sz w:val="22"/>
                <w:szCs w:val="22"/>
              </w:rPr>
              <w:t>o: 1 ks - prívesný vozík č. 1, 1</w:t>
            </w:r>
            <w:r w:rsidRPr="00402055">
              <w:rPr>
                <w:rFonts w:ascii="Arial Narrow" w:hAnsi="Arial Narrow"/>
                <w:b/>
                <w:bCs/>
                <w:color w:val="2E74B5" w:themeColor="accent1" w:themeShade="BF"/>
                <w:sz w:val="22"/>
                <w:szCs w:val="22"/>
              </w:rPr>
              <w:t xml:space="preserve"> ks - prívesný vozík č. 2.   </w:t>
            </w:r>
          </w:p>
          <w:p w14:paraId="41FA0222" w14:textId="77777777" w:rsidR="00047133" w:rsidRPr="00047133" w:rsidRDefault="00047133" w:rsidP="00047133">
            <w:pPr>
              <w:pStyle w:val="Odsekzoznamu"/>
              <w:numPr>
                <w:ilvl w:val="0"/>
                <w:numId w:val="13"/>
              </w:numPr>
              <w:tabs>
                <w:tab w:val="clear" w:pos="2160"/>
                <w:tab w:val="clear" w:pos="2880"/>
                <w:tab w:val="clear" w:pos="4500"/>
                <w:tab w:val="left" w:pos="851"/>
              </w:tabs>
              <w:jc w:val="both"/>
              <w:rPr>
                <w:rFonts w:ascii="Arial Narrow" w:hAnsi="Arial Narrow"/>
                <w:sz w:val="22"/>
                <w:szCs w:val="22"/>
              </w:rPr>
            </w:pPr>
            <w:r>
              <w:rPr>
                <w:rFonts w:ascii="Arial Narrow" w:hAnsi="Arial Narrow"/>
                <w:sz w:val="22"/>
                <w:szCs w:val="22"/>
                <w:lang w:val="sk-SK"/>
              </w:rPr>
              <w:t xml:space="preserve"> vzdúvacia priehrada s odtokovým rukávom určená na tvorbu bariér, kde     </w:t>
            </w:r>
          </w:p>
          <w:p w14:paraId="039A7E94" w14:textId="12F1E735" w:rsidR="00047133" w:rsidRDefault="00047133" w:rsidP="00047133">
            <w:pPr>
              <w:pStyle w:val="Odsekzoznamu"/>
              <w:tabs>
                <w:tab w:val="clear" w:pos="2160"/>
                <w:tab w:val="clear" w:pos="2880"/>
                <w:tab w:val="clear" w:pos="4500"/>
                <w:tab w:val="left" w:pos="851"/>
              </w:tabs>
              <w:ind w:left="720"/>
              <w:jc w:val="both"/>
              <w:rPr>
                <w:rFonts w:ascii="Arial Narrow" w:hAnsi="Arial Narrow"/>
                <w:sz w:val="22"/>
                <w:szCs w:val="22"/>
                <w:lang w:val="sk-SK"/>
              </w:rPr>
            </w:pPr>
            <w:r>
              <w:rPr>
                <w:rFonts w:ascii="Arial Narrow" w:hAnsi="Arial Narrow"/>
                <w:sz w:val="22"/>
                <w:szCs w:val="22"/>
                <w:lang w:val="sk-SK"/>
              </w:rPr>
              <w:t xml:space="preserve"> je na menšom toku potrebné zaistiť vzdutie vody,</w:t>
            </w:r>
          </w:p>
          <w:p w14:paraId="3184F4C6" w14:textId="6F4F317A" w:rsidR="00047133" w:rsidRPr="00047133" w:rsidRDefault="00CA6C90" w:rsidP="00047133">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p</w:t>
            </w:r>
            <w:r w:rsidR="00047133" w:rsidRPr="00047133">
              <w:rPr>
                <w:rFonts w:ascii="Arial Narrow" w:hAnsi="Arial Narrow"/>
                <w:color w:val="000000" w:themeColor="text1"/>
                <w:sz w:val="22"/>
                <w:szCs w:val="22"/>
                <w:lang w:eastAsia="sk-SK"/>
              </w:rPr>
              <w:t>ožadovaná výška vzdutia: 0,6 – 0,8m</w:t>
            </w:r>
            <w:r w:rsidR="00047133">
              <w:rPr>
                <w:rFonts w:ascii="Arial Narrow" w:hAnsi="Arial Narrow"/>
                <w:color w:val="000000" w:themeColor="text1"/>
                <w:sz w:val="22"/>
                <w:szCs w:val="22"/>
                <w:lang w:val="sk-SK" w:eastAsia="sk-SK"/>
              </w:rPr>
              <w:t>,</w:t>
            </w:r>
          </w:p>
          <w:p w14:paraId="5BCBBFCD" w14:textId="31C6FC6C" w:rsidR="00047133" w:rsidRPr="00B06430" w:rsidRDefault="00CA6C90" w:rsidP="00B06430">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m</w:t>
            </w:r>
            <w:r w:rsidR="00047133" w:rsidRPr="00047133">
              <w:rPr>
                <w:rFonts w:ascii="Arial Narrow" w:hAnsi="Arial Narrow"/>
                <w:color w:val="000000" w:themeColor="text1"/>
                <w:sz w:val="22"/>
                <w:szCs w:val="22"/>
                <w:lang w:eastAsia="sk-SK"/>
              </w:rPr>
              <w:t>ateriál: polyetylénová fólia, ktorá je z jednej st</w:t>
            </w:r>
            <w:r w:rsidR="00047133">
              <w:rPr>
                <w:rFonts w:ascii="Arial Narrow" w:hAnsi="Arial Narrow"/>
                <w:color w:val="000000" w:themeColor="text1"/>
                <w:sz w:val="22"/>
                <w:szCs w:val="22"/>
                <w:lang w:eastAsia="sk-SK"/>
              </w:rPr>
              <w:t>rany spevnená netkanou textíliu,</w:t>
            </w:r>
            <w:r w:rsidR="00047133" w:rsidRPr="00B06430">
              <w:rPr>
                <w:rFonts w:ascii="Arial Narrow" w:hAnsi="Arial Narrow"/>
                <w:color w:val="000000" w:themeColor="text1"/>
                <w:sz w:val="22"/>
                <w:szCs w:val="22"/>
                <w:lang w:eastAsia="sk-SK"/>
              </w:rPr>
              <w:t xml:space="preserve"> </w:t>
            </w:r>
          </w:p>
          <w:p w14:paraId="328A099E" w14:textId="02EC5007" w:rsidR="00047133" w:rsidRPr="00047133" w:rsidRDefault="00CA6C90" w:rsidP="00047133">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 d</w:t>
            </w:r>
            <w:r w:rsidR="008C4D2F">
              <w:rPr>
                <w:rFonts w:ascii="Arial Narrow" w:hAnsi="Arial Narrow"/>
                <w:color w:val="000000" w:themeColor="text1"/>
                <w:sz w:val="22"/>
                <w:szCs w:val="22"/>
                <w:lang w:eastAsia="sk-SK"/>
              </w:rPr>
              <w:t>ĺžka odtokového rukáva min.</w:t>
            </w:r>
            <w:r w:rsidR="00047133" w:rsidRPr="00047133">
              <w:rPr>
                <w:rFonts w:ascii="Arial Narrow" w:hAnsi="Arial Narrow"/>
                <w:color w:val="000000" w:themeColor="text1"/>
                <w:sz w:val="22"/>
                <w:szCs w:val="22"/>
                <w:lang w:eastAsia="sk-SK"/>
              </w:rPr>
              <w:t xml:space="preserve"> 3m,</w:t>
            </w:r>
          </w:p>
          <w:p w14:paraId="749FCCAF" w14:textId="364CB44B" w:rsidR="00047133" w:rsidRPr="00047133" w:rsidRDefault="00CA6C90" w:rsidP="00047133">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 v</w:t>
            </w:r>
            <w:r w:rsidR="00047133" w:rsidRPr="00047133">
              <w:rPr>
                <w:rFonts w:ascii="Arial Narrow" w:hAnsi="Arial Narrow"/>
                <w:color w:val="000000" w:themeColor="text1"/>
                <w:sz w:val="22"/>
                <w:szCs w:val="22"/>
                <w:lang w:eastAsia="sk-SK"/>
              </w:rPr>
              <w:t>z</w:t>
            </w:r>
            <w:r w:rsidR="008C4D2F">
              <w:rPr>
                <w:rFonts w:ascii="Arial Narrow" w:hAnsi="Arial Narrow"/>
                <w:color w:val="000000" w:themeColor="text1"/>
                <w:sz w:val="22"/>
                <w:szCs w:val="22"/>
                <w:lang w:eastAsia="sk-SK"/>
              </w:rPr>
              <w:t>dutie pre šírku koryta min.</w:t>
            </w:r>
            <w:r w:rsidR="00047133" w:rsidRPr="00047133">
              <w:rPr>
                <w:rFonts w:ascii="Arial Narrow" w:hAnsi="Arial Narrow"/>
                <w:color w:val="000000" w:themeColor="text1"/>
                <w:sz w:val="22"/>
                <w:szCs w:val="22"/>
                <w:lang w:eastAsia="sk-SK"/>
              </w:rPr>
              <w:t xml:space="preserve"> 6m,</w:t>
            </w:r>
          </w:p>
          <w:p w14:paraId="317C510F" w14:textId="21564BD0" w:rsidR="00047133" w:rsidRPr="00047133" w:rsidRDefault="00CA6C90" w:rsidP="00047133">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 h</w:t>
            </w:r>
            <w:r w:rsidR="008C4D2F">
              <w:rPr>
                <w:rFonts w:ascii="Arial Narrow" w:hAnsi="Arial Narrow"/>
                <w:color w:val="000000" w:themeColor="text1"/>
                <w:sz w:val="22"/>
                <w:szCs w:val="22"/>
                <w:lang w:eastAsia="sk-SK"/>
              </w:rPr>
              <w:t>motnosť max.</w:t>
            </w:r>
            <w:r>
              <w:rPr>
                <w:rFonts w:ascii="Arial Narrow" w:hAnsi="Arial Narrow"/>
                <w:color w:val="000000" w:themeColor="text1"/>
                <w:sz w:val="22"/>
                <w:szCs w:val="22"/>
                <w:lang w:eastAsia="sk-SK"/>
              </w:rPr>
              <w:t xml:space="preserve"> 60kg.</w:t>
            </w:r>
          </w:p>
          <w:p w14:paraId="6DF7DDD4" w14:textId="77777777" w:rsidR="00047133" w:rsidRDefault="00047133" w:rsidP="00047133">
            <w:pPr>
              <w:pStyle w:val="Odsekzoznamu"/>
              <w:numPr>
                <w:ilvl w:val="0"/>
                <w:numId w:val="13"/>
              </w:numPr>
              <w:tabs>
                <w:tab w:val="clear" w:pos="2160"/>
                <w:tab w:val="clear" w:pos="2880"/>
                <w:tab w:val="clear" w:pos="4500"/>
                <w:tab w:val="left" w:pos="851"/>
              </w:tabs>
              <w:jc w:val="both"/>
              <w:rPr>
                <w:rFonts w:ascii="Arial Narrow" w:hAnsi="Arial Narrow"/>
                <w:b/>
                <w:color w:val="000000" w:themeColor="text1"/>
                <w:sz w:val="22"/>
                <w:szCs w:val="22"/>
                <w:lang w:eastAsia="sk-SK"/>
              </w:rPr>
            </w:pPr>
            <w:r w:rsidRPr="008C4D2F">
              <w:rPr>
                <w:rFonts w:ascii="Arial Narrow" w:hAnsi="Arial Narrow"/>
                <w:b/>
                <w:color w:val="000000" w:themeColor="text1"/>
                <w:sz w:val="22"/>
                <w:szCs w:val="22"/>
                <w:lang w:eastAsia="sk-SK"/>
              </w:rPr>
              <w:t>Súčasťou dodávky sú skladacie nosné rúry 2ks, prichytené tyče (</w:t>
            </w:r>
            <w:r w:rsidR="00CA6C90" w:rsidRPr="008C4D2F">
              <w:rPr>
                <w:rFonts w:ascii="Arial Narrow" w:hAnsi="Arial Narrow"/>
                <w:b/>
                <w:color w:val="000000" w:themeColor="text1"/>
                <w:sz w:val="22"/>
                <w:szCs w:val="22"/>
                <w:lang w:eastAsia="sk-SK"/>
              </w:rPr>
              <w:t>kliny) 20ks, lano dlhé min.</w:t>
            </w:r>
            <w:r w:rsidRPr="008C4D2F">
              <w:rPr>
                <w:rFonts w:ascii="Arial Narrow" w:hAnsi="Arial Narrow"/>
                <w:b/>
                <w:color w:val="000000" w:themeColor="text1"/>
                <w:sz w:val="22"/>
                <w:szCs w:val="22"/>
                <w:lang w:eastAsia="sk-SK"/>
              </w:rPr>
              <w:t xml:space="preserve"> 10</w:t>
            </w:r>
            <w:r w:rsidR="00CA6C90" w:rsidRPr="008C4D2F">
              <w:rPr>
                <w:rFonts w:ascii="Arial Narrow" w:hAnsi="Arial Narrow"/>
                <w:b/>
                <w:color w:val="000000" w:themeColor="text1"/>
                <w:sz w:val="22"/>
                <w:szCs w:val="22"/>
                <w:lang w:val="sk-SK" w:eastAsia="sk-SK"/>
              </w:rPr>
              <w:t xml:space="preserve"> m</w:t>
            </w:r>
            <w:r w:rsidR="00CA6C90" w:rsidRPr="008C4D2F">
              <w:rPr>
                <w:rFonts w:ascii="Arial Narrow" w:hAnsi="Arial Narrow"/>
                <w:b/>
                <w:color w:val="000000" w:themeColor="text1"/>
                <w:sz w:val="22"/>
                <w:szCs w:val="22"/>
                <w:lang w:eastAsia="sk-SK"/>
              </w:rPr>
              <w:t xml:space="preserve"> a popruh s prackou min.</w:t>
            </w:r>
            <w:r w:rsidRPr="008C4D2F">
              <w:rPr>
                <w:rFonts w:ascii="Arial Narrow" w:hAnsi="Arial Narrow"/>
                <w:b/>
                <w:color w:val="000000" w:themeColor="text1"/>
                <w:sz w:val="22"/>
                <w:szCs w:val="22"/>
                <w:lang w:eastAsia="sk-SK"/>
              </w:rPr>
              <w:t xml:space="preserve"> 2m. </w:t>
            </w:r>
          </w:p>
          <w:p w14:paraId="68DF3EE2" w14:textId="787ADCFE" w:rsidR="00B06430" w:rsidRPr="008C4D2F" w:rsidRDefault="00B06430" w:rsidP="00B06430">
            <w:pPr>
              <w:pStyle w:val="Odsekzoznamu"/>
              <w:tabs>
                <w:tab w:val="clear" w:pos="2160"/>
                <w:tab w:val="clear" w:pos="2880"/>
                <w:tab w:val="clear" w:pos="4500"/>
                <w:tab w:val="left" w:pos="851"/>
              </w:tabs>
              <w:ind w:left="720"/>
              <w:jc w:val="both"/>
              <w:rPr>
                <w:rFonts w:ascii="Arial Narrow" w:hAnsi="Arial Narrow"/>
                <w:b/>
                <w:color w:val="000000" w:themeColor="text1"/>
                <w:sz w:val="22"/>
                <w:szCs w:val="22"/>
                <w:lang w:eastAsia="sk-SK"/>
              </w:rPr>
            </w:pPr>
          </w:p>
        </w:tc>
        <w:tc>
          <w:tcPr>
            <w:tcW w:w="1841" w:type="dxa"/>
            <w:tcBorders>
              <w:top w:val="single" w:sz="4" w:space="0" w:color="auto"/>
              <w:left w:val="single" w:sz="4" w:space="0" w:color="auto"/>
              <w:bottom w:val="single" w:sz="4" w:space="0" w:color="auto"/>
              <w:right w:val="single" w:sz="4" w:space="0" w:color="auto"/>
            </w:tcBorders>
            <w:vAlign w:val="center"/>
          </w:tcPr>
          <w:p w14:paraId="577C5FBB" w14:textId="0EFAD939" w:rsidR="00705303" w:rsidRPr="00ED37BC" w:rsidRDefault="00705303" w:rsidP="00402055">
            <w:pPr>
              <w:spacing w:line="276" w:lineRule="auto"/>
              <w:contextualSpacing/>
              <w:jc w:val="center"/>
              <w:rPr>
                <w:rFonts w:ascii="Arial Narrow" w:hAnsi="Arial Narrow"/>
                <w:b/>
                <w:bCs/>
                <w:color w:val="000000"/>
                <w:sz w:val="22"/>
                <w:szCs w:val="22"/>
              </w:rPr>
            </w:pPr>
            <w:r w:rsidRPr="006D3DD9">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tcPr>
          <w:p w14:paraId="2D153A3F" w14:textId="6557CD20" w:rsidR="00047133" w:rsidRDefault="00047133" w:rsidP="00CA6C90">
            <w:pPr>
              <w:spacing w:line="276" w:lineRule="auto"/>
              <w:contextualSpacing/>
              <w:rPr>
                <w:rFonts w:ascii="Arial Narrow" w:hAnsi="Arial Narrow"/>
                <w:b/>
                <w:bCs/>
                <w:color w:val="000000"/>
                <w:sz w:val="22"/>
                <w:szCs w:val="22"/>
                <w:highlight w:val="yellow"/>
              </w:rPr>
            </w:pPr>
          </w:p>
          <w:p w14:paraId="2A69B4C1" w14:textId="77777777" w:rsidR="00047133" w:rsidRDefault="00047133" w:rsidP="00047133">
            <w:pPr>
              <w:spacing w:line="276" w:lineRule="auto"/>
              <w:contextualSpacing/>
              <w:jc w:val="center"/>
              <w:rPr>
                <w:rFonts w:ascii="Arial Narrow" w:hAnsi="Arial Narrow"/>
                <w:b/>
                <w:bCs/>
                <w:color w:val="000000"/>
                <w:sz w:val="22"/>
                <w:szCs w:val="22"/>
                <w:highlight w:val="yellow"/>
              </w:rPr>
            </w:pPr>
          </w:p>
          <w:p w14:paraId="24534AFD" w14:textId="5128EF1B" w:rsidR="00047133" w:rsidRPr="00771452" w:rsidRDefault="00047133" w:rsidP="00047133">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59717DE5"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30EC09C3" w14:textId="77777777" w:rsidR="00047133" w:rsidRDefault="00047133" w:rsidP="00705303">
            <w:pPr>
              <w:spacing w:line="276" w:lineRule="auto"/>
              <w:contextualSpacing/>
              <w:jc w:val="center"/>
              <w:rPr>
                <w:rFonts w:ascii="Arial Narrow" w:hAnsi="Arial Narrow"/>
                <w:b/>
                <w:bCs/>
                <w:color w:val="000000"/>
                <w:sz w:val="22"/>
                <w:szCs w:val="22"/>
              </w:rPr>
            </w:pPr>
          </w:p>
          <w:p w14:paraId="71F7A8C8" w14:textId="4447F416" w:rsidR="00705303" w:rsidRPr="00ED37BC" w:rsidRDefault="00047133" w:rsidP="00CA6C90">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6626F81E" w14:textId="77777777" w:rsidTr="0088780A">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59A3D29E" w14:textId="7F58EBBC" w:rsidR="00DF18F3" w:rsidRPr="00047133" w:rsidRDefault="00DF18F3" w:rsidP="00DF18F3">
            <w:pPr>
              <w:tabs>
                <w:tab w:val="left" w:pos="435"/>
              </w:tabs>
              <w:spacing w:line="276" w:lineRule="auto"/>
              <w:contextualSpacing/>
              <w:rPr>
                <w:rFonts w:ascii="Arial Narrow" w:hAnsi="Arial Narrow"/>
                <w:b/>
                <w:bCs/>
                <w:color w:val="2E74B5" w:themeColor="accent1" w:themeShade="BF"/>
                <w:sz w:val="22"/>
                <w:szCs w:val="22"/>
              </w:rPr>
            </w:pPr>
            <w:r>
              <w:rPr>
                <w:rFonts w:ascii="Arial Narrow" w:hAnsi="Arial Narrow"/>
                <w:b/>
                <w:bCs/>
                <w:color w:val="2E74B5" w:themeColor="accent1" w:themeShade="BF"/>
                <w:sz w:val="22"/>
                <w:szCs w:val="22"/>
              </w:rPr>
              <w:t>Elektrocentrála</w:t>
            </w:r>
          </w:p>
          <w:p w14:paraId="7CD3CA7E" w14:textId="085CC63B" w:rsidR="00DF18F3" w:rsidRDefault="00DF18F3" w:rsidP="00DF18F3">
            <w:pPr>
              <w:tabs>
                <w:tab w:val="left" w:pos="180"/>
                <w:tab w:val="left" w:pos="435"/>
              </w:tabs>
              <w:spacing w:line="276" w:lineRule="auto"/>
              <w:contextualSpacing/>
              <w:rPr>
                <w:rFonts w:ascii="Arial Narrow" w:hAnsi="Arial Narrow"/>
                <w:b/>
                <w:bCs/>
                <w:color w:val="2E74B5" w:themeColor="accent1" w:themeShade="BF"/>
                <w:sz w:val="22"/>
                <w:szCs w:val="22"/>
              </w:rPr>
            </w:pPr>
            <w:r w:rsidRPr="00402055">
              <w:rPr>
                <w:rFonts w:ascii="Arial Narrow" w:hAnsi="Arial Narrow"/>
                <w:b/>
                <w:bCs/>
                <w:color w:val="2E74B5" w:themeColor="accent1" w:themeShade="BF"/>
                <w:sz w:val="22"/>
                <w:szCs w:val="22"/>
              </w:rPr>
              <w:t>Množstv</w:t>
            </w:r>
            <w:r w:rsidR="00A15F6B">
              <w:rPr>
                <w:rFonts w:ascii="Arial Narrow" w:hAnsi="Arial Narrow"/>
                <w:b/>
                <w:bCs/>
                <w:color w:val="2E74B5" w:themeColor="accent1" w:themeShade="BF"/>
                <w:sz w:val="22"/>
                <w:szCs w:val="22"/>
              </w:rPr>
              <w:t>o: 1 ks - prívesný vozík č. 1, 1</w:t>
            </w:r>
            <w:r w:rsidRPr="00402055">
              <w:rPr>
                <w:rFonts w:ascii="Arial Narrow" w:hAnsi="Arial Narrow"/>
                <w:b/>
                <w:bCs/>
                <w:color w:val="2E74B5" w:themeColor="accent1" w:themeShade="BF"/>
                <w:sz w:val="22"/>
                <w:szCs w:val="22"/>
              </w:rPr>
              <w:t xml:space="preserve"> ks - prívesný vozík č. 2.   </w:t>
            </w:r>
          </w:p>
          <w:p w14:paraId="5665D494" w14:textId="28D6BB0F" w:rsidR="00DF18F3" w:rsidRPr="0088780A" w:rsidRDefault="0088780A" w:rsidP="00DF18F3">
            <w:pPr>
              <w:pStyle w:val="Odsekzoznamu"/>
              <w:numPr>
                <w:ilvl w:val="0"/>
                <w:numId w:val="13"/>
              </w:numPr>
              <w:tabs>
                <w:tab w:val="clear" w:pos="2160"/>
                <w:tab w:val="clear" w:pos="2880"/>
                <w:tab w:val="clear" w:pos="4500"/>
                <w:tab w:val="left" w:pos="851"/>
              </w:tabs>
              <w:jc w:val="both"/>
              <w:rPr>
                <w:rFonts w:ascii="Arial Narrow" w:hAnsi="Arial Narrow"/>
                <w:color w:val="000000" w:themeColor="text1"/>
                <w:sz w:val="22"/>
                <w:szCs w:val="22"/>
                <w:lang w:eastAsia="sk-SK"/>
              </w:rPr>
            </w:pPr>
            <w:r w:rsidRPr="0088780A">
              <w:rPr>
                <w:rFonts w:ascii="Arial Narrow" w:hAnsi="Arial Narrow"/>
                <w:color w:val="000000" w:themeColor="text1"/>
                <w:sz w:val="22"/>
                <w:szCs w:val="22"/>
                <w:lang w:eastAsia="sk-SK"/>
              </w:rPr>
              <w:t>Je určená na zabezpečenie dostatočného množstva</w:t>
            </w:r>
            <w:r w:rsidRPr="0088780A">
              <w:rPr>
                <w:rFonts w:ascii="Arial Narrow" w:hAnsi="Arial Narrow"/>
                <w:color w:val="000000" w:themeColor="text1"/>
                <w:sz w:val="22"/>
                <w:szCs w:val="22"/>
                <w:lang w:val="sk-SK" w:eastAsia="sk-SK"/>
              </w:rPr>
              <w:t xml:space="preserve"> </w:t>
            </w:r>
            <w:r w:rsidRPr="0088780A">
              <w:rPr>
                <w:rFonts w:ascii="Arial Narrow" w:hAnsi="Arial Narrow"/>
                <w:color w:val="000000" w:themeColor="text1"/>
                <w:sz w:val="22"/>
                <w:szCs w:val="22"/>
                <w:lang w:eastAsia="sk-SK"/>
              </w:rPr>
              <w:t>elektrickej energie na mieste zásahu na osvetlenie</w:t>
            </w:r>
            <w:r w:rsidRPr="0088780A">
              <w:rPr>
                <w:rFonts w:ascii="Arial Narrow" w:hAnsi="Arial Narrow"/>
                <w:color w:val="000000" w:themeColor="text1"/>
                <w:sz w:val="22"/>
                <w:szCs w:val="22"/>
                <w:lang w:val="sk-SK" w:eastAsia="sk-SK"/>
              </w:rPr>
              <w:t xml:space="preserve"> </w:t>
            </w:r>
            <w:r w:rsidRPr="0088780A">
              <w:rPr>
                <w:rFonts w:ascii="Arial Narrow" w:hAnsi="Arial Narrow"/>
                <w:color w:val="000000" w:themeColor="text1"/>
                <w:sz w:val="22"/>
                <w:szCs w:val="22"/>
                <w:lang w:eastAsia="sk-SK"/>
              </w:rPr>
              <w:t>pracovného priestoru, nabíjanie náhradných zdrojov AKU</w:t>
            </w:r>
            <w:r w:rsidRPr="0088780A">
              <w:rPr>
                <w:rFonts w:ascii="Arial Narrow" w:hAnsi="Arial Narrow"/>
                <w:color w:val="000000" w:themeColor="text1"/>
                <w:sz w:val="22"/>
                <w:szCs w:val="22"/>
                <w:lang w:val="sk-SK" w:eastAsia="sk-SK"/>
              </w:rPr>
              <w:t xml:space="preserve"> </w:t>
            </w:r>
            <w:r w:rsidRPr="0088780A">
              <w:rPr>
                <w:rFonts w:ascii="Arial Narrow" w:hAnsi="Arial Narrow"/>
                <w:color w:val="000000" w:themeColor="text1"/>
                <w:sz w:val="22"/>
                <w:szCs w:val="22"/>
                <w:lang w:eastAsia="sk-SK"/>
              </w:rPr>
              <w:t>prístrojov, nabíjanie náhradných zdrojov rádiostaníc a na</w:t>
            </w:r>
            <w:r w:rsidRPr="0088780A">
              <w:rPr>
                <w:rFonts w:ascii="Arial Narrow" w:hAnsi="Arial Narrow"/>
                <w:color w:val="000000" w:themeColor="text1"/>
                <w:sz w:val="22"/>
                <w:szCs w:val="22"/>
                <w:lang w:val="sk-SK" w:eastAsia="sk-SK"/>
              </w:rPr>
              <w:t xml:space="preserve"> pripojenie ďalších elektrických prístrojov. </w:t>
            </w:r>
          </w:p>
          <w:p w14:paraId="11168A4B" w14:textId="67366C68" w:rsidR="0088780A" w:rsidRPr="0088780A" w:rsidRDefault="0088780A" w:rsidP="0088780A">
            <w:pPr>
              <w:pStyle w:val="Odsekzoznamu"/>
              <w:numPr>
                <w:ilvl w:val="0"/>
                <w:numId w:val="13"/>
              </w:numPr>
              <w:jc w:val="both"/>
              <w:rPr>
                <w:rFonts w:ascii="Arial Narrow" w:hAnsi="Arial Narrow"/>
                <w:color w:val="000000" w:themeColor="text1"/>
                <w:sz w:val="22"/>
                <w:szCs w:val="22"/>
                <w:lang w:eastAsia="sk-SK"/>
              </w:rPr>
            </w:pPr>
            <w:r w:rsidRPr="0088780A">
              <w:rPr>
                <w:rFonts w:ascii="Arial Narrow" w:hAnsi="Arial Narrow"/>
                <w:color w:val="000000" w:themeColor="text1"/>
                <w:sz w:val="22"/>
                <w:szCs w:val="22"/>
                <w:lang w:eastAsia="sk-SK"/>
              </w:rPr>
              <w:t>musí byť prepojená s výstupnou zástrčkou (230 V) na pripojenie verejnej siete na napájanie a dobíjanie štartovacej batérie</w:t>
            </w:r>
            <w:r>
              <w:rPr>
                <w:rFonts w:ascii="Arial Narrow" w:hAnsi="Arial Narrow"/>
                <w:color w:val="000000" w:themeColor="text1"/>
                <w:sz w:val="22"/>
                <w:szCs w:val="22"/>
                <w:lang w:val="sk-SK" w:eastAsia="sk-SK"/>
              </w:rPr>
              <w:t>,</w:t>
            </w:r>
          </w:p>
          <w:p w14:paraId="28C4169F" w14:textId="79F4E640" w:rsidR="0088780A" w:rsidRPr="0088780A" w:rsidRDefault="0088780A" w:rsidP="0088780A">
            <w:pPr>
              <w:pStyle w:val="Odsekzoznamu"/>
              <w:numPr>
                <w:ilvl w:val="0"/>
                <w:numId w:val="13"/>
              </w:numPr>
              <w:jc w:val="both"/>
              <w:rPr>
                <w:rFonts w:ascii="Arial Narrow" w:hAnsi="Arial Narrow"/>
                <w:color w:val="000000" w:themeColor="text1"/>
                <w:sz w:val="22"/>
                <w:szCs w:val="22"/>
                <w:lang w:eastAsia="sk-SK"/>
              </w:rPr>
            </w:pPr>
            <w:r w:rsidRPr="0088780A">
              <w:rPr>
                <w:rFonts w:ascii="Arial Narrow" w:hAnsi="Arial Narrow"/>
                <w:color w:val="000000" w:themeColor="text1"/>
                <w:sz w:val="22"/>
                <w:szCs w:val="22"/>
                <w:lang w:eastAsia="sk-SK"/>
              </w:rPr>
              <w:t>musí mať elektrický a ručný štart</w:t>
            </w:r>
            <w:r>
              <w:rPr>
                <w:rFonts w:ascii="Arial Narrow" w:hAnsi="Arial Narrow"/>
                <w:color w:val="000000" w:themeColor="text1"/>
                <w:sz w:val="22"/>
                <w:szCs w:val="22"/>
                <w:lang w:val="sk-SK" w:eastAsia="sk-SK"/>
              </w:rPr>
              <w:t>,</w:t>
            </w:r>
          </w:p>
          <w:p w14:paraId="05A48E28" w14:textId="0784D026" w:rsidR="0088780A" w:rsidRPr="0088780A" w:rsidRDefault="0088780A" w:rsidP="0088780A">
            <w:pPr>
              <w:pStyle w:val="Odsekzoznamu"/>
              <w:numPr>
                <w:ilvl w:val="0"/>
                <w:numId w:val="13"/>
              </w:numPr>
              <w:jc w:val="both"/>
              <w:rPr>
                <w:rFonts w:ascii="Arial Narrow" w:hAnsi="Arial Narrow"/>
                <w:color w:val="000000" w:themeColor="text1"/>
                <w:sz w:val="22"/>
                <w:szCs w:val="22"/>
                <w:lang w:eastAsia="sk-SK"/>
              </w:rPr>
            </w:pPr>
            <w:r w:rsidRPr="0088780A">
              <w:rPr>
                <w:rFonts w:ascii="Arial Narrow" w:hAnsi="Arial Narrow"/>
                <w:color w:val="000000" w:themeColor="text1"/>
                <w:sz w:val="22"/>
                <w:szCs w:val="22"/>
                <w:lang w:eastAsia="sk-SK"/>
              </w:rPr>
              <w:t>musí zabezpečovať bezproblémový chod citlivej elektroniky</w:t>
            </w:r>
            <w:r>
              <w:rPr>
                <w:rFonts w:ascii="Arial Narrow" w:hAnsi="Arial Narrow"/>
                <w:color w:val="000000" w:themeColor="text1"/>
                <w:sz w:val="22"/>
                <w:szCs w:val="22"/>
                <w:lang w:val="sk-SK" w:eastAsia="sk-SK"/>
              </w:rPr>
              <w:t>,</w:t>
            </w:r>
          </w:p>
          <w:p w14:paraId="14EE5772" w14:textId="4F1436A8" w:rsidR="0088780A" w:rsidRPr="0088780A" w:rsidRDefault="0088780A" w:rsidP="0088780A">
            <w:pPr>
              <w:pStyle w:val="Odsekzoznamu"/>
              <w:numPr>
                <w:ilvl w:val="0"/>
                <w:numId w:val="13"/>
              </w:numPr>
              <w:jc w:val="both"/>
              <w:rPr>
                <w:rFonts w:ascii="Arial Narrow" w:hAnsi="Arial Narrow"/>
                <w:color w:val="000000" w:themeColor="text1"/>
                <w:sz w:val="22"/>
                <w:szCs w:val="22"/>
                <w:lang w:eastAsia="sk-SK"/>
              </w:rPr>
            </w:pPr>
            <w:r w:rsidRPr="0088780A">
              <w:rPr>
                <w:rFonts w:ascii="Arial Narrow" w:hAnsi="Arial Narrow"/>
                <w:color w:val="000000" w:themeColor="text1"/>
                <w:sz w:val="22"/>
                <w:szCs w:val="22"/>
                <w:lang w:eastAsia="sk-SK"/>
              </w:rPr>
              <w:t>musí mať objem nádrže min. 20 l</w:t>
            </w:r>
            <w:r>
              <w:rPr>
                <w:rFonts w:ascii="Arial Narrow" w:hAnsi="Arial Narrow"/>
                <w:color w:val="000000" w:themeColor="text1"/>
                <w:sz w:val="22"/>
                <w:szCs w:val="22"/>
                <w:lang w:val="sk-SK" w:eastAsia="sk-SK"/>
              </w:rPr>
              <w:t>,</w:t>
            </w:r>
          </w:p>
          <w:p w14:paraId="169D6BC3" w14:textId="7371B25A" w:rsidR="0088780A" w:rsidRPr="0088780A" w:rsidRDefault="008C4D2F" w:rsidP="0088780A">
            <w:pPr>
              <w:pStyle w:val="Odsekzoznamu"/>
              <w:numPr>
                <w:ilvl w:val="0"/>
                <w:numId w:val="13"/>
              </w:numPr>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musí mať max.</w:t>
            </w:r>
            <w:r w:rsidR="0088780A" w:rsidRPr="0088780A">
              <w:rPr>
                <w:rFonts w:ascii="Arial Narrow" w:hAnsi="Arial Narrow"/>
                <w:color w:val="000000" w:themeColor="text1"/>
                <w:sz w:val="22"/>
                <w:szCs w:val="22"/>
                <w:lang w:eastAsia="sk-SK"/>
              </w:rPr>
              <w:t xml:space="preserve"> výkon motora min. 11 kW</w:t>
            </w:r>
            <w:r w:rsidR="0088780A">
              <w:rPr>
                <w:rFonts w:ascii="Arial Narrow" w:hAnsi="Arial Narrow"/>
                <w:color w:val="000000" w:themeColor="text1"/>
                <w:sz w:val="22"/>
                <w:szCs w:val="22"/>
                <w:lang w:val="sk-SK" w:eastAsia="sk-SK"/>
              </w:rPr>
              <w:t>,</w:t>
            </w:r>
          </w:p>
          <w:p w14:paraId="303BC5EC" w14:textId="3B6691ED" w:rsidR="0088780A" w:rsidRPr="0088780A" w:rsidRDefault="0088780A" w:rsidP="0088780A">
            <w:pPr>
              <w:pStyle w:val="Odsekzoznamu"/>
              <w:numPr>
                <w:ilvl w:val="0"/>
                <w:numId w:val="13"/>
              </w:numPr>
              <w:jc w:val="both"/>
              <w:rPr>
                <w:rFonts w:ascii="Arial Narrow" w:hAnsi="Arial Narrow"/>
                <w:color w:val="000000" w:themeColor="text1"/>
                <w:sz w:val="22"/>
                <w:szCs w:val="22"/>
                <w:lang w:eastAsia="sk-SK"/>
              </w:rPr>
            </w:pPr>
            <w:r w:rsidRPr="0088780A">
              <w:rPr>
                <w:rFonts w:ascii="Arial Narrow" w:hAnsi="Arial Narrow"/>
                <w:color w:val="000000" w:themeColor="text1"/>
                <w:sz w:val="22"/>
                <w:szCs w:val="22"/>
                <w:lang w:eastAsia="sk-SK"/>
              </w:rPr>
              <w:t>musí mať prevádzkový výkon min. 6,3 kW (400V /5,0 kW 230V)</w:t>
            </w:r>
            <w:r>
              <w:rPr>
                <w:rFonts w:ascii="Arial Narrow" w:hAnsi="Arial Narrow"/>
                <w:color w:val="000000" w:themeColor="text1"/>
                <w:sz w:val="22"/>
                <w:szCs w:val="22"/>
                <w:lang w:val="sk-SK" w:eastAsia="sk-SK"/>
              </w:rPr>
              <w:t>,</w:t>
            </w:r>
          </w:p>
          <w:p w14:paraId="0024BD6A" w14:textId="03C7F9C4" w:rsidR="0088780A" w:rsidRPr="0088780A" w:rsidRDefault="0088780A" w:rsidP="0088780A">
            <w:pPr>
              <w:pStyle w:val="Odsekzoznamu"/>
              <w:numPr>
                <w:ilvl w:val="0"/>
                <w:numId w:val="13"/>
              </w:numPr>
              <w:jc w:val="both"/>
              <w:rPr>
                <w:rFonts w:ascii="Arial Narrow" w:hAnsi="Arial Narrow"/>
                <w:color w:val="000000" w:themeColor="text1"/>
                <w:sz w:val="22"/>
                <w:szCs w:val="22"/>
                <w:lang w:eastAsia="sk-SK"/>
              </w:rPr>
            </w:pPr>
            <w:r w:rsidRPr="0088780A">
              <w:rPr>
                <w:rFonts w:ascii="Arial Narrow" w:hAnsi="Arial Narrow"/>
                <w:color w:val="000000" w:themeColor="text1"/>
                <w:sz w:val="22"/>
                <w:szCs w:val="22"/>
                <w:lang w:eastAsia="sk-SK"/>
              </w:rPr>
              <w:lastRenderedPageBreak/>
              <w:t>musí mať benzínový motor</w:t>
            </w:r>
            <w:r>
              <w:rPr>
                <w:rFonts w:ascii="Arial Narrow" w:hAnsi="Arial Narrow"/>
                <w:color w:val="000000" w:themeColor="text1"/>
                <w:sz w:val="22"/>
                <w:szCs w:val="22"/>
                <w:lang w:val="sk-SK" w:eastAsia="sk-SK"/>
              </w:rPr>
              <w:t>,</w:t>
            </w:r>
          </w:p>
          <w:p w14:paraId="1C833459" w14:textId="49EDD17C" w:rsidR="0088780A" w:rsidRPr="0088780A" w:rsidRDefault="0088780A" w:rsidP="0088780A">
            <w:pPr>
              <w:pStyle w:val="Odsekzoznamu"/>
              <w:numPr>
                <w:ilvl w:val="0"/>
                <w:numId w:val="13"/>
              </w:numPr>
              <w:jc w:val="both"/>
              <w:rPr>
                <w:rFonts w:ascii="Arial Narrow" w:hAnsi="Arial Narrow"/>
                <w:color w:val="000000" w:themeColor="text1"/>
                <w:sz w:val="22"/>
                <w:szCs w:val="22"/>
                <w:lang w:eastAsia="sk-SK"/>
              </w:rPr>
            </w:pPr>
            <w:r w:rsidRPr="0088780A">
              <w:rPr>
                <w:rFonts w:ascii="Arial Narrow" w:hAnsi="Arial Narrow"/>
                <w:color w:val="000000" w:themeColor="text1"/>
                <w:sz w:val="22"/>
                <w:szCs w:val="22"/>
                <w:lang w:eastAsia="sk-SK"/>
              </w:rPr>
              <w:t>musí mať hmotnosť max. 100 kg</w:t>
            </w:r>
            <w:r>
              <w:rPr>
                <w:rFonts w:ascii="Arial Narrow" w:hAnsi="Arial Narrow"/>
                <w:color w:val="000000" w:themeColor="text1"/>
                <w:sz w:val="22"/>
                <w:szCs w:val="22"/>
                <w:lang w:val="sk-SK" w:eastAsia="sk-SK"/>
              </w:rPr>
              <w:t>,</w:t>
            </w:r>
          </w:p>
          <w:p w14:paraId="5614C645" w14:textId="77777777" w:rsidR="008826E5" w:rsidRDefault="0088780A" w:rsidP="00CA6C90">
            <w:pPr>
              <w:pStyle w:val="Odsekzoznamu"/>
              <w:numPr>
                <w:ilvl w:val="0"/>
                <w:numId w:val="13"/>
              </w:numPr>
              <w:jc w:val="both"/>
              <w:rPr>
                <w:rFonts w:ascii="Arial Narrow" w:hAnsi="Arial Narrow"/>
                <w:color w:val="000000" w:themeColor="text1"/>
                <w:sz w:val="22"/>
                <w:szCs w:val="22"/>
              </w:rPr>
            </w:pPr>
            <w:r w:rsidRPr="0088780A">
              <w:rPr>
                <w:rFonts w:ascii="Arial Narrow" w:hAnsi="Arial Narrow"/>
                <w:color w:val="000000" w:themeColor="text1"/>
                <w:sz w:val="22"/>
                <w:szCs w:val="22"/>
                <w:lang w:eastAsia="sk-SK"/>
              </w:rPr>
              <w:t xml:space="preserve">musí byť vybavená zásuvkou (400V /5,0 kW 230V). </w:t>
            </w:r>
          </w:p>
          <w:p w14:paraId="35EEE25C" w14:textId="07153610" w:rsidR="00B06430" w:rsidRPr="00CA6C90" w:rsidRDefault="00B06430" w:rsidP="00B06430">
            <w:pPr>
              <w:pStyle w:val="Odsekzoznamu"/>
              <w:ind w:left="720"/>
              <w:jc w:val="both"/>
              <w:rPr>
                <w:rFonts w:ascii="Arial Narrow" w:hAnsi="Arial Narrow"/>
                <w:color w:val="000000" w:themeColor="text1"/>
                <w:sz w:val="22"/>
                <w:szCs w:val="22"/>
              </w:rPr>
            </w:pPr>
          </w:p>
        </w:tc>
        <w:tc>
          <w:tcPr>
            <w:tcW w:w="1841" w:type="dxa"/>
            <w:tcBorders>
              <w:top w:val="single" w:sz="4" w:space="0" w:color="auto"/>
              <w:left w:val="single" w:sz="4" w:space="0" w:color="auto"/>
              <w:bottom w:val="single" w:sz="4" w:space="0" w:color="auto"/>
              <w:right w:val="single" w:sz="4" w:space="0" w:color="auto"/>
            </w:tcBorders>
            <w:vAlign w:val="center"/>
          </w:tcPr>
          <w:p w14:paraId="286EB82B" w14:textId="486C2B62" w:rsidR="00705303" w:rsidRPr="00ED37BC" w:rsidRDefault="00705303" w:rsidP="00402055">
            <w:pPr>
              <w:spacing w:line="276" w:lineRule="auto"/>
              <w:contextualSpacing/>
              <w:jc w:val="center"/>
              <w:rPr>
                <w:rFonts w:ascii="Arial Narrow" w:hAnsi="Arial Narrow"/>
                <w:b/>
                <w:bCs/>
                <w:color w:val="000000"/>
                <w:sz w:val="22"/>
                <w:szCs w:val="22"/>
              </w:rPr>
            </w:pPr>
            <w:r w:rsidRPr="006D3DD9">
              <w:rPr>
                <w:rFonts w:ascii="Arial Narrow" w:hAnsi="Arial Narrow" w:cs="Arial"/>
                <w:color w:val="000000"/>
                <w:sz w:val="22"/>
                <w:szCs w:val="22"/>
              </w:rPr>
              <w:lastRenderedPageBreak/>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6A722081" w14:textId="77777777" w:rsidR="0088780A" w:rsidRPr="00771452" w:rsidRDefault="0088780A" w:rsidP="0088780A">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3A9C0DCE"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0FCA7CEB" w14:textId="096FEBC3" w:rsidR="00705303" w:rsidRPr="00ED37BC" w:rsidRDefault="0088780A"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17F73E3B" w14:textId="77777777" w:rsidTr="008826E5">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71513384" w14:textId="20761C5A" w:rsidR="00705303" w:rsidRPr="008826E5" w:rsidRDefault="008826E5" w:rsidP="00705303">
            <w:pPr>
              <w:tabs>
                <w:tab w:val="left" w:pos="435"/>
              </w:tabs>
              <w:spacing w:line="276" w:lineRule="auto"/>
              <w:contextualSpacing/>
              <w:rPr>
                <w:rFonts w:ascii="Arial Narrow" w:hAnsi="Arial Narrow"/>
                <w:b/>
                <w:bCs/>
                <w:color w:val="5B9BD5" w:themeColor="accent1"/>
                <w:sz w:val="22"/>
                <w:szCs w:val="22"/>
              </w:rPr>
            </w:pPr>
            <w:r w:rsidRPr="008826E5">
              <w:rPr>
                <w:rFonts w:ascii="Arial Narrow" w:hAnsi="Arial Narrow"/>
                <w:b/>
                <w:bCs/>
                <w:color w:val="5B9BD5" w:themeColor="accent1"/>
                <w:sz w:val="22"/>
                <w:szCs w:val="22"/>
              </w:rPr>
              <w:t>Predlžovací kábel na bubne 230V/2,5mm</w:t>
            </w:r>
          </w:p>
          <w:p w14:paraId="599DF2B8" w14:textId="184EE905" w:rsidR="008826E5" w:rsidRDefault="008826E5" w:rsidP="00705303">
            <w:pPr>
              <w:tabs>
                <w:tab w:val="left" w:pos="435"/>
              </w:tabs>
              <w:spacing w:line="276" w:lineRule="auto"/>
              <w:contextualSpacing/>
              <w:rPr>
                <w:rFonts w:ascii="Arial Narrow" w:hAnsi="Arial Narrow"/>
                <w:b/>
                <w:bCs/>
                <w:color w:val="2E74B5" w:themeColor="accent1" w:themeShade="BF"/>
                <w:sz w:val="22"/>
                <w:szCs w:val="22"/>
              </w:rPr>
            </w:pPr>
            <w:r w:rsidRPr="00402055">
              <w:rPr>
                <w:rFonts w:ascii="Arial Narrow" w:hAnsi="Arial Narrow"/>
                <w:b/>
                <w:bCs/>
                <w:color w:val="2E74B5" w:themeColor="accent1" w:themeShade="BF"/>
                <w:sz w:val="22"/>
                <w:szCs w:val="22"/>
              </w:rPr>
              <w:t>Množstv</w:t>
            </w:r>
            <w:r w:rsidR="00A15F6B">
              <w:rPr>
                <w:rFonts w:ascii="Arial Narrow" w:hAnsi="Arial Narrow"/>
                <w:b/>
                <w:bCs/>
                <w:color w:val="2E74B5" w:themeColor="accent1" w:themeShade="BF"/>
                <w:sz w:val="22"/>
                <w:szCs w:val="22"/>
              </w:rPr>
              <w:t>o: 1 ks - prívesný vozík č. 1, 1</w:t>
            </w:r>
            <w:r w:rsidRPr="00402055">
              <w:rPr>
                <w:rFonts w:ascii="Arial Narrow" w:hAnsi="Arial Narrow"/>
                <w:b/>
                <w:bCs/>
                <w:color w:val="2E74B5" w:themeColor="accent1" w:themeShade="BF"/>
                <w:sz w:val="22"/>
                <w:szCs w:val="22"/>
              </w:rPr>
              <w:t xml:space="preserve"> ks - prívesný vozík č. 2.</w:t>
            </w:r>
          </w:p>
          <w:p w14:paraId="3F1081F6" w14:textId="4DE9D9B7" w:rsidR="008826E5" w:rsidRPr="008826E5" w:rsidRDefault="008826E5" w:rsidP="008826E5">
            <w:pPr>
              <w:pStyle w:val="Odsekzoznamu"/>
              <w:numPr>
                <w:ilvl w:val="0"/>
                <w:numId w:val="13"/>
              </w:numPr>
              <w:jc w:val="both"/>
              <w:rPr>
                <w:rFonts w:ascii="Arial Narrow" w:hAnsi="Arial Narrow"/>
                <w:color w:val="000000" w:themeColor="text1"/>
                <w:sz w:val="22"/>
                <w:szCs w:val="22"/>
              </w:rPr>
            </w:pPr>
            <w:r w:rsidRPr="008826E5">
              <w:rPr>
                <w:rFonts w:ascii="Arial Narrow" w:hAnsi="Arial Narrow"/>
                <w:color w:val="000000" w:themeColor="text1"/>
                <w:sz w:val="22"/>
                <w:szCs w:val="22"/>
                <w:lang w:eastAsia="sk-SK"/>
              </w:rPr>
              <w:t>predlžovací kábel určený na pripájanie elektrických</w:t>
            </w:r>
            <w:r w:rsidRPr="008826E5">
              <w:rPr>
                <w:rFonts w:ascii="Arial Narrow" w:hAnsi="Arial Narrow"/>
                <w:color w:val="000000" w:themeColor="text1"/>
                <w:sz w:val="22"/>
                <w:szCs w:val="22"/>
                <w:lang w:val="sk-SK" w:eastAsia="sk-SK"/>
              </w:rPr>
              <w:t xml:space="preserve"> spotrebičov vo vzdialených miestach od zdroja energie, </w:t>
            </w:r>
          </w:p>
          <w:p w14:paraId="28F369E1" w14:textId="747B49AE" w:rsidR="008826E5" w:rsidRPr="008826E5" w:rsidRDefault="008826E5" w:rsidP="008826E5">
            <w:pPr>
              <w:pStyle w:val="Odsekzoznamu"/>
              <w:numPr>
                <w:ilvl w:val="0"/>
                <w:numId w:val="13"/>
              </w:numPr>
              <w:tabs>
                <w:tab w:val="clear" w:pos="2160"/>
                <w:tab w:val="clear" w:pos="2880"/>
                <w:tab w:val="clear" w:pos="4500"/>
              </w:tabs>
              <w:rPr>
                <w:rFonts w:ascii="Arial Narrow" w:hAnsi="Arial Narrow"/>
                <w:color w:val="000000" w:themeColor="text1"/>
                <w:sz w:val="22"/>
                <w:szCs w:val="22"/>
                <w:lang w:eastAsia="sk-SK"/>
              </w:rPr>
            </w:pPr>
            <w:r w:rsidRPr="008826E5">
              <w:rPr>
                <w:rFonts w:ascii="Arial Narrow" w:hAnsi="Arial Narrow"/>
                <w:color w:val="000000" w:themeColor="text1"/>
                <w:sz w:val="22"/>
                <w:szCs w:val="22"/>
                <w:lang w:eastAsia="sk-SK"/>
              </w:rPr>
              <w:t>musí byť uložený na bubne s pevným stredom, ktorý sa počas navíjania kábla netočí</w:t>
            </w:r>
            <w:r w:rsidRPr="008826E5">
              <w:rPr>
                <w:rFonts w:ascii="Arial Narrow" w:hAnsi="Arial Narrow"/>
                <w:color w:val="000000" w:themeColor="text1"/>
                <w:sz w:val="22"/>
                <w:szCs w:val="22"/>
                <w:lang w:val="sk-SK" w:eastAsia="sk-SK"/>
              </w:rPr>
              <w:t>,</w:t>
            </w:r>
          </w:p>
          <w:p w14:paraId="1D31B289" w14:textId="35441090" w:rsidR="008826E5" w:rsidRPr="008826E5" w:rsidRDefault="008826E5" w:rsidP="008826E5">
            <w:pPr>
              <w:pStyle w:val="Odsekzoznamu"/>
              <w:numPr>
                <w:ilvl w:val="0"/>
                <w:numId w:val="13"/>
              </w:numPr>
              <w:tabs>
                <w:tab w:val="clear" w:pos="2160"/>
                <w:tab w:val="clear" w:pos="2880"/>
                <w:tab w:val="clear" w:pos="4500"/>
              </w:tabs>
              <w:rPr>
                <w:rFonts w:ascii="Arial Narrow" w:hAnsi="Arial Narrow"/>
                <w:color w:val="000000" w:themeColor="text1"/>
                <w:sz w:val="22"/>
                <w:szCs w:val="22"/>
                <w:lang w:eastAsia="sk-SK"/>
              </w:rPr>
            </w:pPr>
            <w:r w:rsidRPr="00516443">
              <w:rPr>
                <w:rFonts w:ascii="Arial Narrow" w:hAnsi="Arial Narrow"/>
                <w:color w:val="000000" w:themeColor="text1"/>
                <w:sz w:val="22"/>
                <w:szCs w:val="22"/>
                <w:lang w:eastAsia="sk-SK"/>
              </w:rPr>
              <w:t>musí mať neoprénový kábel</w:t>
            </w:r>
            <w:r w:rsidRPr="008826E5">
              <w:rPr>
                <w:rFonts w:ascii="Arial Narrow" w:hAnsi="Arial Narrow"/>
                <w:color w:val="000000" w:themeColor="text1"/>
                <w:sz w:val="22"/>
                <w:szCs w:val="22"/>
                <w:lang w:eastAsia="sk-SK"/>
              </w:rPr>
              <w:t xml:space="preserve"> H07RN-F 3G2,5 s min. dĺžkou 50m</w:t>
            </w:r>
            <w:r>
              <w:rPr>
                <w:rFonts w:ascii="Arial Narrow" w:hAnsi="Arial Narrow"/>
                <w:color w:val="000000" w:themeColor="text1"/>
                <w:sz w:val="22"/>
                <w:szCs w:val="22"/>
                <w:lang w:val="sk-SK" w:eastAsia="sk-SK"/>
              </w:rPr>
              <w:t>,</w:t>
            </w:r>
            <w:r w:rsidRPr="008826E5">
              <w:rPr>
                <w:rFonts w:ascii="Arial Narrow" w:hAnsi="Arial Narrow"/>
                <w:color w:val="000000" w:themeColor="text1"/>
                <w:sz w:val="22"/>
                <w:szCs w:val="22"/>
                <w:lang w:eastAsia="sk-SK"/>
              </w:rPr>
              <w:t xml:space="preserve"> </w:t>
            </w:r>
          </w:p>
          <w:p w14:paraId="4F39D4FB" w14:textId="70AEF5EA" w:rsidR="008826E5" w:rsidRPr="008826E5" w:rsidRDefault="008826E5" w:rsidP="008826E5">
            <w:pPr>
              <w:pStyle w:val="Odsekzoznamu"/>
              <w:numPr>
                <w:ilvl w:val="0"/>
                <w:numId w:val="13"/>
              </w:numPr>
              <w:tabs>
                <w:tab w:val="clear" w:pos="2160"/>
                <w:tab w:val="clear" w:pos="2880"/>
                <w:tab w:val="clear" w:pos="4500"/>
              </w:tabs>
              <w:rPr>
                <w:rFonts w:ascii="Arial Narrow" w:hAnsi="Arial Narrow"/>
                <w:color w:val="000000" w:themeColor="text1"/>
                <w:sz w:val="22"/>
                <w:szCs w:val="22"/>
                <w:lang w:eastAsia="sk-SK"/>
              </w:rPr>
            </w:pPr>
            <w:r w:rsidRPr="008826E5">
              <w:rPr>
                <w:rFonts w:ascii="Arial Narrow" w:hAnsi="Arial Narrow"/>
                <w:color w:val="000000" w:themeColor="text1"/>
                <w:sz w:val="22"/>
                <w:szCs w:val="22"/>
                <w:lang w:eastAsia="sk-SK"/>
              </w:rPr>
              <w:t>musí</w:t>
            </w:r>
            <w:r w:rsidR="008C4D2F">
              <w:rPr>
                <w:rFonts w:ascii="Arial Narrow" w:hAnsi="Arial Narrow"/>
                <w:color w:val="000000" w:themeColor="text1"/>
                <w:sz w:val="22"/>
                <w:szCs w:val="22"/>
                <w:lang w:eastAsia="sk-SK"/>
              </w:rPr>
              <w:t xml:space="preserve"> mať min.</w:t>
            </w:r>
            <w:r w:rsidRPr="008826E5">
              <w:rPr>
                <w:rFonts w:ascii="Arial Narrow" w:hAnsi="Arial Narrow"/>
                <w:color w:val="000000" w:themeColor="text1"/>
                <w:sz w:val="22"/>
                <w:szCs w:val="22"/>
                <w:lang w:eastAsia="sk-SK"/>
              </w:rPr>
              <w:t xml:space="preserve"> 4 zásuvky 230V so samozatváracími viečkami</w:t>
            </w:r>
            <w:r>
              <w:rPr>
                <w:rFonts w:ascii="Arial Narrow" w:hAnsi="Arial Narrow"/>
                <w:color w:val="000000" w:themeColor="text1"/>
                <w:sz w:val="22"/>
                <w:szCs w:val="22"/>
                <w:lang w:val="sk-SK" w:eastAsia="sk-SK"/>
              </w:rPr>
              <w:t>,</w:t>
            </w:r>
          </w:p>
          <w:p w14:paraId="78AC818A" w14:textId="691D0E5B" w:rsidR="008826E5" w:rsidRPr="008826E5" w:rsidRDefault="008826E5" w:rsidP="008826E5">
            <w:pPr>
              <w:pStyle w:val="Odsekzoznamu"/>
              <w:numPr>
                <w:ilvl w:val="0"/>
                <w:numId w:val="13"/>
              </w:numPr>
              <w:tabs>
                <w:tab w:val="clear" w:pos="2160"/>
                <w:tab w:val="clear" w:pos="2880"/>
                <w:tab w:val="clear" w:pos="4500"/>
              </w:tabs>
              <w:rPr>
                <w:rFonts w:ascii="Arial Narrow" w:hAnsi="Arial Narrow"/>
                <w:color w:val="000000" w:themeColor="text1"/>
                <w:sz w:val="22"/>
                <w:szCs w:val="22"/>
                <w:lang w:eastAsia="sk-SK"/>
              </w:rPr>
            </w:pPr>
            <w:r w:rsidRPr="008826E5">
              <w:rPr>
                <w:rFonts w:ascii="Arial Narrow" w:hAnsi="Arial Narrow"/>
                <w:color w:val="000000" w:themeColor="text1"/>
                <w:sz w:val="22"/>
                <w:szCs w:val="22"/>
                <w:lang w:eastAsia="sk-SK"/>
              </w:rPr>
              <w:t xml:space="preserve">musí mať krytie: </w:t>
            </w:r>
            <w:r>
              <w:rPr>
                <w:rFonts w:ascii="Arial Narrow" w:hAnsi="Arial Narrow"/>
                <w:color w:val="000000" w:themeColor="text1"/>
                <w:sz w:val="22"/>
                <w:szCs w:val="22"/>
                <w:lang w:val="sk-SK" w:eastAsia="sk-SK"/>
              </w:rPr>
              <w:t xml:space="preserve">min. </w:t>
            </w:r>
            <w:r w:rsidRPr="008826E5">
              <w:rPr>
                <w:rFonts w:ascii="Arial Narrow" w:hAnsi="Arial Narrow"/>
                <w:color w:val="000000" w:themeColor="text1"/>
                <w:sz w:val="22"/>
                <w:szCs w:val="22"/>
                <w:lang w:eastAsia="sk-SK"/>
              </w:rPr>
              <w:t>IP44</w:t>
            </w:r>
            <w:r>
              <w:rPr>
                <w:rFonts w:ascii="Arial Narrow" w:hAnsi="Arial Narrow"/>
                <w:color w:val="000000" w:themeColor="text1"/>
                <w:sz w:val="22"/>
                <w:szCs w:val="22"/>
                <w:lang w:val="sk-SK" w:eastAsia="sk-SK"/>
              </w:rPr>
              <w:t>,</w:t>
            </w:r>
            <w:r w:rsidRPr="008826E5">
              <w:rPr>
                <w:rFonts w:ascii="Arial Narrow" w:hAnsi="Arial Narrow"/>
                <w:color w:val="000000" w:themeColor="text1"/>
                <w:sz w:val="22"/>
                <w:szCs w:val="22"/>
                <w:lang w:eastAsia="sk-SK"/>
              </w:rPr>
              <w:t xml:space="preserve"> </w:t>
            </w:r>
          </w:p>
          <w:p w14:paraId="0CF27B9B" w14:textId="291C0807" w:rsidR="008826E5" w:rsidRPr="008826E5" w:rsidRDefault="008826E5" w:rsidP="008826E5">
            <w:pPr>
              <w:pStyle w:val="Odsekzoznamu"/>
              <w:numPr>
                <w:ilvl w:val="0"/>
                <w:numId w:val="13"/>
              </w:numPr>
              <w:tabs>
                <w:tab w:val="clear" w:pos="2160"/>
                <w:tab w:val="clear" w:pos="2880"/>
                <w:tab w:val="clear" w:pos="4500"/>
              </w:tabs>
              <w:rPr>
                <w:rFonts w:ascii="Arial Narrow" w:hAnsi="Arial Narrow"/>
                <w:color w:val="000000" w:themeColor="text1"/>
                <w:sz w:val="22"/>
                <w:szCs w:val="22"/>
                <w:lang w:eastAsia="sk-SK"/>
              </w:rPr>
            </w:pPr>
            <w:r w:rsidRPr="008826E5">
              <w:rPr>
                <w:rFonts w:ascii="Arial Narrow" w:hAnsi="Arial Narrow"/>
                <w:color w:val="000000" w:themeColor="text1"/>
                <w:sz w:val="22"/>
                <w:szCs w:val="22"/>
                <w:lang w:eastAsia="sk-SK"/>
              </w:rPr>
              <w:t>musí byť vhodný pre použitie na staveniskách a v teréne</w:t>
            </w:r>
            <w:r>
              <w:rPr>
                <w:rFonts w:ascii="Arial Narrow" w:hAnsi="Arial Narrow"/>
                <w:color w:val="000000" w:themeColor="text1"/>
                <w:sz w:val="22"/>
                <w:szCs w:val="22"/>
                <w:lang w:val="sk-SK" w:eastAsia="sk-SK"/>
              </w:rPr>
              <w:t>,</w:t>
            </w:r>
            <w:r w:rsidRPr="008826E5">
              <w:rPr>
                <w:rFonts w:ascii="Arial Narrow" w:hAnsi="Arial Narrow"/>
                <w:color w:val="000000" w:themeColor="text1"/>
                <w:sz w:val="22"/>
                <w:szCs w:val="22"/>
                <w:lang w:eastAsia="sk-SK"/>
              </w:rPr>
              <w:t xml:space="preserve"> </w:t>
            </w:r>
          </w:p>
          <w:p w14:paraId="67DD9293" w14:textId="2A561834" w:rsidR="008826E5" w:rsidRPr="008826E5" w:rsidRDefault="008826E5" w:rsidP="008826E5">
            <w:pPr>
              <w:pStyle w:val="Odsekzoznamu"/>
              <w:numPr>
                <w:ilvl w:val="0"/>
                <w:numId w:val="13"/>
              </w:numPr>
              <w:tabs>
                <w:tab w:val="clear" w:pos="2160"/>
                <w:tab w:val="clear" w:pos="2880"/>
                <w:tab w:val="clear" w:pos="4500"/>
              </w:tabs>
              <w:spacing w:after="200"/>
              <w:rPr>
                <w:rFonts w:ascii="Arial Narrow" w:hAnsi="Arial Narrow"/>
                <w:color w:val="000000" w:themeColor="text1"/>
                <w:sz w:val="22"/>
                <w:szCs w:val="22"/>
                <w:lang w:eastAsia="sk-SK"/>
              </w:rPr>
            </w:pPr>
            <w:r w:rsidRPr="008826E5">
              <w:rPr>
                <w:rFonts w:ascii="Arial Narrow" w:hAnsi="Arial Narrow"/>
                <w:color w:val="000000" w:themeColor="text1"/>
                <w:sz w:val="22"/>
                <w:szCs w:val="22"/>
                <w:lang w:eastAsia="sk-SK"/>
              </w:rPr>
              <w:t>musí mať stabilný podstavec z odolného materiálu</w:t>
            </w:r>
            <w:r>
              <w:rPr>
                <w:rFonts w:ascii="Arial Narrow" w:hAnsi="Arial Narrow"/>
                <w:color w:val="000000" w:themeColor="text1"/>
                <w:sz w:val="22"/>
                <w:szCs w:val="22"/>
                <w:lang w:val="sk-SK" w:eastAsia="sk-SK"/>
              </w:rPr>
              <w:t xml:space="preserve">. </w:t>
            </w:r>
          </w:p>
        </w:tc>
        <w:tc>
          <w:tcPr>
            <w:tcW w:w="1841" w:type="dxa"/>
            <w:tcBorders>
              <w:top w:val="single" w:sz="4" w:space="0" w:color="auto"/>
              <w:left w:val="single" w:sz="4" w:space="0" w:color="auto"/>
              <w:bottom w:val="single" w:sz="4" w:space="0" w:color="auto"/>
              <w:right w:val="single" w:sz="4" w:space="0" w:color="auto"/>
            </w:tcBorders>
            <w:vAlign w:val="center"/>
          </w:tcPr>
          <w:p w14:paraId="3A4D06BE" w14:textId="78C939F8" w:rsidR="00705303" w:rsidRPr="00ED37BC" w:rsidRDefault="00705303" w:rsidP="00402055">
            <w:pPr>
              <w:spacing w:line="276" w:lineRule="auto"/>
              <w:contextualSpacing/>
              <w:jc w:val="center"/>
              <w:rPr>
                <w:rFonts w:ascii="Arial Narrow" w:hAnsi="Arial Narrow"/>
                <w:b/>
                <w:bCs/>
                <w:color w:val="000000"/>
                <w:sz w:val="22"/>
                <w:szCs w:val="22"/>
              </w:rPr>
            </w:pPr>
            <w:r w:rsidRPr="006D3DD9">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497BFB87" w14:textId="77777777" w:rsidR="008826E5" w:rsidRPr="00771452" w:rsidRDefault="008826E5" w:rsidP="008826E5">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38086BBC"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3619D46E" w14:textId="064175E9" w:rsidR="00705303" w:rsidRPr="00ED37BC" w:rsidRDefault="008826E5"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3563A7F6" w14:textId="77777777" w:rsidTr="00A20AF6">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4E83B78E" w14:textId="25F0FA1D" w:rsidR="008826E5" w:rsidRPr="008826E5" w:rsidRDefault="008826E5" w:rsidP="008826E5">
            <w:pPr>
              <w:tabs>
                <w:tab w:val="left" w:pos="435"/>
              </w:tabs>
              <w:spacing w:line="276" w:lineRule="auto"/>
              <w:contextualSpacing/>
              <w:rPr>
                <w:rFonts w:ascii="Arial Narrow" w:hAnsi="Arial Narrow"/>
                <w:b/>
                <w:bCs/>
                <w:color w:val="5B9BD5" w:themeColor="accent1"/>
                <w:sz w:val="22"/>
                <w:szCs w:val="22"/>
              </w:rPr>
            </w:pPr>
            <w:r w:rsidRPr="008826E5">
              <w:rPr>
                <w:rFonts w:ascii="Arial Narrow" w:hAnsi="Arial Narrow"/>
                <w:b/>
                <w:bCs/>
                <w:color w:val="5B9BD5" w:themeColor="accent1"/>
                <w:sz w:val="22"/>
                <w:szCs w:val="22"/>
              </w:rPr>
              <w:t>Predlžovací kábel na bu</w:t>
            </w:r>
            <w:r w:rsidR="00A20AF6">
              <w:rPr>
                <w:rFonts w:ascii="Arial Narrow" w:hAnsi="Arial Narrow"/>
                <w:b/>
                <w:bCs/>
                <w:color w:val="5B9BD5" w:themeColor="accent1"/>
                <w:sz w:val="22"/>
                <w:szCs w:val="22"/>
              </w:rPr>
              <w:t>bne 400</w:t>
            </w:r>
            <w:r w:rsidRPr="008826E5">
              <w:rPr>
                <w:rFonts w:ascii="Arial Narrow" w:hAnsi="Arial Narrow"/>
                <w:b/>
                <w:bCs/>
                <w:color w:val="5B9BD5" w:themeColor="accent1"/>
                <w:sz w:val="22"/>
                <w:szCs w:val="22"/>
              </w:rPr>
              <w:t>V/2,5mm</w:t>
            </w:r>
          </w:p>
          <w:p w14:paraId="2E259622" w14:textId="2362E27D" w:rsidR="008826E5" w:rsidRDefault="008826E5" w:rsidP="008826E5">
            <w:pPr>
              <w:tabs>
                <w:tab w:val="left" w:pos="435"/>
              </w:tabs>
              <w:spacing w:line="276" w:lineRule="auto"/>
              <w:contextualSpacing/>
              <w:rPr>
                <w:rFonts w:ascii="Arial Narrow" w:hAnsi="Arial Narrow"/>
                <w:b/>
                <w:bCs/>
                <w:color w:val="2E74B5" w:themeColor="accent1" w:themeShade="BF"/>
                <w:sz w:val="22"/>
                <w:szCs w:val="22"/>
              </w:rPr>
            </w:pPr>
            <w:r w:rsidRPr="00402055">
              <w:rPr>
                <w:rFonts w:ascii="Arial Narrow" w:hAnsi="Arial Narrow"/>
                <w:b/>
                <w:bCs/>
                <w:color w:val="2E74B5" w:themeColor="accent1" w:themeShade="BF"/>
                <w:sz w:val="22"/>
                <w:szCs w:val="22"/>
              </w:rPr>
              <w:t>Množstv</w:t>
            </w:r>
            <w:r w:rsidR="00A15F6B">
              <w:rPr>
                <w:rFonts w:ascii="Arial Narrow" w:hAnsi="Arial Narrow"/>
                <w:b/>
                <w:bCs/>
                <w:color w:val="2E74B5" w:themeColor="accent1" w:themeShade="BF"/>
                <w:sz w:val="22"/>
                <w:szCs w:val="22"/>
              </w:rPr>
              <w:t>o: 1 ks - prívesný vozík č. 1, 1</w:t>
            </w:r>
            <w:r w:rsidRPr="00402055">
              <w:rPr>
                <w:rFonts w:ascii="Arial Narrow" w:hAnsi="Arial Narrow"/>
                <w:b/>
                <w:bCs/>
                <w:color w:val="2E74B5" w:themeColor="accent1" w:themeShade="BF"/>
                <w:sz w:val="22"/>
                <w:szCs w:val="22"/>
              </w:rPr>
              <w:t xml:space="preserve"> ks - prívesný vozík č. 2.</w:t>
            </w:r>
          </w:p>
          <w:p w14:paraId="7E1B151E" w14:textId="77777777" w:rsidR="00A20AF6" w:rsidRPr="008826E5" w:rsidRDefault="00A20AF6" w:rsidP="00A20AF6">
            <w:pPr>
              <w:pStyle w:val="Odsekzoznamu"/>
              <w:numPr>
                <w:ilvl w:val="0"/>
                <w:numId w:val="13"/>
              </w:numPr>
              <w:jc w:val="both"/>
              <w:rPr>
                <w:rFonts w:ascii="Arial Narrow" w:hAnsi="Arial Narrow"/>
                <w:color w:val="000000" w:themeColor="text1"/>
                <w:sz w:val="22"/>
                <w:szCs w:val="22"/>
              </w:rPr>
            </w:pPr>
            <w:r w:rsidRPr="008826E5">
              <w:rPr>
                <w:rFonts w:ascii="Arial Narrow" w:hAnsi="Arial Narrow"/>
                <w:color w:val="000000" w:themeColor="text1"/>
                <w:sz w:val="22"/>
                <w:szCs w:val="22"/>
                <w:lang w:eastAsia="sk-SK"/>
              </w:rPr>
              <w:t>predlžovací kábel určený na pripájanie elektrických</w:t>
            </w:r>
            <w:r w:rsidRPr="008826E5">
              <w:rPr>
                <w:rFonts w:ascii="Arial Narrow" w:hAnsi="Arial Narrow"/>
                <w:color w:val="000000" w:themeColor="text1"/>
                <w:sz w:val="22"/>
                <w:szCs w:val="22"/>
                <w:lang w:val="sk-SK" w:eastAsia="sk-SK"/>
              </w:rPr>
              <w:t xml:space="preserve"> spotrebičov vo vzdialených miestach od zdroja energie, </w:t>
            </w:r>
          </w:p>
          <w:p w14:paraId="4269FA8B" w14:textId="3FB107EF" w:rsidR="00A20AF6" w:rsidRPr="00A20AF6" w:rsidRDefault="00A20AF6" w:rsidP="00A20AF6">
            <w:pPr>
              <w:pStyle w:val="Odsekzoznamu"/>
              <w:numPr>
                <w:ilvl w:val="0"/>
                <w:numId w:val="13"/>
              </w:numPr>
              <w:tabs>
                <w:tab w:val="clear" w:pos="2160"/>
                <w:tab w:val="clear" w:pos="2880"/>
                <w:tab w:val="clear" w:pos="4500"/>
              </w:tabs>
              <w:rPr>
                <w:rFonts w:ascii="Arial Narrow" w:hAnsi="Arial Narrow"/>
                <w:color w:val="000000" w:themeColor="text1"/>
                <w:sz w:val="22"/>
                <w:szCs w:val="22"/>
                <w:lang w:eastAsia="sk-SK"/>
              </w:rPr>
            </w:pPr>
            <w:r w:rsidRPr="00A20AF6">
              <w:rPr>
                <w:rFonts w:ascii="Arial Narrow" w:hAnsi="Arial Narrow"/>
                <w:color w:val="000000" w:themeColor="text1"/>
                <w:sz w:val="22"/>
                <w:szCs w:val="22"/>
                <w:lang w:eastAsia="sk-SK"/>
              </w:rPr>
              <w:t>musí byť uložený na bubne s pevným stredom, ktorý sa počas navíjania kábla netočí</w:t>
            </w:r>
            <w:r>
              <w:rPr>
                <w:rFonts w:ascii="Arial Narrow" w:hAnsi="Arial Narrow"/>
                <w:color w:val="000000" w:themeColor="text1"/>
                <w:sz w:val="22"/>
                <w:szCs w:val="22"/>
                <w:lang w:val="sk-SK" w:eastAsia="sk-SK"/>
              </w:rPr>
              <w:t>,</w:t>
            </w:r>
          </w:p>
          <w:p w14:paraId="76BD776A" w14:textId="6E5B8D63" w:rsidR="00A20AF6" w:rsidRPr="00A20AF6" w:rsidRDefault="00A20AF6" w:rsidP="00A20AF6">
            <w:pPr>
              <w:pStyle w:val="Odsekzoznamu"/>
              <w:numPr>
                <w:ilvl w:val="0"/>
                <w:numId w:val="13"/>
              </w:numPr>
              <w:tabs>
                <w:tab w:val="clear" w:pos="2160"/>
                <w:tab w:val="clear" w:pos="2880"/>
                <w:tab w:val="clear" w:pos="4500"/>
              </w:tabs>
              <w:rPr>
                <w:rFonts w:ascii="Arial Narrow" w:hAnsi="Arial Narrow"/>
                <w:color w:val="000000" w:themeColor="text1"/>
                <w:sz w:val="22"/>
                <w:szCs w:val="22"/>
                <w:lang w:eastAsia="sk-SK"/>
              </w:rPr>
            </w:pPr>
            <w:r w:rsidRPr="00A20AF6">
              <w:rPr>
                <w:rFonts w:ascii="Arial Narrow" w:hAnsi="Arial Narrow"/>
                <w:color w:val="000000" w:themeColor="text1"/>
                <w:sz w:val="22"/>
                <w:szCs w:val="22"/>
                <w:lang w:eastAsia="sk-SK"/>
              </w:rPr>
              <w:t xml:space="preserve">musí </w:t>
            </w:r>
            <w:r w:rsidRPr="00516443">
              <w:rPr>
                <w:rFonts w:ascii="Arial Narrow" w:hAnsi="Arial Narrow"/>
                <w:color w:val="000000" w:themeColor="text1"/>
                <w:sz w:val="22"/>
                <w:szCs w:val="22"/>
                <w:lang w:eastAsia="sk-SK"/>
              </w:rPr>
              <w:t>mať neoprénový kábel</w:t>
            </w:r>
            <w:r w:rsidRPr="00A20AF6">
              <w:rPr>
                <w:rFonts w:ascii="Arial Narrow" w:hAnsi="Arial Narrow"/>
                <w:color w:val="000000" w:themeColor="text1"/>
                <w:sz w:val="22"/>
                <w:szCs w:val="22"/>
                <w:lang w:eastAsia="sk-SK"/>
              </w:rPr>
              <w:t xml:space="preserve"> H07RN-F 3G2,5 s min. dĺžkou 25m</w:t>
            </w:r>
            <w:r>
              <w:rPr>
                <w:rFonts w:ascii="Arial Narrow" w:hAnsi="Arial Narrow"/>
                <w:color w:val="000000" w:themeColor="text1"/>
                <w:sz w:val="22"/>
                <w:szCs w:val="22"/>
                <w:lang w:val="sk-SK" w:eastAsia="sk-SK"/>
              </w:rPr>
              <w:t>,</w:t>
            </w:r>
            <w:r w:rsidRPr="00A20AF6">
              <w:rPr>
                <w:rFonts w:ascii="Arial Narrow" w:hAnsi="Arial Narrow"/>
                <w:color w:val="000000" w:themeColor="text1"/>
                <w:sz w:val="22"/>
                <w:szCs w:val="22"/>
                <w:lang w:eastAsia="sk-SK"/>
              </w:rPr>
              <w:t xml:space="preserve"> </w:t>
            </w:r>
          </w:p>
          <w:p w14:paraId="23CC957C" w14:textId="18D595F7" w:rsidR="00A20AF6" w:rsidRPr="00A20AF6" w:rsidRDefault="00A20AF6" w:rsidP="00A20AF6">
            <w:pPr>
              <w:pStyle w:val="Odsekzoznamu"/>
              <w:numPr>
                <w:ilvl w:val="0"/>
                <w:numId w:val="13"/>
              </w:numPr>
              <w:tabs>
                <w:tab w:val="clear" w:pos="2160"/>
                <w:tab w:val="clear" w:pos="2880"/>
                <w:tab w:val="clear" w:pos="4500"/>
              </w:tabs>
              <w:rPr>
                <w:rFonts w:ascii="Arial Narrow" w:hAnsi="Arial Narrow"/>
                <w:color w:val="000000" w:themeColor="text1"/>
                <w:sz w:val="22"/>
                <w:szCs w:val="22"/>
                <w:lang w:eastAsia="sk-SK"/>
              </w:rPr>
            </w:pPr>
            <w:r w:rsidRPr="00A20AF6">
              <w:rPr>
                <w:rFonts w:ascii="Arial Narrow" w:hAnsi="Arial Narrow"/>
                <w:color w:val="000000" w:themeColor="text1"/>
                <w:sz w:val="22"/>
                <w:szCs w:val="22"/>
                <w:lang w:eastAsia="sk-SK"/>
              </w:rPr>
              <w:t>musí mať minimálne 2 zásuvky 230V so samozatváracími viečkami a 1 zásuvka 400V so samozatváracím viečkom</w:t>
            </w:r>
            <w:r>
              <w:rPr>
                <w:rFonts w:ascii="Arial Narrow" w:hAnsi="Arial Narrow"/>
                <w:color w:val="000000" w:themeColor="text1"/>
                <w:sz w:val="22"/>
                <w:szCs w:val="22"/>
                <w:lang w:val="sk-SK" w:eastAsia="sk-SK"/>
              </w:rPr>
              <w:t>,</w:t>
            </w:r>
            <w:r w:rsidRPr="00A20AF6">
              <w:rPr>
                <w:rFonts w:ascii="Arial Narrow" w:hAnsi="Arial Narrow"/>
                <w:color w:val="000000" w:themeColor="text1"/>
                <w:sz w:val="22"/>
                <w:szCs w:val="22"/>
                <w:lang w:eastAsia="sk-SK"/>
              </w:rPr>
              <w:t xml:space="preserve">. </w:t>
            </w:r>
          </w:p>
          <w:p w14:paraId="7A8F8505" w14:textId="71E84D50" w:rsidR="00A20AF6" w:rsidRPr="00A20AF6" w:rsidRDefault="00A20AF6" w:rsidP="00A20AF6">
            <w:pPr>
              <w:pStyle w:val="Odsekzoznamu"/>
              <w:numPr>
                <w:ilvl w:val="0"/>
                <w:numId w:val="13"/>
              </w:numPr>
              <w:tabs>
                <w:tab w:val="clear" w:pos="2160"/>
                <w:tab w:val="clear" w:pos="2880"/>
                <w:tab w:val="clear" w:pos="4500"/>
              </w:tabs>
              <w:rPr>
                <w:rFonts w:ascii="Arial Narrow" w:hAnsi="Arial Narrow"/>
                <w:color w:val="000000" w:themeColor="text1"/>
                <w:sz w:val="22"/>
                <w:szCs w:val="22"/>
                <w:lang w:eastAsia="sk-SK"/>
              </w:rPr>
            </w:pPr>
            <w:r w:rsidRPr="00A20AF6">
              <w:rPr>
                <w:rFonts w:ascii="Arial Narrow" w:hAnsi="Arial Narrow"/>
                <w:color w:val="000000" w:themeColor="text1"/>
                <w:sz w:val="22"/>
                <w:szCs w:val="22"/>
                <w:lang w:eastAsia="sk-SK"/>
              </w:rPr>
              <w:t xml:space="preserve">musí mať krytie: </w:t>
            </w:r>
            <w:r>
              <w:rPr>
                <w:rFonts w:ascii="Arial Narrow" w:hAnsi="Arial Narrow"/>
                <w:color w:val="000000" w:themeColor="text1"/>
                <w:sz w:val="22"/>
                <w:szCs w:val="22"/>
                <w:lang w:val="sk-SK" w:eastAsia="sk-SK"/>
              </w:rPr>
              <w:t xml:space="preserve">min. </w:t>
            </w:r>
            <w:r w:rsidRPr="00A20AF6">
              <w:rPr>
                <w:rFonts w:ascii="Arial Narrow" w:hAnsi="Arial Narrow"/>
                <w:color w:val="000000" w:themeColor="text1"/>
                <w:sz w:val="22"/>
                <w:szCs w:val="22"/>
                <w:lang w:eastAsia="sk-SK"/>
              </w:rPr>
              <w:t xml:space="preserve">IP44 </w:t>
            </w:r>
          </w:p>
          <w:p w14:paraId="6EEEFBE3" w14:textId="0872925B" w:rsidR="00A20AF6" w:rsidRPr="00A20AF6" w:rsidRDefault="00A20AF6" w:rsidP="00A20AF6">
            <w:pPr>
              <w:pStyle w:val="Odsekzoznamu"/>
              <w:numPr>
                <w:ilvl w:val="0"/>
                <w:numId w:val="13"/>
              </w:numPr>
              <w:tabs>
                <w:tab w:val="clear" w:pos="2160"/>
                <w:tab w:val="clear" w:pos="2880"/>
                <w:tab w:val="clear" w:pos="4500"/>
              </w:tabs>
              <w:rPr>
                <w:rFonts w:ascii="Arial Narrow" w:hAnsi="Arial Narrow"/>
                <w:color w:val="000000" w:themeColor="text1"/>
                <w:sz w:val="22"/>
                <w:szCs w:val="22"/>
                <w:lang w:eastAsia="sk-SK"/>
              </w:rPr>
            </w:pPr>
            <w:r w:rsidRPr="00A20AF6">
              <w:rPr>
                <w:rFonts w:ascii="Arial Narrow" w:hAnsi="Arial Narrow"/>
                <w:color w:val="000000" w:themeColor="text1"/>
                <w:sz w:val="22"/>
                <w:szCs w:val="22"/>
                <w:lang w:eastAsia="sk-SK"/>
              </w:rPr>
              <w:t>musí byť vhodný pre použitie na staveniskách a v teréne</w:t>
            </w:r>
            <w:r>
              <w:rPr>
                <w:rFonts w:ascii="Arial Narrow" w:hAnsi="Arial Narrow"/>
                <w:color w:val="000000" w:themeColor="text1"/>
                <w:sz w:val="22"/>
                <w:szCs w:val="22"/>
                <w:lang w:val="sk-SK" w:eastAsia="sk-SK"/>
              </w:rPr>
              <w:t>,</w:t>
            </w:r>
            <w:r w:rsidRPr="00A20AF6">
              <w:rPr>
                <w:rFonts w:ascii="Arial Narrow" w:hAnsi="Arial Narrow"/>
                <w:color w:val="000000" w:themeColor="text1"/>
                <w:sz w:val="22"/>
                <w:szCs w:val="22"/>
                <w:lang w:eastAsia="sk-SK"/>
              </w:rPr>
              <w:t xml:space="preserve"> </w:t>
            </w:r>
          </w:p>
          <w:p w14:paraId="090BA989" w14:textId="77777777" w:rsidR="00705303" w:rsidRPr="00B06430" w:rsidRDefault="00A20AF6" w:rsidP="00A20AF6">
            <w:pPr>
              <w:pStyle w:val="Odsekzoznamu"/>
              <w:numPr>
                <w:ilvl w:val="0"/>
                <w:numId w:val="13"/>
              </w:numPr>
              <w:tabs>
                <w:tab w:val="clear" w:pos="2160"/>
                <w:tab w:val="clear" w:pos="2880"/>
                <w:tab w:val="clear" w:pos="4500"/>
              </w:tabs>
              <w:spacing w:after="200"/>
              <w:rPr>
                <w:rFonts w:ascii="Arial Narrow" w:hAnsi="Arial Narrow"/>
                <w:color w:val="000000" w:themeColor="text1"/>
                <w:sz w:val="22"/>
                <w:szCs w:val="22"/>
                <w:lang w:eastAsia="sk-SK"/>
              </w:rPr>
            </w:pPr>
            <w:r w:rsidRPr="00A20AF6">
              <w:rPr>
                <w:rFonts w:ascii="Arial Narrow" w:hAnsi="Arial Narrow"/>
                <w:color w:val="000000" w:themeColor="text1"/>
                <w:sz w:val="22"/>
                <w:szCs w:val="22"/>
                <w:lang w:eastAsia="sk-SK"/>
              </w:rPr>
              <w:t>musí mať stabilný podstavec z odolného materiálu</w:t>
            </w:r>
            <w:r>
              <w:rPr>
                <w:rFonts w:ascii="Arial Narrow" w:hAnsi="Arial Narrow"/>
                <w:color w:val="000000" w:themeColor="text1"/>
                <w:sz w:val="22"/>
                <w:szCs w:val="22"/>
                <w:lang w:val="sk-SK" w:eastAsia="sk-SK"/>
              </w:rPr>
              <w:t>.</w:t>
            </w:r>
          </w:p>
          <w:p w14:paraId="67018D9D" w14:textId="7F0F5F97" w:rsidR="00B06430" w:rsidRPr="00A20AF6" w:rsidRDefault="00B06430" w:rsidP="00B06430">
            <w:pPr>
              <w:pStyle w:val="Odsekzoznamu"/>
              <w:tabs>
                <w:tab w:val="clear" w:pos="2160"/>
                <w:tab w:val="clear" w:pos="2880"/>
                <w:tab w:val="clear" w:pos="4500"/>
              </w:tabs>
              <w:spacing w:after="200"/>
              <w:ind w:left="720"/>
              <w:rPr>
                <w:rFonts w:ascii="Arial Narrow" w:hAnsi="Arial Narrow"/>
                <w:color w:val="000000" w:themeColor="text1"/>
                <w:sz w:val="22"/>
                <w:szCs w:val="22"/>
                <w:lang w:eastAsia="sk-SK"/>
              </w:rPr>
            </w:pPr>
          </w:p>
        </w:tc>
        <w:tc>
          <w:tcPr>
            <w:tcW w:w="1841" w:type="dxa"/>
            <w:tcBorders>
              <w:top w:val="single" w:sz="4" w:space="0" w:color="auto"/>
              <w:left w:val="single" w:sz="4" w:space="0" w:color="auto"/>
              <w:bottom w:val="single" w:sz="4" w:space="0" w:color="auto"/>
              <w:right w:val="single" w:sz="4" w:space="0" w:color="auto"/>
            </w:tcBorders>
            <w:vAlign w:val="center"/>
          </w:tcPr>
          <w:p w14:paraId="41A2A9C2" w14:textId="5AC1EA76" w:rsidR="00705303" w:rsidRPr="00ED37BC" w:rsidRDefault="00705303" w:rsidP="00402055">
            <w:pPr>
              <w:spacing w:line="276" w:lineRule="auto"/>
              <w:contextualSpacing/>
              <w:jc w:val="center"/>
              <w:rPr>
                <w:rFonts w:ascii="Arial Narrow" w:hAnsi="Arial Narrow"/>
                <w:b/>
                <w:bCs/>
                <w:color w:val="000000"/>
                <w:sz w:val="22"/>
                <w:szCs w:val="22"/>
              </w:rPr>
            </w:pPr>
            <w:r w:rsidRPr="006D3DD9">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0319F938" w14:textId="77777777" w:rsidR="00A20AF6" w:rsidRPr="00771452" w:rsidRDefault="00A20AF6" w:rsidP="00A20AF6">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18575CA2"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6A896E91" w14:textId="258E06E9" w:rsidR="00705303" w:rsidRPr="00ED37BC" w:rsidRDefault="00A20AF6"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3E1758E7" w14:textId="77777777" w:rsidTr="00774DAB">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6DBED4C3" w14:textId="458D8E56" w:rsidR="00705303" w:rsidRPr="001F04FC" w:rsidRDefault="001F04FC" w:rsidP="00705303">
            <w:pPr>
              <w:tabs>
                <w:tab w:val="left" w:pos="435"/>
              </w:tabs>
              <w:spacing w:line="276" w:lineRule="auto"/>
              <w:contextualSpacing/>
              <w:rPr>
                <w:rFonts w:ascii="Arial Narrow" w:hAnsi="Arial Narrow"/>
                <w:b/>
                <w:bCs/>
                <w:color w:val="5B9BD5" w:themeColor="accent1"/>
                <w:sz w:val="22"/>
                <w:szCs w:val="22"/>
              </w:rPr>
            </w:pPr>
            <w:r w:rsidRPr="001F04FC">
              <w:rPr>
                <w:rFonts w:ascii="Arial Narrow" w:hAnsi="Arial Narrow"/>
                <w:b/>
                <w:bCs/>
                <w:color w:val="5B9BD5" w:themeColor="accent1"/>
                <w:sz w:val="22"/>
                <w:szCs w:val="22"/>
              </w:rPr>
              <w:t>Rámové kalo</w:t>
            </w:r>
            <w:r>
              <w:rPr>
                <w:rFonts w:ascii="Arial Narrow" w:hAnsi="Arial Narrow"/>
                <w:b/>
                <w:bCs/>
                <w:color w:val="5B9BD5" w:themeColor="accent1"/>
                <w:sz w:val="22"/>
                <w:szCs w:val="22"/>
              </w:rPr>
              <w:t>vé čerpadlo</w:t>
            </w:r>
          </w:p>
          <w:p w14:paraId="6BD8DF07" w14:textId="0DEF30A8" w:rsidR="001F04FC" w:rsidRDefault="001F04FC" w:rsidP="001F04FC">
            <w:pPr>
              <w:tabs>
                <w:tab w:val="left" w:pos="435"/>
              </w:tabs>
              <w:spacing w:line="276" w:lineRule="auto"/>
              <w:contextualSpacing/>
              <w:rPr>
                <w:rFonts w:ascii="Arial Narrow" w:hAnsi="Arial Narrow"/>
                <w:b/>
                <w:bCs/>
                <w:color w:val="5B9BD5" w:themeColor="accent1"/>
                <w:sz w:val="22"/>
                <w:szCs w:val="22"/>
              </w:rPr>
            </w:pPr>
            <w:r w:rsidRPr="001F04FC">
              <w:rPr>
                <w:rFonts w:ascii="Arial Narrow" w:hAnsi="Arial Narrow"/>
                <w:b/>
                <w:bCs/>
                <w:color w:val="5B9BD5" w:themeColor="accent1"/>
                <w:sz w:val="22"/>
                <w:szCs w:val="22"/>
              </w:rPr>
              <w:t xml:space="preserve">Množstvo: 1 ks - prívesný vozík č. </w:t>
            </w:r>
            <w:r w:rsidR="00A15F6B">
              <w:rPr>
                <w:rFonts w:ascii="Arial Narrow" w:hAnsi="Arial Narrow"/>
                <w:b/>
                <w:bCs/>
                <w:color w:val="5B9BD5" w:themeColor="accent1"/>
                <w:sz w:val="22"/>
                <w:szCs w:val="22"/>
              </w:rPr>
              <w:t>1, 1</w:t>
            </w:r>
            <w:r w:rsidRPr="001F04FC">
              <w:rPr>
                <w:rFonts w:ascii="Arial Narrow" w:hAnsi="Arial Narrow"/>
                <w:b/>
                <w:bCs/>
                <w:color w:val="5B9BD5" w:themeColor="accent1"/>
                <w:sz w:val="22"/>
                <w:szCs w:val="22"/>
              </w:rPr>
              <w:t xml:space="preserve"> ks - prívesný vozík č. 2.</w:t>
            </w:r>
          </w:p>
          <w:p w14:paraId="72C9749A" w14:textId="5137A48A" w:rsidR="001F04FC" w:rsidRPr="001F04FC" w:rsidRDefault="001F04FC" w:rsidP="001F04FC">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Pr>
                <w:rFonts w:ascii="Arial Narrow" w:hAnsi="Arial Narrow"/>
                <w:color w:val="000000" w:themeColor="text1"/>
                <w:lang w:eastAsia="sk-SK"/>
              </w:rPr>
              <w:t> </w:t>
            </w:r>
            <w:r w:rsidRPr="001F04FC">
              <w:rPr>
                <w:rFonts w:ascii="Arial Narrow" w:hAnsi="Arial Narrow"/>
                <w:color w:val="000000" w:themeColor="text1"/>
                <w:sz w:val="22"/>
                <w:szCs w:val="22"/>
                <w:lang w:eastAsia="sk-SK"/>
              </w:rPr>
              <w:t xml:space="preserve">je určené na vytláčanie vody s nečistotami zo zaplavených priestorov, </w:t>
            </w:r>
          </w:p>
          <w:p w14:paraId="003EE478" w14:textId="4A510A38" w:rsidR="001F04FC" w:rsidRPr="001F04FC" w:rsidRDefault="008C4D2F" w:rsidP="001F04FC">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lastRenderedPageBreak/>
              <w:t> min.</w:t>
            </w:r>
            <w:r w:rsidR="001F04FC" w:rsidRPr="001F04FC">
              <w:rPr>
                <w:rFonts w:ascii="Arial Narrow" w:hAnsi="Arial Narrow"/>
                <w:color w:val="000000" w:themeColor="text1"/>
                <w:sz w:val="22"/>
                <w:szCs w:val="22"/>
                <w:lang w:eastAsia="sk-SK"/>
              </w:rPr>
              <w:t xml:space="preserve"> výtlak 1200 l za minútu s nečistotou o veľkosti do 28 mm, </w:t>
            </w:r>
          </w:p>
          <w:p w14:paraId="5FF03675" w14:textId="05038D7E" w:rsidR="001F04FC" w:rsidRPr="001F04FC" w:rsidRDefault="001F04FC" w:rsidP="001F04FC">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 musí mať výtlačnú výšku 25 m,</w:t>
            </w:r>
            <w:r w:rsidRPr="001F04FC">
              <w:rPr>
                <w:rFonts w:ascii="Arial Narrow" w:hAnsi="Arial Narrow"/>
                <w:color w:val="000000" w:themeColor="text1"/>
                <w:sz w:val="22"/>
                <w:szCs w:val="22"/>
                <w:lang w:eastAsia="sk-SK"/>
              </w:rPr>
              <w:t xml:space="preserve"> </w:t>
            </w:r>
          </w:p>
          <w:p w14:paraId="1D6607FD" w14:textId="6CD37304" w:rsidR="001F04FC" w:rsidRPr="001F04FC" w:rsidRDefault="001F04FC" w:rsidP="001F04FC">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1F04FC">
              <w:rPr>
                <w:rFonts w:ascii="Arial Narrow" w:hAnsi="Arial Narrow"/>
                <w:color w:val="000000" w:themeColor="text1"/>
                <w:sz w:val="22"/>
                <w:szCs w:val="22"/>
                <w:lang w:eastAsia="sk-SK"/>
              </w:rPr>
              <w:t> priemer san</w:t>
            </w:r>
            <w:r w:rsidR="008C4D2F">
              <w:rPr>
                <w:rFonts w:ascii="Arial Narrow" w:hAnsi="Arial Narrow"/>
                <w:color w:val="000000" w:themeColor="text1"/>
                <w:sz w:val="22"/>
                <w:szCs w:val="22"/>
                <w:lang w:eastAsia="sk-SK"/>
              </w:rPr>
              <w:t>ia a výstupu je min.</w:t>
            </w:r>
            <w:r>
              <w:rPr>
                <w:rFonts w:ascii="Arial Narrow" w:hAnsi="Arial Narrow"/>
                <w:color w:val="000000" w:themeColor="text1"/>
                <w:sz w:val="22"/>
                <w:szCs w:val="22"/>
                <w:lang w:eastAsia="sk-SK"/>
              </w:rPr>
              <w:t xml:space="preserve"> 80 mm,</w:t>
            </w:r>
          </w:p>
          <w:p w14:paraId="6E4D3472" w14:textId="33403650" w:rsidR="001F04FC" w:rsidRPr="001F04FC" w:rsidRDefault="008C4D2F" w:rsidP="001F04FC">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 max.</w:t>
            </w:r>
            <w:r w:rsidR="001F04FC">
              <w:rPr>
                <w:rFonts w:ascii="Arial Narrow" w:hAnsi="Arial Narrow"/>
                <w:color w:val="000000" w:themeColor="text1"/>
                <w:sz w:val="22"/>
                <w:szCs w:val="22"/>
                <w:lang w:eastAsia="sk-SK"/>
              </w:rPr>
              <w:t xml:space="preserve"> tlak 2,5 bar,</w:t>
            </w:r>
          </w:p>
          <w:p w14:paraId="22E1FAD1" w14:textId="0D2DBC5B" w:rsidR="001F04FC" w:rsidRPr="001F04FC" w:rsidRDefault="001F04FC" w:rsidP="001F04FC">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1F04FC">
              <w:rPr>
                <w:rFonts w:ascii="Arial Narrow" w:hAnsi="Arial Narrow"/>
                <w:color w:val="000000" w:themeColor="text1"/>
                <w:sz w:val="22"/>
                <w:szCs w:val="22"/>
                <w:lang w:eastAsia="sk-SK"/>
              </w:rPr>
              <w:t> typ motora 4 takt, OHV, 1 valec</w:t>
            </w:r>
            <w:r>
              <w:rPr>
                <w:rFonts w:ascii="Arial Narrow" w:hAnsi="Arial Narrow"/>
                <w:color w:val="000000" w:themeColor="text1"/>
                <w:sz w:val="22"/>
                <w:szCs w:val="22"/>
                <w:lang w:val="sk-SK" w:eastAsia="sk-SK"/>
              </w:rPr>
              <w:t>,</w:t>
            </w:r>
          </w:p>
          <w:p w14:paraId="525FF213" w14:textId="71746B35" w:rsidR="001F04FC" w:rsidRPr="001F04FC" w:rsidRDefault="001F04FC" w:rsidP="001F04FC">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1F04FC">
              <w:rPr>
                <w:rFonts w:ascii="Arial Narrow" w:hAnsi="Arial Narrow"/>
                <w:color w:val="000000" w:themeColor="text1"/>
                <w:sz w:val="22"/>
                <w:szCs w:val="22"/>
                <w:lang w:eastAsia="sk-SK"/>
              </w:rPr>
              <w:t> m</w:t>
            </w:r>
            <w:r>
              <w:rPr>
                <w:rFonts w:ascii="Arial Narrow" w:hAnsi="Arial Narrow"/>
                <w:color w:val="000000" w:themeColor="text1"/>
                <w:sz w:val="22"/>
                <w:szCs w:val="22"/>
                <w:lang w:eastAsia="sk-SK"/>
              </w:rPr>
              <w:t>usí obsahovať ručné štartovanie,</w:t>
            </w:r>
            <w:r w:rsidRPr="001F04FC">
              <w:rPr>
                <w:rFonts w:ascii="Arial Narrow" w:hAnsi="Arial Narrow"/>
                <w:color w:val="000000" w:themeColor="text1"/>
                <w:sz w:val="22"/>
                <w:szCs w:val="22"/>
                <w:lang w:eastAsia="sk-SK"/>
              </w:rPr>
              <w:t xml:space="preserve"> </w:t>
            </w:r>
          </w:p>
          <w:p w14:paraId="45D6AE0D" w14:textId="66381F08" w:rsidR="001F04FC" w:rsidRPr="001F04FC" w:rsidRDefault="008C4D2F" w:rsidP="001F04FC">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 musí mať max.</w:t>
            </w:r>
            <w:r w:rsidR="001F04FC" w:rsidRPr="001F04FC">
              <w:rPr>
                <w:rFonts w:ascii="Arial Narrow" w:hAnsi="Arial Narrow"/>
                <w:color w:val="000000" w:themeColor="text1"/>
                <w:sz w:val="22"/>
                <w:szCs w:val="22"/>
                <w:lang w:eastAsia="sk-SK"/>
              </w:rPr>
              <w:t xml:space="preserve"> hmotnosť: 60 kg, </w:t>
            </w:r>
          </w:p>
          <w:p w14:paraId="57DFF8D2" w14:textId="05C354A4" w:rsidR="001F04FC" w:rsidRPr="008C4D2F" w:rsidRDefault="001F04FC" w:rsidP="001F04FC">
            <w:pPr>
              <w:pStyle w:val="Odsekzoznamu"/>
              <w:numPr>
                <w:ilvl w:val="0"/>
                <w:numId w:val="13"/>
              </w:numPr>
              <w:tabs>
                <w:tab w:val="clear" w:pos="2160"/>
                <w:tab w:val="clear" w:pos="2880"/>
                <w:tab w:val="clear" w:pos="4500"/>
              </w:tabs>
              <w:spacing w:after="200" w:line="276" w:lineRule="auto"/>
              <w:contextualSpacing/>
              <w:rPr>
                <w:rFonts w:ascii="Arial Narrow" w:hAnsi="Arial Narrow"/>
                <w:b/>
                <w:color w:val="000000" w:themeColor="text1"/>
                <w:sz w:val="22"/>
                <w:szCs w:val="22"/>
                <w:lang w:eastAsia="sk-SK"/>
              </w:rPr>
            </w:pPr>
            <w:r w:rsidRPr="001F04FC">
              <w:rPr>
                <w:rFonts w:ascii="Arial Narrow" w:hAnsi="Arial Narrow"/>
                <w:color w:val="000000" w:themeColor="text1"/>
                <w:sz w:val="22"/>
                <w:szCs w:val="22"/>
                <w:lang w:eastAsia="sk-SK"/>
              </w:rPr>
              <w:t> </w:t>
            </w:r>
            <w:r w:rsidRPr="008C4D2F">
              <w:rPr>
                <w:rFonts w:ascii="Arial Narrow" w:hAnsi="Arial Narrow"/>
                <w:b/>
                <w:color w:val="000000" w:themeColor="text1"/>
                <w:sz w:val="22"/>
                <w:szCs w:val="22"/>
                <w:lang w:eastAsia="sk-SK"/>
              </w:rPr>
              <w:t xml:space="preserve">Súčasťou dodávky čerpadla musia byť 3 ks nasávacie hadice B75 </w:t>
            </w:r>
            <w:r w:rsidR="008C4D2F">
              <w:rPr>
                <w:rFonts w:ascii="Arial Narrow" w:hAnsi="Arial Narrow"/>
                <w:b/>
                <w:color w:val="000000" w:themeColor="text1"/>
                <w:sz w:val="22"/>
                <w:szCs w:val="22"/>
                <w:lang w:eastAsia="sk-SK"/>
              </w:rPr>
              <w:t>s dĺžkou jednej hadice min.</w:t>
            </w:r>
            <w:r w:rsidRPr="008C4D2F">
              <w:rPr>
                <w:rFonts w:ascii="Arial Narrow" w:hAnsi="Arial Narrow"/>
                <w:b/>
                <w:color w:val="000000" w:themeColor="text1"/>
                <w:sz w:val="22"/>
                <w:szCs w:val="22"/>
                <w:lang w:eastAsia="sk-SK"/>
              </w:rPr>
              <w:t xml:space="preserve"> 2m,</w:t>
            </w:r>
          </w:p>
          <w:p w14:paraId="465970CC" w14:textId="1B8DE8D4" w:rsidR="001F04FC" w:rsidRPr="008C4D2F" w:rsidRDefault="001F04FC" w:rsidP="001F04FC">
            <w:pPr>
              <w:pStyle w:val="Odsekzoznamu"/>
              <w:numPr>
                <w:ilvl w:val="0"/>
                <w:numId w:val="13"/>
              </w:numPr>
              <w:tabs>
                <w:tab w:val="clear" w:pos="2160"/>
                <w:tab w:val="clear" w:pos="2880"/>
                <w:tab w:val="clear" w:pos="4500"/>
              </w:tabs>
              <w:spacing w:after="200" w:line="276" w:lineRule="auto"/>
              <w:contextualSpacing/>
              <w:rPr>
                <w:rFonts w:ascii="Arial Narrow" w:hAnsi="Arial Narrow"/>
                <w:b/>
                <w:color w:val="000000" w:themeColor="text1"/>
                <w:sz w:val="22"/>
                <w:szCs w:val="22"/>
                <w:lang w:eastAsia="sk-SK"/>
              </w:rPr>
            </w:pPr>
            <w:r w:rsidRPr="008C4D2F">
              <w:rPr>
                <w:rFonts w:ascii="Arial Narrow" w:hAnsi="Arial Narrow"/>
                <w:b/>
                <w:color w:val="000000" w:themeColor="text1"/>
                <w:sz w:val="22"/>
                <w:szCs w:val="22"/>
                <w:lang w:eastAsia="sk-SK"/>
              </w:rPr>
              <w:t> Súčasťou dodávky čerpadla musia byť 2ks nasávacie hadice C5</w:t>
            </w:r>
            <w:r w:rsidR="008C4D2F">
              <w:rPr>
                <w:rFonts w:ascii="Arial Narrow" w:hAnsi="Arial Narrow"/>
                <w:b/>
                <w:color w:val="000000" w:themeColor="text1"/>
                <w:sz w:val="22"/>
                <w:szCs w:val="22"/>
                <w:lang w:eastAsia="sk-SK"/>
              </w:rPr>
              <w:t>2 s dĺžkou jednej hadice min.</w:t>
            </w:r>
            <w:r w:rsidRPr="008C4D2F">
              <w:rPr>
                <w:rFonts w:ascii="Arial Narrow" w:hAnsi="Arial Narrow"/>
                <w:b/>
                <w:color w:val="000000" w:themeColor="text1"/>
                <w:sz w:val="22"/>
                <w:szCs w:val="22"/>
                <w:lang w:eastAsia="sk-SK"/>
              </w:rPr>
              <w:t xml:space="preserve"> 2m,</w:t>
            </w:r>
          </w:p>
          <w:p w14:paraId="70491A26" w14:textId="77777777" w:rsidR="001F04FC" w:rsidRPr="008C4D2F" w:rsidRDefault="001F04FC" w:rsidP="001F04FC">
            <w:pPr>
              <w:pStyle w:val="Odsekzoznamu"/>
              <w:numPr>
                <w:ilvl w:val="0"/>
                <w:numId w:val="13"/>
              </w:numPr>
              <w:tabs>
                <w:tab w:val="clear" w:pos="2160"/>
                <w:tab w:val="clear" w:pos="2880"/>
                <w:tab w:val="clear" w:pos="4500"/>
              </w:tabs>
              <w:spacing w:after="200" w:line="276" w:lineRule="auto"/>
              <w:contextualSpacing/>
              <w:rPr>
                <w:rFonts w:ascii="Arial Narrow" w:hAnsi="Arial Narrow"/>
                <w:b/>
                <w:color w:val="000000" w:themeColor="text1"/>
                <w:sz w:val="22"/>
                <w:szCs w:val="22"/>
                <w:lang w:eastAsia="sk-SK"/>
              </w:rPr>
            </w:pPr>
            <w:r w:rsidRPr="008C4D2F">
              <w:rPr>
                <w:rFonts w:ascii="Arial Narrow" w:hAnsi="Arial Narrow"/>
                <w:b/>
                <w:color w:val="000000" w:themeColor="text1"/>
                <w:sz w:val="22"/>
                <w:szCs w:val="22"/>
                <w:lang w:eastAsia="sk-SK"/>
              </w:rPr>
              <w:t>Súčasťou dodávky čerpadla musí byť sací kôš šikmý B75, alebo sací kôš s nízkym ponorom B75,</w:t>
            </w:r>
          </w:p>
          <w:p w14:paraId="05C70A34" w14:textId="54BB35D1" w:rsidR="001F04FC" w:rsidRPr="00774DAB" w:rsidRDefault="001F04FC" w:rsidP="00774DAB">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1F04FC">
              <w:rPr>
                <w:rFonts w:ascii="Arial Narrow" w:hAnsi="Arial Narrow"/>
                <w:color w:val="000000" w:themeColor="text1"/>
                <w:sz w:val="22"/>
                <w:szCs w:val="22"/>
                <w:lang w:eastAsia="sk-SK"/>
              </w:rPr>
              <w:t> nasávacie a výtlačné hrdlo musí byť vybavené polospojkou typu B75.</w:t>
            </w:r>
          </w:p>
        </w:tc>
        <w:tc>
          <w:tcPr>
            <w:tcW w:w="1841" w:type="dxa"/>
            <w:tcBorders>
              <w:top w:val="single" w:sz="4" w:space="0" w:color="auto"/>
              <w:left w:val="single" w:sz="4" w:space="0" w:color="auto"/>
              <w:bottom w:val="single" w:sz="4" w:space="0" w:color="auto"/>
              <w:right w:val="single" w:sz="4" w:space="0" w:color="auto"/>
            </w:tcBorders>
            <w:vAlign w:val="center"/>
          </w:tcPr>
          <w:p w14:paraId="3FDF3067" w14:textId="5C4C8503" w:rsidR="00705303" w:rsidRPr="00ED37BC" w:rsidRDefault="00705303" w:rsidP="00402055">
            <w:pPr>
              <w:spacing w:line="276" w:lineRule="auto"/>
              <w:contextualSpacing/>
              <w:jc w:val="center"/>
              <w:rPr>
                <w:rFonts w:ascii="Arial Narrow" w:hAnsi="Arial Narrow"/>
                <w:b/>
                <w:bCs/>
                <w:color w:val="000000"/>
                <w:sz w:val="22"/>
                <w:szCs w:val="22"/>
              </w:rPr>
            </w:pPr>
            <w:r w:rsidRPr="006D3DD9">
              <w:rPr>
                <w:rFonts w:ascii="Arial Narrow" w:hAnsi="Arial Narrow" w:cs="Arial"/>
                <w:color w:val="000000"/>
                <w:sz w:val="22"/>
                <w:szCs w:val="22"/>
              </w:rPr>
              <w:lastRenderedPageBreak/>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397F05A3" w14:textId="77777777" w:rsidR="00774DAB" w:rsidRPr="00771452" w:rsidRDefault="00774DAB" w:rsidP="00774DAB">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7050AC24"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61E8E147" w14:textId="328B3C7E" w:rsidR="00705303" w:rsidRPr="00ED37BC" w:rsidRDefault="00774DAB"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12E3AF31" w14:textId="77777777" w:rsidTr="00937A37">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76F9E2D2" w14:textId="5734629B" w:rsidR="00705303" w:rsidRPr="00937A37" w:rsidRDefault="00937A37" w:rsidP="00705303">
            <w:pPr>
              <w:tabs>
                <w:tab w:val="left" w:pos="435"/>
              </w:tabs>
              <w:spacing w:line="276" w:lineRule="auto"/>
              <w:contextualSpacing/>
              <w:rPr>
                <w:rFonts w:ascii="Arial Narrow" w:hAnsi="Arial Narrow"/>
                <w:b/>
                <w:bCs/>
                <w:color w:val="5B9BD5" w:themeColor="accent1"/>
                <w:sz w:val="22"/>
                <w:szCs w:val="22"/>
              </w:rPr>
            </w:pPr>
            <w:r w:rsidRPr="00937A37">
              <w:rPr>
                <w:rFonts w:ascii="Arial Narrow" w:hAnsi="Arial Narrow"/>
                <w:b/>
                <w:bCs/>
                <w:color w:val="5B9BD5" w:themeColor="accent1"/>
                <w:sz w:val="22"/>
                <w:szCs w:val="22"/>
              </w:rPr>
              <w:t>Plavák na kontaminovanú vodu</w:t>
            </w:r>
          </w:p>
          <w:p w14:paraId="7AD26822" w14:textId="12B33D38" w:rsidR="00937A37" w:rsidRDefault="00937A37" w:rsidP="00937A37">
            <w:pPr>
              <w:tabs>
                <w:tab w:val="left" w:pos="435"/>
              </w:tabs>
              <w:spacing w:line="276" w:lineRule="auto"/>
              <w:contextualSpacing/>
              <w:rPr>
                <w:rFonts w:ascii="Arial Narrow" w:hAnsi="Arial Narrow"/>
                <w:b/>
                <w:bCs/>
                <w:color w:val="5B9BD5" w:themeColor="accent1"/>
                <w:sz w:val="22"/>
                <w:szCs w:val="22"/>
              </w:rPr>
            </w:pPr>
            <w:r>
              <w:rPr>
                <w:rFonts w:ascii="Arial Narrow" w:hAnsi="Arial Narrow"/>
                <w:b/>
                <w:bCs/>
                <w:color w:val="5B9BD5" w:themeColor="accent1"/>
                <w:sz w:val="22"/>
                <w:szCs w:val="22"/>
              </w:rPr>
              <w:t>Množstv</w:t>
            </w:r>
            <w:r w:rsidR="00A15F6B">
              <w:rPr>
                <w:rFonts w:ascii="Arial Narrow" w:hAnsi="Arial Narrow"/>
                <w:b/>
                <w:bCs/>
                <w:color w:val="5B9BD5" w:themeColor="accent1"/>
                <w:sz w:val="22"/>
                <w:szCs w:val="22"/>
              </w:rPr>
              <w:t>o: 2 ks - prívesný vozík č. 1, 2</w:t>
            </w:r>
            <w:r w:rsidRPr="001F04FC">
              <w:rPr>
                <w:rFonts w:ascii="Arial Narrow" w:hAnsi="Arial Narrow"/>
                <w:b/>
                <w:bCs/>
                <w:color w:val="5B9BD5" w:themeColor="accent1"/>
                <w:sz w:val="22"/>
                <w:szCs w:val="22"/>
              </w:rPr>
              <w:t xml:space="preserve"> ks - prívesný vozík č. 2.</w:t>
            </w:r>
          </w:p>
          <w:p w14:paraId="1928B349" w14:textId="1D3E82EC" w:rsidR="00937A37" w:rsidRPr="00937A37" w:rsidRDefault="00937A37" w:rsidP="00937A3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937A37">
              <w:rPr>
                <w:rFonts w:ascii="Arial Narrow" w:hAnsi="Arial Narrow"/>
                <w:color w:val="000000" w:themeColor="text1"/>
                <w:sz w:val="22"/>
                <w:szCs w:val="22"/>
                <w:lang w:eastAsia="sk-SK"/>
              </w:rPr>
              <w:t>sl</w:t>
            </w:r>
            <w:r w:rsidRPr="00937A37">
              <w:rPr>
                <w:rFonts w:ascii="Arial Narrow" w:hAnsi="Arial Narrow"/>
                <w:color w:val="000000" w:themeColor="text1"/>
                <w:sz w:val="22"/>
                <w:szCs w:val="22"/>
                <w:lang w:val="sk-SK" w:eastAsia="sk-SK"/>
              </w:rPr>
              <w:t xml:space="preserve">úži na efektívne odstránenie kontaminovaného materiálu z vodnej hladiny, </w:t>
            </w:r>
          </w:p>
          <w:p w14:paraId="1CBFF96E" w14:textId="0358259B" w:rsidR="00937A37" w:rsidRPr="00937A37" w:rsidRDefault="008C4D2F" w:rsidP="00937A3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 musí mať min.</w:t>
            </w:r>
            <w:r w:rsidR="00937A37" w:rsidRPr="00937A37">
              <w:rPr>
                <w:rFonts w:ascii="Arial Narrow" w:hAnsi="Arial Narrow"/>
                <w:color w:val="000000" w:themeColor="text1"/>
                <w:sz w:val="22"/>
                <w:szCs w:val="22"/>
                <w:lang w:eastAsia="sk-SK"/>
              </w:rPr>
              <w:t xml:space="preserve"> prietok 1 plavák 22 l/min.</w:t>
            </w:r>
            <w:r w:rsidR="00937A37" w:rsidRPr="00937A37">
              <w:rPr>
                <w:rFonts w:ascii="Arial Narrow" w:hAnsi="Arial Narrow"/>
                <w:color w:val="000000" w:themeColor="text1"/>
                <w:sz w:val="22"/>
                <w:szCs w:val="22"/>
                <w:lang w:val="sk-SK" w:eastAsia="sk-SK"/>
              </w:rPr>
              <w:t>,</w:t>
            </w:r>
          </w:p>
          <w:p w14:paraId="41E02C10" w14:textId="7E05D76E" w:rsidR="00937A37" w:rsidRPr="00937A37" w:rsidRDefault="00937A37" w:rsidP="00937A3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937A37">
              <w:rPr>
                <w:rFonts w:ascii="Arial Narrow" w:hAnsi="Arial Narrow"/>
                <w:color w:val="000000" w:themeColor="text1"/>
                <w:sz w:val="22"/>
                <w:szCs w:val="22"/>
                <w:lang w:eastAsia="sk-SK"/>
              </w:rPr>
              <w:t> musí obsahovať príslušenstvo teleskopickú tyč  s výsunom 1,6 – 3,0 m a saciu hadicu 12 m )</w:t>
            </w:r>
            <w:r>
              <w:rPr>
                <w:rFonts w:ascii="Arial Narrow" w:hAnsi="Arial Narrow"/>
                <w:color w:val="000000" w:themeColor="text1"/>
                <w:sz w:val="22"/>
                <w:szCs w:val="22"/>
                <w:lang w:val="sk-SK" w:eastAsia="sk-SK"/>
              </w:rPr>
              <w:t>,</w:t>
            </w:r>
          </w:p>
          <w:p w14:paraId="5007391A" w14:textId="3FD28598" w:rsidR="00937A37" w:rsidRPr="00937A37" w:rsidRDefault="00937A37" w:rsidP="00937A3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 typ spojky je C52,</w:t>
            </w:r>
            <w:r w:rsidRPr="00937A37">
              <w:rPr>
                <w:rFonts w:ascii="Arial Narrow" w:hAnsi="Arial Narrow"/>
                <w:color w:val="000000" w:themeColor="text1"/>
                <w:sz w:val="22"/>
                <w:szCs w:val="22"/>
                <w:lang w:eastAsia="sk-SK"/>
              </w:rPr>
              <w:t xml:space="preserve"> </w:t>
            </w:r>
          </w:p>
          <w:p w14:paraId="40268BBD" w14:textId="33FDDD3B" w:rsidR="00937A37" w:rsidRPr="00937A37" w:rsidRDefault="00937A37" w:rsidP="00937A3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937A37">
              <w:rPr>
                <w:rFonts w:ascii="Arial Narrow" w:hAnsi="Arial Narrow"/>
                <w:color w:val="000000" w:themeColor="text1"/>
                <w:sz w:val="22"/>
                <w:szCs w:val="22"/>
                <w:lang w:eastAsia="sk-SK"/>
              </w:rPr>
              <w:t> materiál: polyetylén</w:t>
            </w:r>
            <w:r>
              <w:rPr>
                <w:rFonts w:ascii="Arial Narrow" w:hAnsi="Arial Narrow"/>
                <w:color w:val="000000" w:themeColor="text1"/>
                <w:sz w:val="22"/>
                <w:szCs w:val="22"/>
                <w:lang w:val="sk-SK" w:eastAsia="sk-SK"/>
              </w:rPr>
              <w:t>,</w:t>
            </w:r>
          </w:p>
          <w:p w14:paraId="1D0583DE" w14:textId="1904B7DD" w:rsidR="00937A37" w:rsidRPr="00937A37" w:rsidRDefault="008C4D2F" w:rsidP="00937A3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 musí mať max.</w:t>
            </w:r>
            <w:r w:rsidR="00937A37" w:rsidRPr="00937A37">
              <w:rPr>
                <w:rFonts w:ascii="Arial Narrow" w:hAnsi="Arial Narrow"/>
                <w:color w:val="000000" w:themeColor="text1"/>
                <w:sz w:val="22"/>
                <w:szCs w:val="22"/>
                <w:lang w:eastAsia="sk-SK"/>
              </w:rPr>
              <w:t xml:space="preserve"> hmotnosť 8 kg. </w:t>
            </w:r>
          </w:p>
        </w:tc>
        <w:tc>
          <w:tcPr>
            <w:tcW w:w="1841" w:type="dxa"/>
            <w:tcBorders>
              <w:top w:val="single" w:sz="4" w:space="0" w:color="auto"/>
              <w:left w:val="single" w:sz="4" w:space="0" w:color="auto"/>
              <w:bottom w:val="single" w:sz="4" w:space="0" w:color="auto"/>
              <w:right w:val="single" w:sz="4" w:space="0" w:color="auto"/>
            </w:tcBorders>
            <w:vAlign w:val="center"/>
          </w:tcPr>
          <w:p w14:paraId="77A08C33" w14:textId="7E979D40" w:rsidR="00705303" w:rsidRPr="00ED37BC" w:rsidRDefault="00705303" w:rsidP="00402055">
            <w:pPr>
              <w:spacing w:line="276" w:lineRule="auto"/>
              <w:contextualSpacing/>
              <w:jc w:val="center"/>
              <w:rPr>
                <w:rFonts w:ascii="Arial Narrow" w:hAnsi="Arial Narrow"/>
                <w:b/>
                <w:bCs/>
                <w:color w:val="000000"/>
                <w:sz w:val="22"/>
                <w:szCs w:val="22"/>
              </w:rPr>
            </w:pPr>
            <w:r w:rsidRPr="006D3DD9">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6DD62872" w14:textId="77777777" w:rsidR="00937A37" w:rsidRPr="00771452" w:rsidRDefault="00937A37" w:rsidP="00937A37">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652F7557"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68B56B56" w14:textId="16427C34" w:rsidR="00705303" w:rsidRPr="00ED37BC" w:rsidRDefault="00937A37"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4BB031B1" w14:textId="77777777" w:rsidTr="00B73BE7">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6023EAD7" w14:textId="7C47B7C9" w:rsidR="00705303" w:rsidRPr="00DA175D" w:rsidRDefault="00DA175D" w:rsidP="00705303">
            <w:pPr>
              <w:tabs>
                <w:tab w:val="left" w:pos="435"/>
              </w:tabs>
              <w:spacing w:line="276" w:lineRule="auto"/>
              <w:contextualSpacing/>
              <w:rPr>
                <w:rFonts w:ascii="Arial Narrow" w:hAnsi="Arial Narrow"/>
                <w:b/>
                <w:bCs/>
                <w:color w:val="5B9BD5" w:themeColor="accent1"/>
                <w:sz w:val="22"/>
                <w:szCs w:val="22"/>
              </w:rPr>
            </w:pPr>
            <w:r w:rsidRPr="00DA175D">
              <w:rPr>
                <w:rFonts w:ascii="Arial Narrow" w:hAnsi="Arial Narrow"/>
                <w:b/>
                <w:bCs/>
                <w:color w:val="5B9BD5" w:themeColor="accent1"/>
                <w:sz w:val="22"/>
                <w:szCs w:val="22"/>
              </w:rPr>
              <w:t xml:space="preserve">Separátor pre univerzálne operácie </w:t>
            </w:r>
          </w:p>
          <w:p w14:paraId="782C26A8" w14:textId="6B5C9AC1" w:rsidR="00DA175D" w:rsidRDefault="00DA175D" w:rsidP="00DA175D">
            <w:pPr>
              <w:tabs>
                <w:tab w:val="left" w:pos="435"/>
              </w:tabs>
              <w:spacing w:line="276" w:lineRule="auto"/>
              <w:contextualSpacing/>
              <w:rPr>
                <w:rFonts w:ascii="Arial Narrow" w:hAnsi="Arial Narrow"/>
                <w:b/>
                <w:bCs/>
                <w:color w:val="5B9BD5" w:themeColor="accent1"/>
                <w:sz w:val="22"/>
                <w:szCs w:val="22"/>
              </w:rPr>
            </w:pPr>
            <w:r w:rsidRPr="001F04FC">
              <w:rPr>
                <w:rFonts w:ascii="Arial Narrow" w:hAnsi="Arial Narrow"/>
                <w:b/>
                <w:bCs/>
                <w:color w:val="5B9BD5" w:themeColor="accent1"/>
                <w:sz w:val="22"/>
                <w:szCs w:val="22"/>
              </w:rPr>
              <w:t>Množstv</w:t>
            </w:r>
            <w:r w:rsidR="00A15F6B">
              <w:rPr>
                <w:rFonts w:ascii="Arial Narrow" w:hAnsi="Arial Narrow"/>
                <w:b/>
                <w:bCs/>
                <w:color w:val="5B9BD5" w:themeColor="accent1"/>
                <w:sz w:val="22"/>
                <w:szCs w:val="22"/>
              </w:rPr>
              <w:t>o: 1 ks - prívesný vozík č. 1, 1</w:t>
            </w:r>
            <w:r w:rsidRPr="001F04FC">
              <w:rPr>
                <w:rFonts w:ascii="Arial Narrow" w:hAnsi="Arial Narrow"/>
                <w:b/>
                <w:bCs/>
                <w:color w:val="5B9BD5" w:themeColor="accent1"/>
                <w:sz w:val="22"/>
                <w:szCs w:val="22"/>
              </w:rPr>
              <w:t xml:space="preserve"> ks - prívesný vozík č. 2.</w:t>
            </w:r>
          </w:p>
          <w:p w14:paraId="34C359C4" w14:textId="08649AB0" w:rsidR="00B73BE7" w:rsidRPr="00B73BE7" w:rsidRDefault="00B73BE7" w:rsidP="00B73BE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B73BE7">
              <w:rPr>
                <w:rFonts w:ascii="Arial Narrow" w:hAnsi="Arial Narrow"/>
                <w:color w:val="000000" w:themeColor="text1"/>
                <w:sz w:val="22"/>
                <w:szCs w:val="22"/>
                <w:lang w:eastAsia="sk-SK"/>
              </w:rPr>
              <w:t xml:space="preserve"> slúži </w:t>
            </w:r>
            <w:r w:rsidRPr="00B73BE7">
              <w:rPr>
                <w:rFonts w:ascii="Arial Narrow" w:hAnsi="Arial Narrow"/>
                <w:color w:val="000000" w:themeColor="text1"/>
                <w:sz w:val="22"/>
                <w:szCs w:val="22"/>
                <w:lang w:val="sk-SK" w:eastAsia="sk-SK"/>
              </w:rPr>
              <w:t xml:space="preserve">na prečistenie kvapalín pred likvidáciou, </w:t>
            </w:r>
          </w:p>
          <w:p w14:paraId="7033B5EF" w14:textId="6671193E" w:rsidR="00B73BE7" w:rsidRPr="00B73BE7" w:rsidRDefault="008C4D2F" w:rsidP="00B73BE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 musí mať min.</w:t>
            </w:r>
            <w:r w:rsidR="00B73BE7" w:rsidRPr="00B73BE7">
              <w:rPr>
                <w:rFonts w:ascii="Arial Narrow" w:hAnsi="Arial Narrow"/>
                <w:color w:val="000000" w:themeColor="text1"/>
                <w:sz w:val="22"/>
                <w:szCs w:val="22"/>
                <w:lang w:eastAsia="sk-SK"/>
              </w:rPr>
              <w:t xml:space="preserve"> objem nádrže 90l</w:t>
            </w:r>
            <w:r w:rsidR="00B73BE7" w:rsidRPr="00B73BE7">
              <w:rPr>
                <w:rFonts w:ascii="Arial Narrow" w:hAnsi="Arial Narrow"/>
                <w:color w:val="000000" w:themeColor="text1"/>
                <w:sz w:val="22"/>
                <w:szCs w:val="22"/>
                <w:lang w:val="sk-SK" w:eastAsia="sk-SK"/>
              </w:rPr>
              <w:t xml:space="preserve">, </w:t>
            </w:r>
          </w:p>
          <w:p w14:paraId="3EFAAAB4" w14:textId="5B4FFD45" w:rsidR="00B73BE7" w:rsidRPr="00B73BE7" w:rsidRDefault="00B73BE7" w:rsidP="00B73BE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B73BE7">
              <w:rPr>
                <w:rFonts w:ascii="Arial Narrow" w:hAnsi="Arial Narrow"/>
                <w:color w:val="000000" w:themeColor="text1"/>
                <w:sz w:val="22"/>
                <w:szCs w:val="22"/>
                <w:lang w:eastAsia="sk-SK"/>
              </w:rPr>
              <w:lastRenderedPageBreak/>
              <w:t xml:space="preserve">musí obsahovať príslušenstvo spojovacia hadica 1 m, </w:t>
            </w:r>
            <w:r>
              <w:rPr>
                <w:rFonts w:ascii="Arial Narrow" w:hAnsi="Arial Narrow"/>
                <w:color w:val="000000" w:themeColor="text1"/>
                <w:sz w:val="22"/>
                <w:szCs w:val="22"/>
                <w:lang w:eastAsia="sk-SK"/>
              </w:rPr>
              <w:t>priemer 50 mm a 2 ks spojka C52,</w:t>
            </w:r>
          </w:p>
          <w:p w14:paraId="31738220" w14:textId="4EF0460A" w:rsidR="00B73BE7" w:rsidRPr="00B73BE7" w:rsidRDefault="00B73BE7" w:rsidP="00B73BE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B73BE7">
              <w:rPr>
                <w:rFonts w:ascii="Arial Narrow" w:hAnsi="Arial Narrow"/>
                <w:color w:val="000000" w:themeColor="text1"/>
                <w:sz w:val="22"/>
                <w:szCs w:val="22"/>
                <w:lang w:eastAsia="sk-SK"/>
              </w:rPr>
              <w:t>musí obsahovať špongiový filter a</w:t>
            </w:r>
            <w:r>
              <w:rPr>
                <w:rFonts w:ascii="Arial Narrow" w:hAnsi="Arial Narrow"/>
                <w:color w:val="000000" w:themeColor="text1"/>
                <w:sz w:val="22"/>
                <w:szCs w:val="22"/>
                <w:lang w:eastAsia="sk-SK"/>
              </w:rPr>
              <w:t> hliníkové sito,</w:t>
            </w:r>
          </w:p>
          <w:p w14:paraId="3753CB16" w14:textId="25614C29" w:rsidR="00B73BE7" w:rsidRPr="00B73BE7" w:rsidRDefault="008C4D2F" w:rsidP="00B73BE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musí mať max.</w:t>
            </w:r>
            <w:r w:rsidR="00B73BE7" w:rsidRPr="00B73BE7">
              <w:rPr>
                <w:rFonts w:ascii="Arial Narrow" w:hAnsi="Arial Narrow"/>
                <w:color w:val="000000" w:themeColor="text1"/>
                <w:sz w:val="22"/>
                <w:szCs w:val="22"/>
                <w:lang w:eastAsia="sk-SK"/>
              </w:rPr>
              <w:t xml:space="preserve"> hmotnosť 12,5 kg</w:t>
            </w:r>
            <w:r w:rsidR="00B73BE7">
              <w:rPr>
                <w:rFonts w:ascii="Arial Narrow" w:hAnsi="Arial Narrow"/>
                <w:color w:val="000000" w:themeColor="text1"/>
                <w:sz w:val="22"/>
                <w:szCs w:val="22"/>
                <w:lang w:val="sk-SK" w:eastAsia="sk-SK"/>
              </w:rPr>
              <w:t>,</w:t>
            </w:r>
          </w:p>
          <w:p w14:paraId="51E72692" w14:textId="52CEFF5A" w:rsidR="00DA175D" w:rsidRPr="00B73BE7" w:rsidRDefault="00B73BE7" w:rsidP="00B73BE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lang w:eastAsia="sk-SK"/>
              </w:rPr>
            </w:pPr>
            <w:r w:rsidRPr="00B73BE7">
              <w:rPr>
                <w:rFonts w:ascii="Arial Narrow" w:hAnsi="Arial Narrow"/>
                <w:color w:val="000000" w:themeColor="text1"/>
                <w:sz w:val="22"/>
                <w:szCs w:val="22"/>
                <w:lang w:eastAsia="sk-SK"/>
              </w:rPr>
              <w:t> súčasťou dodávky musí byť aj ručný vozík na prevoz separátora</w:t>
            </w:r>
            <w:r>
              <w:rPr>
                <w:rFonts w:ascii="Arial Narrow" w:hAnsi="Arial Narrow"/>
                <w:color w:val="000000" w:themeColor="text1"/>
                <w:sz w:val="22"/>
                <w:szCs w:val="22"/>
                <w:lang w:val="sk-SK" w:eastAsia="sk-SK"/>
              </w:rPr>
              <w:t>.</w:t>
            </w:r>
          </w:p>
        </w:tc>
        <w:tc>
          <w:tcPr>
            <w:tcW w:w="1841" w:type="dxa"/>
            <w:tcBorders>
              <w:top w:val="single" w:sz="4" w:space="0" w:color="auto"/>
              <w:left w:val="single" w:sz="4" w:space="0" w:color="auto"/>
              <w:bottom w:val="single" w:sz="4" w:space="0" w:color="auto"/>
              <w:right w:val="single" w:sz="4" w:space="0" w:color="auto"/>
            </w:tcBorders>
            <w:vAlign w:val="center"/>
          </w:tcPr>
          <w:p w14:paraId="2BBF897B" w14:textId="1978A64D" w:rsidR="00705303" w:rsidRPr="00ED37BC" w:rsidRDefault="00705303" w:rsidP="00402055">
            <w:pPr>
              <w:spacing w:line="276" w:lineRule="auto"/>
              <w:contextualSpacing/>
              <w:jc w:val="center"/>
              <w:rPr>
                <w:rFonts w:ascii="Arial Narrow" w:hAnsi="Arial Narrow"/>
                <w:b/>
                <w:bCs/>
                <w:color w:val="000000"/>
                <w:sz w:val="22"/>
                <w:szCs w:val="22"/>
              </w:rPr>
            </w:pPr>
            <w:r w:rsidRPr="006D3DD9">
              <w:rPr>
                <w:rFonts w:ascii="Arial Narrow" w:hAnsi="Arial Narrow" w:cs="Arial"/>
                <w:color w:val="000000"/>
                <w:sz w:val="22"/>
                <w:szCs w:val="22"/>
              </w:rPr>
              <w:lastRenderedPageBreak/>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4395FE01" w14:textId="77777777" w:rsidR="00B73BE7" w:rsidRPr="00771452" w:rsidRDefault="00B73BE7" w:rsidP="00B73BE7">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6E09F05F"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0E5771AA" w14:textId="1A3188C6" w:rsidR="00705303" w:rsidRPr="00ED37BC" w:rsidRDefault="00B73BE7"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12FDDF35" w14:textId="77777777" w:rsidTr="000143E1">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2F3F0E75" w14:textId="14D955AE" w:rsidR="00705303" w:rsidRPr="00CC4B57" w:rsidRDefault="00CC4B57" w:rsidP="00705303">
            <w:pPr>
              <w:tabs>
                <w:tab w:val="left" w:pos="435"/>
              </w:tabs>
              <w:spacing w:line="276" w:lineRule="auto"/>
              <w:contextualSpacing/>
              <w:rPr>
                <w:rFonts w:ascii="Arial Narrow" w:hAnsi="Arial Narrow"/>
                <w:b/>
                <w:bCs/>
                <w:color w:val="5B9BD5" w:themeColor="accent1"/>
                <w:sz w:val="22"/>
                <w:szCs w:val="22"/>
              </w:rPr>
            </w:pPr>
            <w:r>
              <w:rPr>
                <w:rFonts w:ascii="Arial Narrow" w:hAnsi="Arial Narrow"/>
                <w:b/>
                <w:bCs/>
                <w:color w:val="5B9BD5" w:themeColor="accent1"/>
                <w:sz w:val="22"/>
                <w:szCs w:val="22"/>
              </w:rPr>
              <w:t>Hasičský vysávač</w:t>
            </w:r>
          </w:p>
          <w:p w14:paraId="603B2ADD" w14:textId="340C9BA8" w:rsidR="00CC4B57" w:rsidRDefault="00CC4B57" w:rsidP="00CC4B57">
            <w:pPr>
              <w:tabs>
                <w:tab w:val="left" w:pos="435"/>
              </w:tabs>
              <w:spacing w:line="276" w:lineRule="auto"/>
              <w:contextualSpacing/>
              <w:rPr>
                <w:rFonts w:ascii="Arial Narrow" w:hAnsi="Arial Narrow"/>
                <w:b/>
                <w:bCs/>
                <w:color w:val="5B9BD5" w:themeColor="accent1"/>
                <w:sz w:val="22"/>
                <w:szCs w:val="22"/>
              </w:rPr>
            </w:pPr>
            <w:r w:rsidRPr="001F04FC">
              <w:rPr>
                <w:rFonts w:ascii="Arial Narrow" w:hAnsi="Arial Narrow"/>
                <w:b/>
                <w:bCs/>
                <w:color w:val="5B9BD5" w:themeColor="accent1"/>
                <w:sz w:val="22"/>
                <w:szCs w:val="22"/>
              </w:rPr>
              <w:t>Množstv</w:t>
            </w:r>
            <w:r w:rsidR="00A15F6B">
              <w:rPr>
                <w:rFonts w:ascii="Arial Narrow" w:hAnsi="Arial Narrow"/>
                <w:b/>
                <w:bCs/>
                <w:color w:val="5B9BD5" w:themeColor="accent1"/>
                <w:sz w:val="22"/>
                <w:szCs w:val="22"/>
              </w:rPr>
              <w:t>o: 1 ks - prívesný vozík č. 1, 1</w:t>
            </w:r>
            <w:r w:rsidRPr="001F04FC">
              <w:rPr>
                <w:rFonts w:ascii="Arial Narrow" w:hAnsi="Arial Narrow"/>
                <w:b/>
                <w:bCs/>
                <w:color w:val="5B9BD5" w:themeColor="accent1"/>
                <w:sz w:val="22"/>
                <w:szCs w:val="22"/>
              </w:rPr>
              <w:t xml:space="preserve"> ks - prívesný vozík č. 2.</w:t>
            </w:r>
          </w:p>
          <w:p w14:paraId="5525A85C" w14:textId="6A87A9D3" w:rsidR="00CC4B57" w:rsidRPr="00CC4B57" w:rsidRDefault="00CC4B57" w:rsidP="00CC4B5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Pr>
                <w:rFonts w:ascii="Arial Narrow" w:hAnsi="Arial Narrow"/>
                <w:color w:val="000000" w:themeColor="text1"/>
                <w:lang w:eastAsia="sk-SK"/>
              </w:rPr>
              <w:t> </w:t>
            </w:r>
            <w:r>
              <w:rPr>
                <w:rFonts w:ascii="Arial Narrow" w:hAnsi="Arial Narrow"/>
                <w:color w:val="000000" w:themeColor="text1"/>
                <w:sz w:val="22"/>
                <w:szCs w:val="22"/>
                <w:lang w:eastAsia="sk-SK"/>
              </w:rPr>
              <w:t xml:space="preserve">umožňuje </w:t>
            </w:r>
            <w:r>
              <w:rPr>
                <w:rFonts w:ascii="Arial Narrow" w:hAnsi="Arial Narrow"/>
                <w:color w:val="000000" w:themeColor="text1"/>
                <w:sz w:val="22"/>
                <w:szCs w:val="22"/>
                <w:lang w:val="sk-SK" w:eastAsia="sk-SK"/>
              </w:rPr>
              <w:t xml:space="preserve">suché aj mokré vysávanie znečistených kvapalín a olejov, </w:t>
            </w:r>
          </w:p>
          <w:p w14:paraId="355F44C4" w14:textId="05BCB067" w:rsidR="00CC4B57" w:rsidRPr="00CC4B57" w:rsidRDefault="00CC4B57" w:rsidP="00CC4B57">
            <w:pPr>
              <w:pStyle w:val="Odsekzoznamu"/>
              <w:tabs>
                <w:tab w:val="clear" w:pos="2160"/>
                <w:tab w:val="clear" w:pos="2880"/>
                <w:tab w:val="clear" w:pos="4500"/>
              </w:tabs>
              <w:spacing w:after="200" w:line="276" w:lineRule="auto"/>
              <w:ind w:left="720"/>
              <w:contextualSpacing/>
              <w:rPr>
                <w:rFonts w:ascii="Arial Narrow" w:hAnsi="Arial Narrow"/>
                <w:color w:val="000000" w:themeColor="text1"/>
                <w:lang w:eastAsia="sk-SK"/>
              </w:rPr>
            </w:pPr>
            <w:r>
              <w:rPr>
                <w:rFonts w:ascii="Arial Narrow" w:hAnsi="Arial Narrow"/>
                <w:color w:val="000000" w:themeColor="text1"/>
                <w:sz w:val="22"/>
                <w:szCs w:val="22"/>
                <w:lang w:val="sk-SK" w:eastAsia="sk-SK"/>
              </w:rPr>
              <w:t xml:space="preserve">ďalej umožňuje / spĺňa: </w:t>
            </w:r>
          </w:p>
          <w:p w14:paraId="5792C020" w14:textId="011247F5" w:rsidR="00CC4B57" w:rsidRPr="00CC4B57" w:rsidRDefault="00CC4B57" w:rsidP="00CC4B5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CC4B57">
              <w:rPr>
                <w:rFonts w:ascii="Arial Narrow" w:hAnsi="Arial Narrow"/>
                <w:color w:val="000000" w:themeColor="text1"/>
                <w:sz w:val="22"/>
                <w:szCs w:val="22"/>
                <w:lang w:eastAsia="sk-SK"/>
              </w:rPr>
              <w:t> likvidáciu prevádzkových kvapalín motorových vozidiel,</w:t>
            </w:r>
            <w:r w:rsidRPr="00CC4B57">
              <w:rPr>
                <w:rFonts w:ascii="Arial Narrow" w:hAnsi="Arial Narrow"/>
                <w:color w:val="000000" w:themeColor="text1"/>
                <w:sz w:val="22"/>
                <w:szCs w:val="22"/>
                <w:lang w:val="sk-SK" w:eastAsia="sk-SK"/>
              </w:rPr>
              <w:t xml:space="preserve"> </w:t>
            </w:r>
            <w:r w:rsidRPr="00CC4B57">
              <w:rPr>
                <w:rFonts w:ascii="Arial Narrow" w:hAnsi="Arial Narrow"/>
                <w:color w:val="000000" w:themeColor="text1"/>
                <w:sz w:val="22"/>
                <w:szCs w:val="22"/>
                <w:lang w:eastAsia="sk-SK"/>
              </w:rPr>
              <w:t>vody, kalov, oleja a iných ropných produktov,</w:t>
            </w:r>
          </w:p>
          <w:p w14:paraId="5FB5E97C" w14:textId="77777777" w:rsidR="00CC4B57" w:rsidRPr="00CC4B57" w:rsidRDefault="00CC4B57" w:rsidP="00CC4B5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CC4B57">
              <w:rPr>
                <w:rFonts w:ascii="Arial Narrow" w:hAnsi="Arial Narrow"/>
                <w:color w:val="000000" w:themeColor="text1"/>
                <w:sz w:val="22"/>
                <w:szCs w:val="22"/>
                <w:lang w:eastAsia="sk-SK"/>
              </w:rPr>
              <w:t> reguláciu sacieho výkonu,</w:t>
            </w:r>
          </w:p>
          <w:p w14:paraId="60CB1934" w14:textId="08A4AC7A" w:rsidR="00CC4B57" w:rsidRPr="00CC4B57" w:rsidRDefault="00CC4B57" w:rsidP="00CC4B5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CC4B57">
              <w:rPr>
                <w:rFonts w:ascii="Arial Narrow" w:hAnsi="Arial Narrow"/>
                <w:color w:val="000000" w:themeColor="text1"/>
                <w:sz w:val="22"/>
                <w:szCs w:val="22"/>
                <w:lang w:eastAsia="sk-SK"/>
              </w:rPr>
              <w:t> výkon čerpadla min</w:t>
            </w:r>
            <w:r w:rsidR="008C4D2F">
              <w:rPr>
                <w:rFonts w:ascii="Arial Narrow" w:hAnsi="Arial Narrow"/>
                <w:color w:val="000000" w:themeColor="text1"/>
                <w:sz w:val="22"/>
                <w:szCs w:val="22"/>
                <w:lang w:val="sk-SK" w:eastAsia="sk-SK"/>
              </w:rPr>
              <w:t>.</w:t>
            </w:r>
            <w:r w:rsidRPr="00CC4B57">
              <w:rPr>
                <w:rFonts w:ascii="Arial Narrow" w:hAnsi="Arial Narrow"/>
                <w:color w:val="000000" w:themeColor="text1"/>
                <w:sz w:val="22"/>
                <w:szCs w:val="22"/>
                <w:lang w:eastAsia="sk-SK"/>
              </w:rPr>
              <w:t xml:space="preserve"> 15000 l/hod,</w:t>
            </w:r>
          </w:p>
          <w:p w14:paraId="6A92D3F4" w14:textId="55B372C6" w:rsidR="00CC4B57" w:rsidRPr="00CC4B57" w:rsidRDefault="00CC4B57" w:rsidP="00CC4B5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CC4B57">
              <w:rPr>
                <w:rFonts w:ascii="Arial Narrow" w:hAnsi="Arial Narrow"/>
                <w:color w:val="000000" w:themeColor="text1"/>
                <w:sz w:val="22"/>
                <w:szCs w:val="22"/>
                <w:lang w:eastAsia="sk-SK"/>
              </w:rPr>
              <w:t> nasávaci</w:t>
            </w:r>
            <w:r>
              <w:rPr>
                <w:rFonts w:ascii="Arial Narrow" w:hAnsi="Arial Narrow"/>
                <w:color w:val="000000" w:themeColor="text1"/>
                <w:sz w:val="22"/>
                <w:szCs w:val="22"/>
                <w:lang w:eastAsia="sk-SK"/>
              </w:rPr>
              <w:t>e potrubie s priemerom min.</w:t>
            </w:r>
            <w:r w:rsidRPr="00CC4B57">
              <w:rPr>
                <w:rFonts w:ascii="Arial Narrow" w:hAnsi="Arial Narrow"/>
                <w:color w:val="000000" w:themeColor="text1"/>
                <w:sz w:val="22"/>
                <w:szCs w:val="22"/>
                <w:lang w:eastAsia="sk-SK"/>
              </w:rPr>
              <w:t xml:space="preserve"> 50mm so spojkou C52</w:t>
            </w:r>
            <w:r>
              <w:rPr>
                <w:rFonts w:ascii="Arial Narrow" w:hAnsi="Arial Narrow"/>
                <w:color w:val="000000" w:themeColor="text1"/>
                <w:sz w:val="22"/>
                <w:szCs w:val="22"/>
                <w:lang w:val="sk-SK" w:eastAsia="sk-SK"/>
              </w:rPr>
              <w:t>,</w:t>
            </w:r>
          </w:p>
          <w:p w14:paraId="1DDA1F58" w14:textId="45C3DD78" w:rsidR="00CC4B57" w:rsidRPr="00CC4B57" w:rsidRDefault="00CC4B57" w:rsidP="00CC4B5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CC4B57">
              <w:rPr>
                <w:rFonts w:ascii="Arial Narrow" w:hAnsi="Arial Narrow"/>
                <w:color w:val="000000" w:themeColor="text1"/>
                <w:sz w:val="22"/>
                <w:szCs w:val="22"/>
                <w:lang w:eastAsia="sk-SK"/>
              </w:rPr>
              <w:t> výtokov</w:t>
            </w:r>
            <w:r>
              <w:rPr>
                <w:rFonts w:ascii="Arial Narrow" w:hAnsi="Arial Narrow"/>
                <w:color w:val="000000" w:themeColor="text1"/>
                <w:sz w:val="22"/>
                <w:szCs w:val="22"/>
                <w:lang w:eastAsia="sk-SK"/>
              </w:rPr>
              <w:t>é potrubie s priemerom min.</w:t>
            </w:r>
            <w:r w:rsidRPr="00CC4B57">
              <w:rPr>
                <w:rFonts w:ascii="Arial Narrow" w:hAnsi="Arial Narrow"/>
                <w:color w:val="000000" w:themeColor="text1"/>
                <w:sz w:val="22"/>
                <w:szCs w:val="22"/>
                <w:lang w:eastAsia="sk-SK"/>
              </w:rPr>
              <w:t xml:space="preserve"> 50mm so spojkou C52,</w:t>
            </w:r>
          </w:p>
          <w:p w14:paraId="53F1356E" w14:textId="77777777" w:rsidR="00CC4B57" w:rsidRPr="00CC4B57" w:rsidRDefault="00CC4B57" w:rsidP="00CC4B5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CC4B57">
              <w:rPr>
                <w:rFonts w:ascii="Arial Narrow" w:hAnsi="Arial Narrow"/>
                <w:color w:val="000000" w:themeColor="text1"/>
                <w:sz w:val="22"/>
                <w:szCs w:val="22"/>
                <w:lang w:eastAsia="sk-SK"/>
              </w:rPr>
              <w:t> nasávanie nečistôt do veľkosti 40mm,</w:t>
            </w:r>
          </w:p>
          <w:p w14:paraId="679B9B38" w14:textId="195E1185" w:rsidR="00CC4B57" w:rsidRPr="00CC4B57" w:rsidRDefault="00CC4B57" w:rsidP="00CC4B5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CC4B57">
              <w:rPr>
                <w:rFonts w:ascii="Arial Narrow" w:hAnsi="Arial Narrow"/>
                <w:color w:val="000000" w:themeColor="text1"/>
                <w:sz w:val="22"/>
                <w:szCs w:val="22"/>
                <w:lang w:eastAsia="sk-SK"/>
              </w:rPr>
              <w:t> hliníkový nasávací nadstavec</w:t>
            </w:r>
            <w:r>
              <w:rPr>
                <w:rFonts w:ascii="Arial Narrow" w:hAnsi="Arial Narrow"/>
                <w:color w:val="000000" w:themeColor="text1"/>
                <w:sz w:val="22"/>
                <w:szCs w:val="22"/>
                <w:lang w:val="sk-SK" w:eastAsia="sk-SK"/>
              </w:rPr>
              <w:t>,</w:t>
            </w:r>
          </w:p>
          <w:p w14:paraId="579EA083" w14:textId="6052EC04" w:rsidR="00CC4B57" w:rsidRPr="00CC4B57" w:rsidRDefault="00CC4B57" w:rsidP="00CC4B5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CC4B57">
              <w:rPr>
                <w:rFonts w:ascii="Arial Narrow" w:hAnsi="Arial Narrow"/>
                <w:color w:val="000000" w:themeColor="text1"/>
                <w:sz w:val="22"/>
                <w:szCs w:val="22"/>
                <w:lang w:eastAsia="sk-SK"/>
              </w:rPr>
              <w:t xml:space="preserve"> vybavený zástrčkou s krytím </w:t>
            </w:r>
            <w:r>
              <w:rPr>
                <w:rFonts w:ascii="Arial Narrow" w:hAnsi="Arial Narrow"/>
                <w:color w:val="000000" w:themeColor="text1"/>
                <w:sz w:val="22"/>
                <w:szCs w:val="22"/>
                <w:lang w:val="sk-SK" w:eastAsia="sk-SK"/>
              </w:rPr>
              <w:t xml:space="preserve">min. </w:t>
            </w:r>
            <w:r w:rsidRPr="00CC4B57">
              <w:rPr>
                <w:rFonts w:ascii="Arial Narrow" w:hAnsi="Arial Narrow"/>
                <w:color w:val="000000" w:themeColor="text1"/>
                <w:sz w:val="22"/>
                <w:szCs w:val="22"/>
                <w:lang w:eastAsia="sk-SK"/>
              </w:rPr>
              <w:t>IP68 s</w:t>
            </w:r>
            <w:r>
              <w:rPr>
                <w:rFonts w:ascii="Arial Narrow" w:hAnsi="Arial Narrow"/>
                <w:color w:val="000000" w:themeColor="text1"/>
                <w:sz w:val="22"/>
                <w:szCs w:val="22"/>
                <w:lang w:eastAsia="sk-SK"/>
              </w:rPr>
              <w:t> osobným bezpečnostným spínačom,</w:t>
            </w:r>
          </w:p>
          <w:p w14:paraId="4AF509A7" w14:textId="77777777" w:rsidR="00CC4B57" w:rsidRPr="00B06430" w:rsidRDefault="00CC4B57" w:rsidP="00CC4B57">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lang w:eastAsia="sk-SK"/>
              </w:rPr>
            </w:pPr>
            <w:r w:rsidRPr="00CC4B57">
              <w:rPr>
                <w:rFonts w:ascii="Arial Narrow" w:hAnsi="Arial Narrow"/>
                <w:color w:val="000000" w:themeColor="text1"/>
                <w:sz w:val="22"/>
                <w:szCs w:val="22"/>
                <w:lang w:eastAsia="sk-SK"/>
              </w:rPr>
              <w:t xml:space="preserve"> dĺžka prívodného pripojenia minimálne 10m s krytím </w:t>
            </w:r>
            <w:r>
              <w:rPr>
                <w:rFonts w:ascii="Arial Narrow" w:hAnsi="Arial Narrow"/>
                <w:color w:val="000000" w:themeColor="text1"/>
                <w:sz w:val="22"/>
                <w:szCs w:val="22"/>
                <w:lang w:val="sk-SK" w:eastAsia="sk-SK"/>
              </w:rPr>
              <w:t xml:space="preserve">min. </w:t>
            </w:r>
            <w:r w:rsidRPr="00CC4B57">
              <w:rPr>
                <w:rFonts w:ascii="Arial Narrow" w:hAnsi="Arial Narrow"/>
                <w:color w:val="000000" w:themeColor="text1"/>
                <w:sz w:val="22"/>
                <w:szCs w:val="22"/>
                <w:lang w:eastAsia="sk-SK"/>
              </w:rPr>
              <w:t>IP 68.</w:t>
            </w:r>
          </w:p>
          <w:p w14:paraId="7E0DD940" w14:textId="46BE0348" w:rsidR="00B06430" w:rsidRPr="00CC4B57" w:rsidRDefault="00B06430" w:rsidP="00B06430">
            <w:pPr>
              <w:pStyle w:val="Odsekzoznamu"/>
              <w:tabs>
                <w:tab w:val="clear" w:pos="2160"/>
                <w:tab w:val="clear" w:pos="2880"/>
                <w:tab w:val="clear" w:pos="4500"/>
              </w:tabs>
              <w:spacing w:after="200" w:line="276" w:lineRule="auto"/>
              <w:ind w:left="720"/>
              <w:contextualSpacing/>
              <w:rPr>
                <w:rFonts w:ascii="Arial Narrow" w:hAnsi="Arial Narrow"/>
                <w:color w:val="000000" w:themeColor="text1"/>
                <w:lang w:eastAsia="sk-SK"/>
              </w:rPr>
            </w:pPr>
          </w:p>
        </w:tc>
        <w:tc>
          <w:tcPr>
            <w:tcW w:w="1841" w:type="dxa"/>
            <w:tcBorders>
              <w:top w:val="single" w:sz="4" w:space="0" w:color="auto"/>
              <w:left w:val="single" w:sz="4" w:space="0" w:color="auto"/>
              <w:bottom w:val="single" w:sz="4" w:space="0" w:color="auto"/>
              <w:right w:val="single" w:sz="4" w:space="0" w:color="auto"/>
            </w:tcBorders>
            <w:vAlign w:val="center"/>
          </w:tcPr>
          <w:p w14:paraId="745476A4" w14:textId="449089CD" w:rsidR="00705303" w:rsidRPr="00ED37BC" w:rsidRDefault="00705303" w:rsidP="00402055">
            <w:pPr>
              <w:spacing w:line="276" w:lineRule="auto"/>
              <w:contextualSpacing/>
              <w:jc w:val="center"/>
              <w:rPr>
                <w:rFonts w:ascii="Arial Narrow" w:hAnsi="Arial Narrow"/>
                <w:b/>
                <w:bCs/>
                <w:color w:val="000000"/>
                <w:sz w:val="22"/>
                <w:szCs w:val="22"/>
              </w:rPr>
            </w:pPr>
            <w:r w:rsidRPr="006D3DD9">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4846E343" w14:textId="77777777" w:rsidR="000143E1" w:rsidRPr="00771452" w:rsidRDefault="000143E1" w:rsidP="000143E1">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67585E4C"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44267907" w14:textId="62663555" w:rsidR="00705303" w:rsidRPr="00ED37BC" w:rsidRDefault="000143E1"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09012B2A" w14:textId="77777777" w:rsidTr="00796A59">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47EDCC14" w14:textId="17BD8CDD" w:rsidR="00705303" w:rsidRPr="00796A59" w:rsidRDefault="00796A59" w:rsidP="00705303">
            <w:pPr>
              <w:tabs>
                <w:tab w:val="left" w:pos="435"/>
              </w:tabs>
              <w:spacing w:line="276" w:lineRule="auto"/>
              <w:contextualSpacing/>
              <w:rPr>
                <w:rFonts w:ascii="Arial Narrow" w:hAnsi="Arial Narrow"/>
                <w:b/>
                <w:bCs/>
                <w:color w:val="5B9BD5" w:themeColor="accent1"/>
                <w:sz w:val="22"/>
                <w:szCs w:val="22"/>
              </w:rPr>
            </w:pPr>
            <w:r w:rsidRPr="00796A59">
              <w:rPr>
                <w:rFonts w:ascii="Arial Narrow" w:hAnsi="Arial Narrow"/>
                <w:b/>
                <w:bCs/>
                <w:color w:val="5B9BD5" w:themeColor="accent1"/>
                <w:sz w:val="22"/>
                <w:szCs w:val="22"/>
              </w:rPr>
              <w:t>Antistatická záchytná - zberná nádoba na nebezpečné látky</w:t>
            </w:r>
          </w:p>
          <w:p w14:paraId="55DDB0C9" w14:textId="565C1710" w:rsidR="00796A59" w:rsidRDefault="00796A59" w:rsidP="00796A59">
            <w:pPr>
              <w:tabs>
                <w:tab w:val="left" w:pos="435"/>
              </w:tabs>
              <w:spacing w:line="276" w:lineRule="auto"/>
              <w:contextualSpacing/>
              <w:rPr>
                <w:rFonts w:ascii="Arial Narrow" w:hAnsi="Arial Narrow"/>
                <w:b/>
                <w:bCs/>
                <w:color w:val="5B9BD5" w:themeColor="accent1"/>
                <w:sz w:val="22"/>
                <w:szCs w:val="22"/>
              </w:rPr>
            </w:pPr>
            <w:r w:rsidRPr="001F04FC">
              <w:rPr>
                <w:rFonts w:ascii="Arial Narrow" w:hAnsi="Arial Narrow"/>
                <w:b/>
                <w:bCs/>
                <w:color w:val="5B9BD5" w:themeColor="accent1"/>
                <w:sz w:val="22"/>
                <w:szCs w:val="22"/>
              </w:rPr>
              <w:t>Množstv</w:t>
            </w:r>
            <w:r w:rsidR="00A15F6B">
              <w:rPr>
                <w:rFonts w:ascii="Arial Narrow" w:hAnsi="Arial Narrow"/>
                <w:b/>
                <w:bCs/>
                <w:color w:val="5B9BD5" w:themeColor="accent1"/>
                <w:sz w:val="22"/>
                <w:szCs w:val="22"/>
              </w:rPr>
              <w:t>o: 1 ks - prívesný vozík č. 1, 1</w:t>
            </w:r>
            <w:r w:rsidRPr="001F04FC">
              <w:rPr>
                <w:rFonts w:ascii="Arial Narrow" w:hAnsi="Arial Narrow"/>
                <w:b/>
                <w:bCs/>
                <w:color w:val="5B9BD5" w:themeColor="accent1"/>
                <w:sz w:val="22"/>
                <w:szCs w:val="22"/>
              </w:rPr>
              <w:t xml:space="preserve"> ks - prívesný vozík č. 2.</w:t>
            </w:r>
          </w:p>
          <w:p w14:paraId="5F1B3900" w14:textId="217DF606" w:rsidR="00796A59" w:rsidRPr="00796A59" w:rsidRDefault="00796A59" w:rsidP="00796A59">
            <w:pPr>
              <w:pStyle w:val="Odsekzoznamu"/>
              <w:numPr>
                <w:ilvl w:val="0"/>
                <w:numId w:val="13"/>
              </w:numPr>
              <w:tabs>
                <w:tab w:val="clear" w:pos="2160"/>
                <w:tab w:val="clear" w:pos="2880"/>
                <w:tab w:val="clear" w:pos="4500"/>
              </w:tabs>
              <w:spacing w:after="200" w:line="276" w:lineRule="auto"/>
              <w:contextualSpacing/>
              <w:rPr>
                <w:rFonts w:ascii="Arial Narrow" w:hAnsi="Arial Narrow"/>
                <w:sz w:val="22"/>
                <w:szCs w:val="22"/>
                <w:lang w:eastAsia="sk-SK"/>
              </w:rPr>
            </w:pPr>
            <w:r w:rsidRPr="00796A59">
              <w:rPr>
                <w:rFonts w:ascii="Arial Narrow" w:hAnsi="Arial Narrow"/>
                <w:sz w:val="22"/>
                <w:szCs w:val="22"/>
                <w:lang w:eastAsia="sk-SK"/>
              </w:rPr>
              <w:t>musí byť vyrobená z antistatického materiálu (napr. Polyetylén s vysokou hustotou a aditívom na báze uhlíka)</w:t>
            </w:r>
            <w:r w:rsidRPr="00796A59">
              <w:rPr>
                <w:rFonts w:ascii="Arial Narrow" w:hAnsi="Arial Narrow"/>
                <w:sz w:val="22"/>
                <w:szCs w:val="22"/>
                <w:lang w:val="sk-SK" w:eastAsia="sk-SK"/>
              </w:rPr>
              <w:t>,</w:t>
            </w:r>
          </w:p>
          <w:p w14:paraId="32668F5D" w14:textId="417F9AA4" w:rsidR="00796A59" w:rsidRPr="00796A59" w:rsidRDefault="008C4D2F" w:rsidP="00796A59">
            <w:pPr>
              <w:pStyle w:val="Odsekzoznamu"/>
              <w:numPr>
                <w:ilvl w:val="0"/>
                <w:numId w:val="13"/>
              </w:numPr>
              <w:tabs>
                <w:tab w:val="clear" w:pos="2160"/>
                <w:tab w:val="clear" w:pos="2880"/>
                <w:tab w:val="clear" w:pos="4500"/>
              </w:tabs>
              <w:spacing w:after="200" w:line="276" w:lineRule="auto"/>
              <w:contextualSpacing/>
              <w:rPr>
                <w:rFonts w:ascii="Arial Narrow" w:hAnsi="Arial Narrow"/>
                <w:sz w:val="22"/>
                <w:szCs w:val="22"/>
                <w:lang w:eastAsia="sk-SK"/>
              </w:rPr>
            </w:pPr>
            <w:r>
              <w:rPr>
                <w:rFonts w:ascii="Arial Narrow" w:hAnsi="Arial Narrow"/>
                <w:sz w:val="22"/>
                <w:szCs w:val="22"/>
                <w:lang w:eastAsia="sk-SK"/>
              </w:rPr>
              <w:t>musí mať min.</w:t>
            </w:r>
            <w:r w:rsidR="00796A59" w:rsidRPr="00796A59">
              <w:rPr>
                <w:rFonts w:ascii="Arial Narrow" w:hAnsi="Arial Narrow"/>
                <w:sz w:val="22"/>
                <w:szCs w:val="22"/>
                <w:lang w:eastAsia="sk-SK"/>
              </w:rPr>
              <w:t xml:space="preserve"> objem 75 l</w:t>
            </w:r>
            <w:r w:rsidR="00796A59" w:rsidRPr="00796A59">
              <w:rPr>
                <w:rFonts w:ascii="Arial Narrow" w:hAnsi="Arial Narrow"/>
                <w:sz w:val="22"/>
                <w:szCs w:val="22"/>
                <w:lang w:val="sk-SK" w:eastAsia="sk-SK"/>
              </w:rPr>
              <w:t>,</w:t>
            </w:r>
          </w:p>
          <w:p w14:paraId="2396BEE0" w14:textId="2011F86E" w:rsidR="00796A59" w:rsidRPr="00796A59" w:rsidRDefault="00796A59" w:rsidP="00796A59">
            <w:pPr>
              <w:pStyle w:val="Odsekzoznamu"/>
              <w:numPr>
                <w:ilvl w:val="0"/>
                <w:numId w:val="13"/>
              </w:numPr>
              <w:tabs>
                <w:tab w:val="clear" w:pos="2160"/>
                <w:tab w:val="clear" w:pos="2880"/>
                <w:tab w:val="clear" w:pos="4500"/>
              </w:tabs>
              <w:spacing w:after="200" w:line="276" w:lineRule="auto"/>
              <w:contextualSpacing/>
              <w:rPr>
                <w:rFonts w:ascii="Arial Narrow" w:hAnsi="Arial Narrow"/>
                <w:sz w:val="22"/>
                <w:szCs w:val="22"/>
                <w:lang w:eastAsia="sk-SK"/>
              </w:rPr>
            </w:pPr>
            <w:r w:rsidRPr="00796A59">
              <w:rPr>
                <w:rFonts w:ascii="Arial Narrow" w:hAnsi="Arial Narrow"/>
                <w:sz w:val="22"/>
                <w:szCs w:val="22"/>
                <w:lang w:eastAsia="sk-SK"/>
              </w:rPr>
              <w:t>musí mať odnímateľné uzatváracie veko na závit</w:t>
            </w:r>
            <w:r w:rsidRPr="00796A59">
              <w:rPr>
                <w:rFonts w:ascii="Arial Narrow" w:hAnsi="Arial Narrow"/>
                <w:sz w:val="22"/>
                <w:szCs w:val="22"/>
                <w:lang w:val="sk-SK" w:eastAsia="sk-SK"/>
              </w:rPr>
              <w:t>,</w:t>
            </w:r>
          </w:p>
          <w:p w14:paraId="2A61B0E3" w14:textId="08907DB1" w:rsidR="00B06430" w:rsidRPr="00B06430" w:rsidRDefault="008C4D2F" w:rsidP="00B06430">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lang w:eastAsia="sk-SK"/>
              </w:rPr>
            </w:pPr>
            <w:r>
              <w:rPr>
                <w:rFonts w:ascii="Arial Narrow" w:hAnsi="Arial Narrow"/>
                <w:sz w:val="22"/>
                <w:szCs w:val="22"/>
                <w:lang w:eastAsia="sk-SK"/>
              </w:rPr>
              <w:t>max.</w:t>
            </w:r>
            <w:r w:rsidR="00796A59" w:rsidRPr="00796A59">
              <w:rPr>
                <w:rFonts w:ascii="Arial Narrow" w:hAnsi="Arial Narrow"/>
                <w:sz w:val="22"/>
                <w:szCs w:val="22"/>
                <w:lang w:eastAsia="sk-SK"/>
              </w:rPr>
              <w:t xml:space="preserve"> váha v prázdno stave 5 kg.</w:t>
            </w:r>
            <w:r w:rsidR="00796A59" w:rsidRPr="00796A59">
              <w:rPr>
                <w:rFonts w:ascii="Arial Narrow" w:hAnsi="Arial Narrow"/>
                <w:lang w:eastAsia="sk-SK"/>
              </w:rPr>
              <w:t xml:space="preserve"> </w:t>
            </w:r>
          </w:p>
        </w:tc>
        <w:tc>
          <w:tcPr>
            <w:tcW w:w="1841" w:type="dxa"/>
            <w:tcBorders>
              <w:top w:val="single" w:sz="4" w:space="0" w:color="auto"/>
              <w:left w:val="single" w:sz="4" w:space="0" w:color="auto"/>
              <w:bottom w:val="single" w:sz="4" w:space="0" w:color="auto"/>
              <w:right w:val="single" w:sz="4" w:space="0" w:color="auto"/>
            </w:tcBorders>
            <w:vAlign w:val="center"/>
          </w:tcPr>
          <w:p w14:paraId="00CBC71D" w14:textId="78034F4B" w:rsidR="00705303" w:rsidRPr="00ED37BC" w:rsidRDefault="00705303" w:rsidP="00402055">
            <w:pPr>
              <w:spacing w:line="276" w:lineRule="auto"/>
              <w:contextualSpacing/>
              <w:jc w:val="center"/>
              <w:rPr>
                <w:rFonts w:ascii="Arial Narrow" w:hAnsi="Arial Narrow"/>
                <w:b/>
                <w:bCs/>
                <w:color w:val="000000"/>
                <w:sz w:val="22"/>
                <w:szCs w:val="22"/>
              </w:rPr>
            </w:pPr>
            <w:r w:rsidRPr="006D3DD9">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4156C0EC" w14:textId="77777777" w:rsidR="00796A59" w:rsidRPr="00771452" w:rsidRDefault="00796A59" w:rsidP="00796A59">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24A2646D"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04F3689E" w14:textId="59C72E47" w:rsidR="00705303" w:rsidRPr="00ED37BC" w:rsidRDefault="00796A59"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5324ED99" w14:textId="77777777" w:rsidTr="00C0172E">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23D7FFE5" w14:textId="3CDBEACA" w:rsidR="00705303" w:rsidRPr="00792521" w:rsidRDefault="00792521" w:rsidP="00705303">
            <w:pPr>
              <w:tabs>
                <w:tab w:val="left" w:pos="435"/>
              </w:tabs>
              <w:spacing w:line="276" w:lineRule="auto"/>
              <w:contextualSpacing/>
              <w:rPr>
                <w:rFonts w:ascii="Arial Narrow" w:hAnsi="Arial Narrow"/>
                <w:b/>
                <w:bCs/>
                <w:color w:val="5B9BD5" w:themeColor="accent1"/>
                <w:sz w:val="22"/>
                <w:szCs w:val="22"/>
              </w:rPr>
            </w:pPr>
            <w:r w:rsidRPr="00792521">
              <w:rPr>
                <w:rFonts w:ascii="Arial Narrow" w:hAnsi="Arial Narrow"/>
                <w:b/>
                <w:bCs/>
                <w:color w:val="5B9BD5" w:themeColor="accent1"/>
                <w:sz w:val="22"/>
                <w:szCs w:val="22"/>
              </w:rPr>
              <w:lastRenderedPageBreak/>
              <w:t>Záchytná - zberná nádoba na nebezpečné látky</w:t>
            </w:r>
          </w:p>
          <w:p w14:paraId="5370052F" w14:textId="04554073" w:rsidR="00792521" w:rsidRDefault="00792521" w:rsidP="00792521">
            <w:pPr>
              <w:tabs>
                <w:tab w:val="left" w:pos="435"/>
              </w:tabs>
              <w:spacing w:line="276" w:lineRule="auto"/>
              <w:contextualSpacing/>
              <w:rPr>
                <w:rFonts w:ascii="Arial Narrow" w:hAnsi="Arial Narrow"/>
                <w:b/>
                <w:bCs/>
                <w:color w:val="5B9BD5" w:themeColor="accent1"/>
                <w:sz w:val="22"/>
                <w:szCs w:val="22"/>
              </w:rPr>
            </w:pPr>
            <w:r w:rsidRPr="001F04FC">
              <w:rPr>
                <w:rFonts w:ascii="Arial Narrow" w:hAnsi="Arial Narrow"/>
                <w:b/>
                <w:bCs/>
                <w:color w:val="5B9BD5" w:themeColor="accent1"/>
                <w:sz w:val="22"/>
                <w:szCs w:val="22"/>
              </w:rPr>
              <w:t>Množstv</w:t>
            </w:r>
            <w:r w:rsidR="00A15F6B">
              <w:rPr>
                <w:rFonts w:ascii="Arial Narrow" w:hAnsi="Arial Narrow"/>
                <w:b/>
                <w:bCs/>
                <w:color w:val="5B9BD5" w:themeColor="accent1"/>
                <w:sz w:val="22"/>
                <w:szCs w:val="22"/>
              </w:rPr>
              <w:t>o: 1 ks - prívesný vozík č. 1, 1</w:t>
            </w:r>
            <w:r w:rsidRPr="001F04FC">
              <w:rPr>
                <w:rFonts w:ascii="Arial Narrow" w:hAnsi="Arial Narrow"/>
                <w:b/>
                <w:bCs/>
                <w:color w:val="5B9BD5" w:themeColor="accent1"/>
                <w:sz w:val="22"/>
                <w:szCs w:val="22"/>
              </w:rPr>
              <w:t xml:space="preserve"> ks - prívesný vozík č. 2.</w:t>
            </w:r>
          </w:p>
          <w:p w14:paraId="0132CBEA" w14:textId="60693533" w:rsidR="00792521" w:rsidRPr="00792521" w:rsidRDefault="00792521" w:rsidP="00792521">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792521">
              <w:rPr>
                <w:rFonts w:ascii="Arial Narrow" w:hAnsi="Arial Narrow"/>
                <w:color w:val="000000" w:themeColor="text1"/>
                <w:sz w:val="22"/>
                <w:szCs w:val="22"/>
                <w:lang w:eastAsia="sk-SK"/>
              </w:rPr>
              <w:t> obal sl</w:t>
            </w:r>
            <w:r w:rsidRPr="00792521">
              <w:rPr>
                <w:rFonts w:ascii="Arial Narrow" w:hAnsi="Arial Narrow"/>
                <w:color w:val="000000" w:themeColor="text1"/>
                <w:sz w:val="22"/>
                <w:szCs w:val="22"/>
                <w:lang w:val="sk-SK" w:eastAsia="sk-SK"/>
              </w:rPr>
              <w:t xml:space="preserve">úži na zabezpečenie a neprípustné uzatvorenie poškodených nádob počas izolovania nebezpečných látok, </w:t>
            </w:r>
          </w:p>
          <w:p w14:paraId="5E7C13EB" w14:textId="79366812" w:rsidR="00792521" w:rsidRPr="00792521" w:rsidRDefault="00792521" w:rsidP="00792521">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792521">
              <w:rPr>
                <w:rFonts w:ascii="Arial Narrow" w:hAnsi="Arial Narrow"/>
                <w:color w:val="000000" w:themeColor="text1"/>
                <w:sz w:val="22"/>
                <w:szCs w:val="22"/>
                <w:lang w:eastAsia="sk-SK"/>
              </w:rPr>
              <w:t> mus</w:t>
            </w:r>
            <w:r>
              <w:rPr>
                <w:rFonts w:ascii="Arial Narrow" w:hAnsi="Arial Narrow"/>
                <w:color w:val="000000" w:themeColor="text1"/>
                <w:sz w:val="22"/>
                <w:szCs w:val="22"/>
                <w:lang w:eastAsia="sk-SK"/>
              </w:rPr>
              <w:t>í byť vyrobená z HDPE materiálu,</w:t>
            </w:r>
          </w:p>
          <w:p w14:paraId="16FE44B6" w14:textId="1AEAF61B" w:rsidR="00792521" w:rsidRPr="00792521" w:rsidRDefault="00792521" w:rsidP="00792521">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sidRPr="00792521">
              <w:rPr>
                <w:rFonts w:ascii="Arial Narrow" w:hAnsi="Arial Narrow"/>
                <w:color w:val="000000" w:themeColor="text1"/>
                <w:sz w:val="22"/>
                <w:szCs w:val="22"/>
                <w:lang w:eastAsia="sk-SK"/>
              </w:rPr>
              <w:t> požadovaný objem: 115 l</w:t>
            </w:r>
            <w:r>
              <w:rPr>
                <w:rFonts w:ascii="Arial Narrow" w:hAnsi="Arial Narrow"/>
                <w:color w:val="000000" w:themeColor="text1"/>
                <w:sz w:val="22"/>
                <w:szCs w:val="22"/>
                <w:lang w:val="sk-SK" w:eastAsia="sk-SK"/>
              </w:rPr>
              <w:t>,</w:t>
            </w:r>
          </w:p>
          <w:p w14:paraId="339EB71C" w14:textId="7FC7CC7B" w:rsidR="00792521" w:rsidRPr="00792521" w:rsidRDefault="008C4D2F" w:rsidP="00792521">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 požadovaná výška min.</w:t>
            </w:r>
            <w:r w:rsidR="00792521" w:rsidRPr="00792521">
              <w:rPr>
                <w:rFonts w:ascii="Arial Narrow" w:hAnsi="Arial Narrow"/>
                <w:color w:val="000000" w:themeColor="text1"/>
                <w:sz w:val="22"/>
                <w:szCs w:val="22"/>
                <w:lang w:eastAsia="sk-SK"/>
              </w:rPr>
              <w:t xml:space="preserve"> 75 cm</w:t>
            </w:r>
            <w:r w:rsidR="00C0172E">
              <w:rPr>
                <w:rFonts w:ascii="Arial Narrow" w:hAnsi="Arial Narrow"/>
                <w:color w:val="000000" w:themeColor="text1"/>
                <w:sz w:val="22"/>
                <w:szCs w:val="22"/>
                <w:lang w:val="sk-SK" w:eastAsia="sk-SK"/>
              </w:rPr>
              <w:t>,</w:t>
            </w:r>
          </w:p>
          <w:p w14:paraId="3CA65836" w14:textId="31A9A187" w:rsidR="00792521" w:rsidRPr="00DB20FB" w:rsidRDefault="008C4D2F" w:rsidP="00C0172E">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 max.</w:t>
            </w:r>
            <w:r w:rsidR="00792521" w:rsidRPr="00792521">
              <w:rPr>
                <w:rFonts w:ascii="Arial Narrow" w:hAnsi="Arial Narrow"/>
                <w:color w:val="000000" w:themeColor="text1"/>
                <w:sz w:val="22"/>
                <w:szCs w:val="22"/>
                <w:lang w:eastAsia="sk-SK"/>
              </w:rPr>
              <w:t xml:space="preserve"> váha v prázdnom stave 6 kg</w:t>
            </w:r>
            <w:r w:rsidR="00C0172E">
              <w:rPr>
                <w:rFonts w:ascii="Arial Narrow" w:hAnsi="Arial Narrow"/>
                <w:color w:val="000000" w:themeColor="text1"/>
                <w:sz w:val="22"/>
                <w:szCs w:val="22"/>
                <w:lang w:val="sk-SK" w:eastAsia="sk-SK"/>
              </w:rPr>
              <w:t>.</w:t>
            </w:r>
          </w:p>
          <w:p w14:paraId="5A834727" w14:textId="77777777" w:rsidR="00DB20FB" w:rsidRDefault="00DB20FB" w:rsidP="00DB20FB">
            <w:p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p>
          <w:p w14:paraId="6B8F850E" w14:textId="5170413B" w:rsidR="00DB20FB" w:rsidRPr="00DB20FB" w:rsidRDefault="00DB20FB" w:rsidP="00DB20FB">
            <w:pPr>
              <w:tabs>
                <w:tab w:val="clear" w:pos="2160"/>
                <w:tab w:val="clear" w:pos="2880"/>
                <w:tab w:val="clear" w:pos="4500"/>
              </w:tabs>
              <w:spacing w:after="200" w:line="276" w:lineRule="auto"/>
              <w:contextualSpacing/>
              <w:rPr>
                <w:rFonts w:ascii="Arial Narrow" w:hAnsi="Arial Narrow"/>
                <w:color w:val="000000" w:themeColor="text1"/>
                <w:sz w:val="22"/>
                <w:szCs w:val="22"/>
                <w:lang w:eastAsia="sk-SK"/>
              </w:rPr>
            </w:pPr>
          </w:p>
        </w:tc>
        <w:tc>
          <w:tcPr>
            <w:tcW w:w="1841" w:type="dxa"/>
            <w:tcBorders>
              <w:top w:val="single" w:sz="4" w:space="0" w:color="auto"/>
              <w:left w:val="single" w:sz="4" w:space="0" w:color="auto"/>
              <w:bottom w:val="single" w:sz="4" w:space="0" w:color="auto"/>
              <w:right w:val="single" w:sz="4" w:space="0" w:color="auto"/>
            </w:tcBorders>
            <w:vAlign w:val="center"/>
          </w:tcPr>
          <w:p w14:paraId="7BF05468" w14:textId="7E4A8D3A" w:rsidR="00705303" w:rsidRPr="00ED37BC" w:rsidRDefault="00705303" w:rsidP="00402055">
            <w:pPr>
              <w:spacing w:line="276" w:lineRule="auto"/>
              <w:contextualSpacing/>
              <w:jc w:val="center"/>
              <w:rPr>
                <w:rFonts w:ascii="Arial Narrow" w:hAnsi="Arial Narrow"/>
                <w:b/>
                <w:bCs/>
                <w:color w:val="000000"/>
                <w:sz w:val="22"/>
                <w:szCs w:val="22"/>
              </w:rPr>
            </w:pPr>
            <w:r w:rsidRPr="00771452">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2A0EE95B" w14:textId="77777777" w:rsidR="00C0172E" w:rsidRPr="00771452" w:rsidRDefault="00C0172E" w:rsidP="00C0172E">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4DE31064" w14:textId="77777777" w:rsidR="00705303" w:rsidRPr="00ED37BC" w:rsidRDefault="00705303" w:rsidP="00ED37BC">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1AF8BADA" w14:textId="5BAB8894" w:rsidR="00705303" w:rsidRPr="00ED37BC" w:rsidRDefault="00C0172E" w:rsidP="00ED37BC">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643B649B" w14:textId="77777777" w:rsidTr="00562502">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62799BDF" w14:textId="04EF0DFD" w:rsidR="00705303" w:rsidRDefault="00DB20FB" w:rsidP="00705303">
            <w:pPr>
              <w:tabs>
                <w:tab w:val="left" w:pos="435"/>
              </w:tabs>
              <w:spacing w:line="276" w:lineRule="auto"/>
              <w:contextualSpacing/>
              <w:rPr>
                <w:rFonts w:ascii="Arial Narrow" w:hAnsi="Arial Narrow"/>
                <w:b/>
                <w:bCs/>
                <w:color w:val="5B9BD5" w:themeColor="accent1"/>
                <w:sz w:val="22"/>
                <w:szCs w:val="22"/>
              </w:rPr>
            </w:pPr>
            <w:r w:rsidRPr="00DB20FB">
              <w:rPr>
                <w:rFonts w:ascii="Arial Narrow" w:hAnsi="Arial Narrow"/>
                <w:b/>
                <w:bCs/>
                <w:color w:val="5B9BD5" w:themeColor="accent1"/>
                <w:sz w:val="22"/>
                <w:szCs w:val="22"/>
              </w:rPr>
              <w:t>Sada pracovného náradia</w:t>
            </w:r>
          </w:p>
          <w:p w14:paraId="61F86838" w14:textId="655AB35C" w:rsidR="00D9771A" w:rsidRPr="00DB20FB" w:rsidRDefault="00D9771A" w:rsidP="00705303">
            <w:pPr>
              <w:tabs>
                <w:tab w:val="left" w:pos="435"/>
              </w:tabs>
              <w:spacing w:line="276" w:lineRule="auto"/>
              <w:contextualSpacing/>
              <w:rPr>
                <w:rFonts w:ascii="Arial Narrow" w:hAnsi="Arial Narrow"/>
                <w:b/>
                <w:bCs/>
                <w:color w:val="5B9BD5" w:themeColor="accent1"/>
                <w:sz w:val="22"/>
                <w:szCs w:val="22"/>
              </w:rPr>
            </w:pPr>
            <w:r w:rsidRPr="001F04FC">
              <w:rPr>
                <w:rFonts w:ascii="Arial Narrow" w:hAnsi="Arial Narrow"/>
                <w:b/>
                <w:bCs/>
                <w:color w:val="5B9BD5" w:themeColor="accent1"/>
                <w:sz w:val="22"/>
                <w:szCs w:val="22"/>
              </w:rPr>
              <w:t>Množstv</w:t>
            </w:r>
            <w:r>
              <w:rPr>
                <w:rFonts w:ascii="Arial Narrow" w:hAnsi="Arial Narrow"/>
                <w:b/>
                <w:bCs/>
                <w:color w:val="5B9BD5" w:themeColor="accent1"/>
                <w:sz w:val="22"/>
                <w:szCs w:val="22"/>
              </w:rPr>
              <w:t>o: 1 sada - prívesný vozík č. 1, 1 sada</w:t>
            </w:r>
            <w:r w:rsidRPr="001F04FC">
              <w:rPr>
                <w:rFonts w:ascii="Arial Narrow" w:hAnsi="Arial Narrow"/>
                <w:b/>
                <w:bCs/>
                <w:color w:val="5B9BD5" w:themeColor="accent1"/>
                <w:sz w:val="22"/>
                <w:szCs w:val="22"/>
              </w:rPr>
              <w:t xml:space="preserve"> - prívesný vozík č. 2.</w:t>
            </w:r>
          </w:p>
          <w:p w14:paraId="5271AA16" w14:textId="77777777" w:rsidR="00DB20FB" w:rsidRPr="00DB20FB" w:rsidRDefault="00DB20FB" w:rsidP="00DB20FB">
            <w:pPr>
              <w:rPr>
                <w:rFonts w:ascii="Arial Narrow" w:hAnsi="Arial Narrow"/>
                <w:color w:val="000000" w:themeColor="text1"/>
                <w:sz w:val="22"/>
                <w:szCs w:val="22"/>
              </w:rPr>
            </w:pPr>
            <w:r w:rsidRPr="00DB20FB">
              <w:rPr>
                <w:rFonts w:ascii="Arial Narrow" w:hAnsi="Arial Narrow"/>
                <w:color w:val="000000" w:themeColor="text1"/>
                <w:sz w:val="22"/>
                <w:szCs w:val="22"/>
              </w:rPr>
              <w:t>Sada musí obsahovať:</w:t>
            </w:r>
          </w:p>
          <w:p w14:paraId="59D11027" w14:textId="5597AAE3" w:rsidR="00DB20FB" w:rsidRDefault="00DB20FB" w:rsidP="00DB20FB">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rPr>
            </w:pPr>
            <w:r>
              <w:rPr>
                <w:rFonts w:ascii="Arial Narrow" w:hAnsi="Arial Narrow"/>
                <w:color w:val="000000" w:themeColor="text1"/>
                <w:sz w:val="22"/>
                <w:szCs w:val="22"/>
              </w:rPr>
              <w:t> </w:t>
            </w:r>
            <w:r>
              <w:rPr>
                <w:rFonts w:ascii="Arial Narrow" w:hAnsi="Arial Narrow"/>
                <w:color w:val="000000" w:themeColor="text1"/>
                <w:sz w:val="22"/>
                <w:szCs w:val="22"/>
                <w:lang w:val="sk-SK"/>
              </w:rPr>
              <w:t xml:space="preserve"> </w:t>
            </w:r>
            <w:r w:rsidRPr="00DB20FB">
              <w:rPr>
                <w:rFonts w:ascii="Arial Narrow" w:hAnsi="Arial Narrow"/>
                <w:color w:val="000000" w:themeColor="text1"/>
                <w:sz w:val="22"/>
                <w:szCs w:val="22"/>
              </w:rPr>
              <w:t>kovový zberač sorbentov s teleskopickou násadou</w:t>
            </w:r>
          </w:p>
          <w:p w14:paraId="66C7BA39" w14:textId="3F1CCCDE" w:rsidR="00DB20FB" w:rsidRPr="00DB20FB" w:rsidRDefault="00DB20FB" w:rsidP="00DB20FB">
            <w:pPr>
              <w:pStyle w:val="Odsekzoznamu"/>
              <w:tabs>
                <w:tab w:val="clear" w:pos="2160"/>
                <w:tab w:val="clear" w:pos="2880"/>
                <w:tab w:val="clear" w:pos="4500"/>
              </w:tabs>
              <w:spacing w:after="200" w:line="276" w:lineRule="auto"/>
              <w:ind w:left="720"/>
              <w:contextualSpacing/>
              <w:rPr>
                <w:rFonts w:ascii="Arial Narrow" w:hAnsi="Arial Narrow"/>
                <w:color w:val="000000" w:themeColor="text1"/>
                <w:sz w:val="22"/>
                <w:szCs w:val="22"/>
              </w:rPr>
            </w:pPr>
            <w:r>
              <w:rPr>
                <w:rFonts w:ascii="Arial Narrow" w:hAnsi="Arial Narrow"/>
                <w:color w:val="000000" w:themeColor="text1"/>
                <w:sz w:val="22"/>
                <w:szCs w:val="22"/>
                <w:lang w:val="sk-SK"/>
              </w:rPr>
              <w:t xml:space="preserve">  </w:t>
            </w:r>
            <w:r w:rsidRPr="00DB20FB">
              <w:rPr>
                <w:rFonts w:ascii="Arial Narrow" w:hAnsi="Arial Narrow"/>
                <w:bCs/>
                <w:color w:val="000000" w:themeColor="text1"/>
                <w:sz w:val="22"/>
                <w:szCs w:val="22"/>
              </w:rPr>
              <w:t>Množstv</w:t>
            </w:r>
            <w:r w:rsidR="008C67F2">
              <w:rPr>
                <w:rFonts w:ascii="Arial Narrow" w:hAnsi="Arial Narrow"/>
                <w:bCs/>
                <w:color w:val="000000" w:themeColor="text1"/>
                <w:sz w:val="22"/>
                <w:szCs w:val="22"/>
              </w:rPr>
              <w:t>o: 1 ks - prívesný vozík č. 1, 1</w:t>
            </w:r>
            <w:r w:rsidRPr="00DB20FB">
              <w:rPr>
                <w:rFonts w:ascii="Arial Narrow" w:hAnsi="Arial Narrow"/>
                <w:bCs/>
                <w:color w:val="000000" w:themeColor="text1"/>
                <w:sz w:val="22"/>
                <w:szCs w:val="22"/>
              </w:rPr>
              <w:t xml:space="preserve"> ks - prívesný vozík č. 2.</w:t>
            </w:r>
          </w:p>
          <w:p w14:paraId="3F7FDF58" w14:textId="308A8092" w:rsidR="00DB20FB" w:rsidRDefault="00DB20FB" w:rsidP="00DB20FB">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rPr>
            </w:pPr>
            <w:r>
              <w:rPr>
                <w:rFonts w:ascii="Arial Narrow" w:hAnsi="Arial Narrow"/>
                <w:color w:val="000000" w:themeColor="text1"/>
                <w:sz w:val="22"/>
                <w:szCs w:val="22"/>
              </w:rPr>
              <w:t>  l</w:t>
            </w:r>
            <w:r w:rsidRPr="00DB20FB">
              <w:rPr>
                <w:rFonts w:ascii="Arial Narrow" w:hAnsi="Arial Narrow"/>
                <w:color w:val="000000" w:themeColor="text1"/>
                <w:sz w:val="22"/>
                <w:szCs w:val="22"/>
              </w:rPr>
              <w:t>opata s násadou</w:t>
            </w:r>
          </w:p>
          <w:p w14:paraId="16CEF1C9" w14:textId="25129233" w:rsidR="00DB20FB" w:rsidRPr="00DB20FB" w:rsidRDefault="00DB20FB" w:rsidP="00DB20FB">
            <w:pPr>
              <w:pStyle w:val="Odsekzoznamu"/>
              <w:tabs>
                <w:tab w:val="clear" w:pos="2160"/>
                <w:tab w:val="clear" w:pos="2880"/>
                <w:tab w:val="clear" w:pos="4500"/>
              </w:tabs>
              <w:spacing w:after="200" w:line="276" w:lineRule="auto"/>
              <w:ind w:left="720"/>
              <w:contextualSpacing/>
              <w:rPr>
                <w:rFonts w:ascii="Arial Narrow" w:hAnsi="Arial Narrow"/>
                <w:color w:val="000000" w:themeColor="text1"/>
                <w:sz w:val="22"/>
                <w:szCs w:val="22"/>
              </w:rPr>
            </w:pPr>
            <w:r>
              <w:rPr>
                <w:rFonts w:ascii="Arial Narrow" w:hAnsi="Arial Narrow"/>
                <w:color w:val="000000" w:themeColor="text1"/>
                <w:sz w:val="22"/>
                <w:szCs w:val="22"/>
                <w:lang w:val="sk-SK"/>
              </w:rPr>
              <w:t xml:space="preserve">  </w:t>
            </w:r>
            <w:r w:rsidRPr="00DB20FB">
              <w:rPr>
                <w:rFonts w:ascii="Arial Narrow" w:hAnsi="Arial Narrow"/>
                <w:bCs/>
                <w:color w:val="000000" w:themeColor="text1"/>
                <w:sz w:val="22"/>
                <w:szCs w:val="22"/>
              </w:rPr>
              <w:t>Množstv</w:t>
            </w:r>
            <w:r w:rsidR="008C67F2">
              <w:rPr>
                <w:rFonts w:ascii="Arial Narrow" w:hAnsi="Arial Narrow"/>
                <w:bCs/>
                <w:color w:val="000000" w:themeColor="text1"/>
                <w:sz w:val="22"/>
                <w:szCs w:val="22"/>
              </w:rPr>
              <w:t>o: 1 ks - prívesný vozík č. 1, 1</w:t>
            </w:r>
            <w:r w:rsidRPr="00DB20FB">
              <w:rPr>
                <w:rFonts w:ascii="Arial Narrow" w:hAnsi="Arial Narrow"/>
                <w:bCs/>
                <w:color w:val="000000" w:themeColor="text1"/>
                <w:sz w:val="22"/>
                <w:szCs w:val="22"/>
              </w:rPr>
              <w:t xml:space="preserve"> ks - prívesný vozík č. 2.</w:t>
            </w:r>
          </w:p>
          <w:p w14:paraId="105EA70F" w14:textId="77777777" w:rsidR="00DB20FB" w:rsidRDefault="00DB20FB" w:rsidP="00DB20FB">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rPr>
            </w:pPr>
            <w:r>
              <w:rPr>
                <w:rFonts w:ascii="Arial Narrow" w:hAnsi="Arial Narrow"/>
                <w:color w:val="000000" w:themeColor="text1"/>
                <w:sz w:val="22"/>
                <w:szCs w:val="22"/>
              </w:rPr>
              <w:t xml:space="preserve">  </w:t>
            </w:r>
            <w:r w:rsidRPr="00DB20FB">
              <w:rPr>
                <w:rFonts w:ascii="Arial Narrow" w:hAnsi="Arial Narrow"/>
                <w:color w:val="000000" w:themeColor="text1"/>
                <w:sz w:val="22"/>
                <w:szCs w:val="22"/>
              </w:rPr>
              <w:t>krompáča s násadou</w:t>
            </w:r>
          </w:p>
          <w:p w14:paraId="58FED066" w14:textId="1046B89C" w:rsidR="00DB20FB" w:rsidRPr="00DB20FB" w:rsidRDefault="00DB20FB" w:rsidP="00DB20FB">
            <w:pPr>
              <w:pStyle w:val="Odsekzoznamu"/>
              <w:tabs>
                <w:tab w:val="clear" w:pos="2160"/>
                <w:tab w:val="clear" w:pos="2880"/>
                <w:tab w:val="clear" w:pos="4500"/>
              </w:tabs>
              <w:spacing w:after="200" w:line="276" w:lineRule="auto"/>
              <w:ind w:left="720"/>
              <w:contextualSpacing/>
              <w:rPr>
                <w:rFonts w:ascii="Arial Narrow" w:hAnsi="Arial Narrow"/>
                <w:color w:val="000000" w:themeColor="text1"/>
                <w:sz w:val="22"/>
                <w:szCs w:val="22"/>
              </w:rPr>
            </w:pPr>
            <w:r>
              <w:rPr>
                <w:rFonts w:ascii="Arial Narrow" w:hAnsi="Arial Narrow"/>
                <w:color w:val="000000" w:themeColor="text1"/>
                <w:sz w:val="22"/>
                <w:szCs w:val="22"/>
                <w:lang w:val="sk-SK"/>
              </w:rPr>
              <w:t xml:space="preserve">  </w:t>
            </w:r>
            <w:r w:rsidRPr="00DB20FB">
              <w:rPr>
                <w:rFonts w:ascii="Arial Narrow" w:hAnsi="Arial Narrow"/>
                <w:bCs/>
                <w:color w:val="000000" w:themeColor="text1"/>
                <w:sz w:val="22"/>
                <w:szCs w:val="22"/>
              </w:rPr>
              <w:t>Množstv</w:t>
            </w:r>
            <w:r w:rsidR="008C67F2">
              <w:rPr>
                <w:rFonts w:ascii="Arial Narrow" w:hAnsi="Arial Narrow"/>
                <w:bCs/>
                <w:color w:val="000000" w:themeColor="text1"/>
                <w:sz w:val="22"/>
                <w:szCs w:val="22"/>
              </w:rPr>
              <w:t>o: 1 ks - prívesný vozík č. 1, 1</w:t>
            </w:r>
            <w:r w:rsidRPr="00DB20FB">
              <w:rPr>
                <w:rFonts w:ascii="Arial Narrow" w:hAnsi="Arial Narrow"/>
                <w:bCs/>
                <w:color w:val="000000" w:themeColor="text1"/>
                <w:sz w:val="22"/>
                <w:szCs w:val="22"/>
              </w:rPr>
              <w:t xml:space="preserve"> ks - prívesný vozík č. 2</w:t>
            </w:r>
          </w:p>
          <w:p w14:paraId="3B8006A2" w14:textId="7440FBAF" w:rsidR="00DB20FB" w:rsidRDefault="00DB20FB" w:rsidP="00DB20FB">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rPr>
            </w:pPr>
            <w:r w:rsidRPr="00DB20FB">
              <w:rPr>
                <w:rFonts w:ascii="Arial Narrow" w:hAnsi="Arial Narrow"/>
                <w:color w:val="000000" w:themeColor="text1"/>
                <w:sz w:val="22"/>
                <w:szCs w:val="22"/>
              </w:rPr>
              <w:t> </w:t>
            </w:r>
            <w:r>
              <w:rPr>
                <w:rFonts w:ascii="Arial Narrow" w:hAnsi="Arial Narrow"/>
                <w:color w:val="000000" w:themeColor="text1"/>
                <w:sz w:val="22"/>
                <w:szCs w:val="22"/>
              </w:rPr>
              <w:t xml:space="preserve"> </w:t>
            </w:r>
            <w:r w:rsidRPr="00DB20FB">
              <w:rPr>
                <w:rFonts w:ascii="Arial Narrow" w:hAnsi="Arial Narrow"/>
                <w:color w:val="000000" w:themeColor="text1"/>
                <w:sz w:val="22"/>
                <w:szCs w:val="22"/>
              </w:rPr>
              <w:t>metly s násadou</w:t>
            </w:r>
          </w:p>
          <w:p w14:paraId="7C04582D" w14:textId="22943438" w:rsidR="00DB20FB" w:rsidRPr="00DB20FB" w:rsidRDefault="00DB20FB" w:rsidP="00DB20FB">
            <w:pPr>
              <w:pStyle w:val="Odsekzoznamu"/>
              <w:tabs>
                <w:tab w:val="clear" w:pos="2160"/>
                <w:tab w:val="clear" w:pos="2880"/>
                <w:tab w:val="clear" w:pos="4500"/>
              </w:tabs>
              <w:spacing w:after="200" w:line="276" w:lineRule="auto"/>
              <w:ind w:left="720"/>
              <w:contextualSpacing/>
              <w:rPr>
                <w:rFonts w:ascii="Arial Narrow" w:hAnsi="Arial Narrow"/>
                <w:color w:val="000000" w:themeColor="text1"/>
                <w:sz w:val="22"/>
                <w:szCs w:val="22"/>
              </w:rPr>
            </w:pPr>
            <w:r>
              <w:rPr>
                <w:rFonts w:ascii="Arial Narrow" w:hAnsi="Arial Narrow"/>
                <w:bCs/>
                <w:color w:val="000000" w:themeColor="text1"/>
                <w:sz w:val="22"/>
                <w:szCs w:val="22"/>
                <w:lang w:val="sk-SK"/>
              </w:rPr>
              <w:t xml:space="preserve">  </w:t>
            </w:r>
            <w:r>
              <w:rPr>
                <w:rFonts w:ascii="Arial Narrow" w:hAnsi="Arial Narrow"/>
                <w:bCs/>
                <w:color w:val="000000" w:themeColor="text1"/>
                <w:sz w:val="22"/>
                <w:szCs w:val="22"/>
              </w:rPr>
              <w:t>Množstv</w:t>
            </w:r>
            <w:r w:rsidR="008C67F2">
              <w:rPr>
                <w:rFonts w:ascii="Arial Narrow" w:hAnsi="Arial Narrow"/>
                <w:bCs/>
                <w:color w:val="000000" w:themeColor="text1"/>
                <w:sz w:val="22"/>
                <w:szCs w:val="22"/>
              </w:rPr>
              <w:t>o: 2 ks - prívesný vozík č. 1, 2</w:t>
            </w:r>
            <w:r w:rsidRPr="00DB20FB">
              <w:rPr>
                <w:rFonts w:ascii="Arial Narrow" w:hAnsi="Arial Narrow"/>
                <w:bCs/>
                <w:color w:val="000000" w:themeColor="text1"/>
                <w:sz w:val="22"/>
                <w:szCs w:val="22"/>
              </w:rPr>
              <w:t xml:space="preserve"> ks - prívesný vozík č. 2</w:t>
            </w:r>
          </w:p>
          <w:p w14:paraId="39365AB3" w14:textId="77777777" w:rsidR="00DB20FB" w:rsidRDefault="00DB20FB" w:rsidP="00DB20FB">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rPr>
            </w:pPr>
            <w:r w:rsidRPr="00DB20FB">
              <w:rPr>
                <w:rFonts w:ascii="Arial Narrow" w:hAnsi="Arial Narrow"/>
                <w:color w:val="000000" w:themeColor="text1"/>
                <w:sz w:val="22"/>
                <w:szCs w:val="22"/>
              </w:rPr>
              <w:t>  kladivo 5kg</w:t>
            </w:r>
          </w:p>
          <w:p w14:paraId="09727632" w14:textId="04883C6E" w:rsidR="00DB20FB" w:rsidRPr="00DB20FB" w:rsidRDefault="00DB20FB" w:rsidP="00DB20FB">
            <w:pPr>
              <w:pStyle w:val="Odsekzoznamu"/>
              <w:tabs>
                <w:tab w:val="clear" w:pos="2160"/>
                <w:tab w:val="clear" w:pos="2880"/>
                <w:tab w:val="clear" w:pos="4500"/>
              </w:tabs>
              <w:spacing w:after="200" w:line="276" w:lineRule="auto"/>
              <w:ind w:left="720"/>
              <w:contextualSpacing/>
              <w:rPr>
                <w:rFonts w:ascii="Arial Narrow" w:hAnsi="Arial Narrow"/>
                <w:color w:val="000000" w:themeColor="text1"/>
                <w:sz w:val="22"/>
                <w:szCs w:val="22"/>
              </w:rPr>
            </w:pPr>
            <w:r>
              <w:rPr>
                <w:rFonts w:ascii="Arial Narrow" w:hAnsi="Arial Narrow"/>
                <w:color w:val="000000" w:themeColor="text1"/>
                <w:sz w:val="22"/>
                <w:szCs w:val="22"/>
                <w:lang w:val="sk-SK"/>
              </w:rPr>
              <w:t xml:space="preserve">  </w:t>
            </w:r>
            <w:r>
              <w:rPr>
                <w:rFonts w:ascii="Arial Narrow" w:hAnsi="Arial Narrow"/>
                <w:bCs/>
                <w:color w:val="000000" w:themeColor="text1"/>
                <w:sz w:val="22"/>
                <w:szCs w:val="22"/>
              </w:rPr>
              <w:t>Množstv</w:t>
            </w:r>
            <w:r w:rsidR="008C67F2">
              <w:rPr>
                <w:rFonts w:ascii="Arial Narrow" w:hAnsi="Arial Narrow"/>
                <w:bCs/>
                <w:color w:val="000000" w:themeColor="text1"/>
                <w:sz w:val="22"/>
                <w:szCs w:val="22"/>
              </w:rPr>
              <w:t>o: 1 ks - prívesný vozík č. 1, 1</w:t>
            </w:r>
            <w:r w:rsidRPr="00DB20FB">
              <w:rPr>
                <w:rFonts w:ascii="Arial Narrow" w:hAnsi="Arial Narrow"/>
                <w:bCs/>
                <w:color w:val="000000" w:themeColor="text1"/>
                <w:sz w:val="22"/>
                <w:szCs w:val="22"/>
              </w:rPr>
              <w:t xml:space="preserve"> ks - prívesný vozík č. 2</w:t>
            </w:r>
          </w:p>
          <w:p w14:paraId="3436214C" w14:textId="77777777" w:rsidR="00DB20FB" w:rsidRDefault="00DB20FB" w:rsidP="00DB20FB">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rPr>
            </w:pPr>
            <w:r>
              <w:rPr>
                <w:rFonts w:ascii="Arial Narrow" w:hAnsi="Arial Narrow"/>
                <w:color w:val="000000" w:themeColor="text1"/>
                <w:sz w:val="22"/>
                <w:szCs w:val="22"/>
              </w:rPr>
              <w:t xml:space="preserve">  </w:t>
            </w:r>
            <w:r w:rsidRPr="00DB20FB">
              <w:rPr>
                <w:rFonts w:ascii="Arial Narrow" w:hAnsi="Arial Narrow"/>
                <w:color w:val="000000" w:themeColor="text1"/>
                <w:sz w:val="22"/>
                <w:szCs w:val="22"/>
              </w:rPr>
              <w:t>páčidlo stavebné minimálne 75cm</w:t>
            </w:r>
          </w:p>
          <w:p w14:paraId="48B6AE62" w14:textId="3EFEA2A8" w:rsidR="00DB20FB" w:rsidRPr="00DB20FB" w:rsidRDefault="00DB20FB" w:rsidP="00DB20FB">
            <w:pPr>
              <w:pStyle w:val="Odsekzoznamu"/>
              <w:tabs>
                <w:tab w:val="clear" w:pos="2160"/>
                <w:tab w:val="clear" w:pos="2880"/>
                <w:tab w:val="clear" w:pos="4500"/>
              </w:tabs>
              <w:spacing w:after="200" w:line="276" w:lineRule="auto"/>
              <w:ind w:left="720"/>
              <w:contextualSpacing/>
              <w:rPr>
                <w:rFonts w:ascii="Arial Narrow" w:hAnsi="Arial Narrow"/>
                <w:color w:val="000000" w:themeColor="text1"/>
                <w:sz w:val="22"/>
                <w:szCs w:val="22"/>
              </w:rPr>
            </w:pPr>
            <w:r>
              <w:rPr>
                <w:rFonts w:ascii="Arial Narrow" w:hAnsi="Arial Narrow"/>
                <w:color w:val="000000" w:themeColor="text1"/>
                <w:sz w:val="22"/>
                <w:szCs w:val="22"/>
                <w:lang w:val="sk-SK"/>
              </w:rPr>
              <w:t xml:space="preserve">  </w:t>
            </w:r>
            <w:r w:rsidRPr="00DB20FB">
              <w:rPr>
                <w:rFonts w:ascii="Arial Narrow" w:hAnsi="Arial Narrow"/>
                <w:bCs/>
                <w:color w:val="000000" w:themeColor="text1"/>
                <w:sz w:val="22"/>
                <w:szCs w:val="22"/>
              </w:rPr>
              <w:t>Množstv</w:t>
            </w:r>
            <w:r w:rsidR="008C67F2">
              <w:rPr>
                <w:rFonts w:ascii="Arial Narrow" w:hAnsi="Arial Narrow"/>
                <w:bCs/>
                <w:color w:val="000000" w:themeColor="text1"/>
                <w:sz w:val="22"/>
                <w:szCs w:val="22"/>
              </w:rPr>
              <w:t>o: 1 ks - prívesný vozík č. 1, 1</w:t>
            </w:r>
            <w:r w:rsidRPr="00DB20FB">
              <w:rPr>
                <w:rFonts w:ascii="Arial Narrow" w:hAnsi="Arial Narrow"/>
                <w:bCs/>
                <w:color w:val="000000" w:themeColor="text1"/>
                <w:sz w:val="22"/>
                <w:szCs w:val="22"/>
              </w:rPr>
              <w:t xml:space="preserve"> ks - prívesný vozík č. 2</w:t>
            </w:r>
          </w:p>
          <w:p w14:paraId="0D8BA616" w14:textId="77777777" w:rsidR="00DB20FB" w:rsidRDefault="00DB20FB" w:rsidP="00DB20FB">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rPr>
            </w:pPr>
            <w:r>
              <w:rPr>
                <w:rFonts w:ascii="Arial Narrow" w:hAnsi="Arial Narrow"/>
                <w:color w:val="000000" w:themeColor="text1"/>
                <w:sz w:val="22"/>
                <w:szCs w:val="22"/>
              </w:rPr>
              <w:t xml:space="preserve">  </w:t>
            </w:r>
            <w:r w:rsidRPr="00DB20FB">
              <w:rPr>
                <w:rFonts w:ascii="Arial Narrow" w:hAnsi="Arial Narrow"/>
                <w:color w:val="000000" w:themeColor="text1"/>
                <w:sz w:val="22"/>
                <w:szCs w:val="22"/>
              </w:rPr>
              <w:t>páčidlo s hrotom minimálne 150cm</w:t>
            </w:r>
          </w:p>
          <w:p w14:paraId="7453A621" w14:textId="5FB73D3B" w:rsidR="00DB20FB" w:rsidRPr="00DB20FB" w:rsidRDefault="00DB20FB" w:rsidP="00DB20FB">
            <w:pPr>
              <w:pStyle w:val="Odsekzoznamu"/>
              <w:tabs>
                <w:tab w:val="clear" w:pos="2160"/>
                <w:tab w:val="clear" w:pos="2880"/>
                <w:tab w:val="clear" w:pos="4500"/>
              </w:tabs>
              <w:spacing w:after="200" w:line="276" w:lineRule="auto"/>
              <w:ind w:left="720"/>
              <w:contextualSpacing/>
              <w:rPr>
                <w:rFonts w:ascii="Arial Narrow" w:hAnsi="Arial Narrow"/>
                <w:color w:val="000000" w:themeColor="text1"/>
                <w:sz w:val="22"/>
                <w:szCs w:val="22"/>
              </w:rPr>
            </w:pPr>
            <w:r>
              <w:rPr>
                <w:rFonts w:ascii="Arial Narrow" w:hAnsi="Arial Narrow"/>
                <w:color w:val="000000" w:themeColor="text1"/>
                <w:sz w:val="22"/>
                <w:szCs w:val="22"/>
                <w:lang w:val="sk-SK"/>
              </w:rPr>
              <w:t xml:space="preserve">  </w:t>
            </w:r>
            <w:r w:rsidRPr="00DB20FB">
              <w:rPr>
                <w:rFonts w:ascii="Arial Narrow" w:hAnsi="Arial Narrow"/>
                <w:bCs/>
                <w:color w:val="000000" w:themeColor="text1"/>
                <w:sz w:val="22"/>
                <w:szCs w:val="22"/>
              </w:rPr>
              <w:t>Množstv</w:t>
            </w:r>
            <w:r w:rsidR="008C67F2">
              <w:rPr>
                <w:rFonts w:ascii="Arial Narrow" w:hAnsi="Arial Narrow"/>
                <w:bCs/>
                <w:color w:val="000000" w:themeColor="text1"/>
                <w:sz w:val="22"/>
                <w:szCs w:val="22"/>
              </w:rPr>
              <w:t>o: 1 ks - prívesný vozík č. 1, 1</w:t>
            </w:r>
            <w:r w:rsidRPr="00DB20FB">
              <w:rPr>
                <w:rFonts w:ascii="Arial Narrow" w:hAnsi="Arial Narrow"/>
                <w:bCs/>
                <w:color w:val="000000" w:themeColor="text1"/>
                <w:sz w:val="22"/>
                <w:szCs w:val="22"/>
              </w:rPr>
              <w:t xml:space="preserve"> ks - prívesný vozík č. 2</w:t>
            </w:r>
          </w:p>
          <w:p w14:paraId="590BC419" w14:textId="6D999FB2" w:rsidR="00DB20FB" w:rsidRDefault="00DB20FB" w:rsidP="00DB20FB">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rPr>
            </w:pPr>
            <w:r>
              <w:rPr>
                <w:rFonts w:ascii="Arial Narrow" w:hAnsi="Arial Narrow"/>
                <w:color w:val="000000" w:themeColor="text1"/>
                <w:sz w:val="22"/>
                <w:szCs w:val="22"/>
              </w:rPr>
              <w:t> </w:t>
            </w:r>
            <w:r w:rsidRPr="00DB20FB">
              <w:rPr>
                <w:rFonts w:ascii="Arial Narrow" w:hAnsi="Arial Narrow"/>
                <w:color w:val="000000" w:themeColor="text1"/>
                <w:sz w:val="22"/>
                <w:szCs w:val="22"/>
              </w:rPr>
              <w:t>vedro pozinkované odľahčené s objemom minimálne 10l</w:t>
            </w:r>
          </w:p>
          <w:p w14:paraId="315D2E19" w14:textId="0098D808" w:rsidR="00DB20FB" w:rsidRPr="00562502" w:rsidRDefault="00DB20FB" w:rsidP="00562502">
            <w:pPr>
              <w:pStyle w:val="Odsekzoznamu"/>
              <w:tabs>
                <w:tab w:val="clear" w:pos="2160"/>
                <w:tab w:val="clear" w:pos="2880"/>
                <w:tab w:val="clear" w:pos="4500"/>
              </w:tabs>
              <w:spacing w:after="200" w:line="276" w:lineRule="auto"/>
              <w:ind w:left="720"/>
              <w:contextualSpacing/>
              <w:rPr>
                <w:rFonts w:ascii="Arial Narrow" w:hAnsi="Arial Narrow"/>
                <w:color w:val="000000" w:themeColor="text1"/>
                <w:sz w:val="22"/>
                <w:szCs w:val="22"/>
              </w:rPr>
            </w:pPr>
            <w:r>
              <w:rPr>
                <w:rFonts w:ascii="Arial Narrow" w:hAnsi="Arial Narrow"/>
                <w:bCs/>
                <w:color w:val="000000" w:themeColor="text1"/>
                <w:sz w:val="22"/>
                <w:szCs w:val="22"/>
                <w:lang w:val="sk-SK"/>
              </w:rPr>
              <w:t xml:space="preserve">  </w:t>
            </w:r>
            <w:r w:rsidRPr="00DB20FB">
              <w:rPr>
                <w:rFonts w:ascii="Arial Narrow" w:hAnsi="Arial Narrow"/>
                <w:bCs/>
                <w:color w:val="000000" w:themeColor="text1"/>
                <w:sz w:val="22"/>
                <w:szCs w:val="22"/>
              </w:rPr>
              <w:t>Množstv</w:t>
            </w:r>
            <w:r w:rsidR="008C67F2">
              <w:rPr>
                <w:rFonts w:ascii="Arial Narrow" w:hAnsi="Arial Narrow"/>
                <w:bCs/>
                <w:color w:val="000000" w:themeColor="text1"/>
                <w:sz w:val="22"/>
                <w:szCs w:val="22"/>
              </w:rPr>
              <w:t>o: 1 ks - prívesný vozík č. 1, 1</w:t>
            </w:r>
            <w:r w:rsidRPr="00DB20FB">
              <w:rPr>
                <w:rFonts w:ascii="Arial Narrow" w:hAnsi="Arial Narrow"/>
                <w:bCs/>
                <w:color w:val="000000" w:themeColor="text1"/>
                <w:sz w:val="22"/>
                <w:szCs w:val="22"/>
              </w:rPr>
              <w:t xml:space="preserve"> ks - prívesný vozík č. 2</w:t>
            </w:r>
          </w:p>
        </w:tc>
        <w:tc>
          <w:tcPr>
            <w:tcW w:w="1841" w:type="dxa"/>
            <w:tcBorders>
              <w:top w:val="single" w:sz="4" w:space="0" w:color="auto"/>
              <w:left w:val="single" w:sz="4" w:space="0" w:color="auto"/>
              <w:bottom w:val="single" w:sz="4" w:space="0" w:color="auto"/>
              <w:right w:val="single" w:sz="4" w:space="0" w:color="auto"/>
            </w:tcBorders>
            <w:vAlign w:val="center"/>
          </w:tcPr>
          <w:p w14:paraId="5EBE543D" w14:textId="0128457A" w:rsidR="00705303" w:rsidRPr="00ED37BC" w:rsidRDefault="00705303" w:rsidP="00402055">
            <w:pPr>
              <w:spacing w:line="276" w:lineRule="auto"/>
              <w:contextualSpacing/>
              <w:jc w:val="center"/>
              <w:rPr>
                <w:rFonts w:ascii="Arial Narrow" w:hAnsi="Arial Narrow"/>
                <w:b/>
                <w:bCs/>
                <w:color w:val="000000"/>
                <w:sz w:val="22"/>
                <w:szCs w:val="22"/>
              </w:rPr>
            </w:pPr>
            <w:r w:rsidRPr="009112CB">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0E7870EC" w14:textId="77777777" w:rsidR="00562502" w:rsidRPr="00771452" w:rsidRDefault="00562502" w:rsidP="00562502">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46B29C39"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4D201E68" w14:textId="38B2ED3D" w:rsidR="00705303" w:rsidRPr="00ED37BC" w:rsidRDefault="00562502"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757BFF8F" w14:textId="77777777" w:rsidTr="002E3ADD">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4BAB7B1E" w14:textId="2A210EFA" w:rsidR="00705303" w:rsidRPr="00F85FF6" w:rsidRDefault="00F85FF6" w:rsidP="00705303">
            <w:pPr>
              <w:tabs>
                <w:tab w:val="left" w:pos="435"/>
              </w:tabs>
              <w:spacing w:line="276" w:lineRule="auto"/>
              <w:contextualSpacing/>
              <w:rPr>
                <w:rFonts w:ascii="Arial Narrow" w:hAnsi="Arial Narrow"/>
                <w:b/>
                <w:bCs/>
                <w:color w:val="5B9BD5" w:themeColor="accent1"/>
                <w:sz w:val="22"/>
                <w:szCs w:val="22"/>
              </w:rPr>
            </w:pPr>
            <w:r w:rsidRPr="00F85FF6">
              <w:rPr>
                <w:rFonts w:ascii="Arial Narrow" w:hAnsi="Arial Narrow"/>
                <w:b/>
                <w:bCs/>
                <w:color w:val="5B9BD5" w:themeColor="accent1"/>
                <w:sz w:val="22"/>
                <w:szCs w:val="22"/>
              </w:rPr>
              <w:lastRenderedPageBreak/>
              <w:t>Súprava na osvetlenie miesta zásahu</w:t>
            </w:r>
          </w:p>
          <w:p w14:paraId="0C61B83E" w14:textId="10FBDCB6" w:rsidR="00F85FF6" w:rsidRDefault="00F85FF6" w:rsidP="00F85FF6">
            <w:pPr>
              <w:tabs>
                <w:tab w:val="left" w:pos="435"/>
              </w:tabs>
              <w:spacing w:line="276" w:lineRule="auto"/>
              <w:contextualSpacing/>
              <w:rPr>
                <w:rFonts w:ascii="Arial Narrow" w:hAnsi="Arial Narrow"/>
                <w:b/>
                <w:bCs/>
                <w:color w:val="5B9BD5" w:themeColor="accent1"/>
                <w:sz w:val="22"/>
                <w:szCs w:val="22"/>
              </w:rPr>
            </w:pPr>
            <w:r w:rsidRPr="001F04FC">
              <w:rPr>
                <w:rFonts w:ascii="Arial Narrow" w:hAnsi="Arial Narrow"/>
                <w:b/>
                <w:bCs/>
                <w:color w:val="5B9BD5" w:themeColor="accent1"/>
                <w:sz w:val="22"/>
                <w:szCs w:val="22"/>
              </w:rPr>
              <w:t>Množstv</w:t>
            </w:r>
            <w:r w:rsidR="00A15F6B">
              <w:rPr>
                <w:rFonts w:ascii="Arial Narrow" w:hAnsi="Arial Narrow"/>
                <w:b/>
                <w:bCs/>
                <w:color w:val="5B9BD5" w:themeColor="accent1"/>
                <w:sz w:val="22"/>
                <w:szCs w:val="22"/>
              </w:rPr>
              <w:t>o: 1 ks - prívesný vozík č. 1, 1</w:t>
            </w:r>
            <w:r w:rsidRPr="001F04FC">
              <w:rPr>
                <w:rFonts w:ascii="Arial Narrow" w:hAnsi="Arial Narrow"/>
                <w:b/>
                <w:bCs/>
                <w:color w:val="5B9BD5" w:themeColor="accent1"/>
                <w:sz w:val="22"/>
                <w:szCs w:val="22"/>
              </w:rPr>
              <w:t xml:space="preserve"> ks - prívesný vozík č. 2.</w:t>
            </w:r>
          </w:p>
          <w:p w14:paraId="195197A0" w14:textId="7EFE4BF8" w:rsidR="00F85FF6" w:rsidRPr="00F85FF6" w:rsidRDefault="00F85FF6" w:rsidP="00F85FF6">
            <w:pPr>
              <w:pStyle w:val="Odsekzoznamu"/>
              <w:numPr>
                <w:ilvl w:val="0"/>
                <w:numId w:val="13"/>
              </w:numPr>
              <w:tabs>
                <w:tab w:val="clear" w:pos="2160"/>
                <w:tab w:val="clear" w:pos="2880"/>
                <w:tab w:val="clear" w:pos="4500"/>
              </w:tabs>
              <w:spacing w:after="200" w:line="276" w:lineRule="auto"/>
              <w:contextualSpacing/>
              <w:rPr>
                <w:rFonts w:ascii="Arial Narrow" w:hAnsi="Arial Narrow"/>
                <w:color w:val="000000" w:themeColor="text1"/>
                <w:sz w:val="22"/>
                <w:szCs w:val="22"/>
              </w:rPr>
            </w:pPr>
            <w:r>
              <w:rPr>
                <w:rFonts w:ascii="Arial Narrow" w:hAnsi="Arial Narrow"/>
                <w:sz w:val="22"/>
                <w:szCs w:val="22"/>
              </w:rPr>
              <w:t>o</w:t>
            </w:r>
            <w:r w:rsidRPr="00F85FF6">
              <w:rPr>
                <w:rFonts w:ascii="Arial Narrow" w:hAnsi="Arial Narrow"/>
                <w:sz w:val="22"/>
                <w:szCs w:val="22"/>
              </w:rPr>
              <w:t>svetľovacia súprava bude slúžiť na osvetlenie priestoru</w:t>
            </w:r>
            <w:r w:rsidRPr="00F85FF6">
              <w:rPr>
                <w:rFonts w:ascii="Arial Narrow" w:hAnsi="Arial Narrow"/>
                <w:sz w:val="22"/>
                <w:szCs w:val="22"/>
                <w:lang w:val="sk-SK"/>
              </w:rPr>
              <w:t xml:space="preserve"> zásahu pri zhoršených svetlených podmienkach, </w:t>
            </w:r>
          </w:p>
          <w:p w14:paraId="0A96C17D" w14:textId="2550B1FA" w:rsidR="00F85FF6" w:rsidRPr="00F85FF6" w:rsidRDefault="00F85FF6" w:rsidP="00F85FF6">
            <w:pPr>
              <w:pStyle w:val="Odsekzoznamu"/>
              <w:numPr>
                <w:ilvl w:val="0"/>
                <w:numId w:val="13"/>
              </w:numPr>
              <w:tabs>
                <w:tab w:val="left" w:pos="851"/>
              </w:tabs>
              <w:spacing w:line="276" w:lineRule="auto"/>
              <w:rPr>
                <w:rFonts w:ascii="Arial Narrow" w:hAnsi="Arial Narrow"/>
                <w:sz w:val="22"/>
                <w:szCs w:val="22"/>
              </w:rPr>
            </w:pPr>
            <w:r w:rsidRPr="00F85FF6">
              <w:rPr>
                <w:rFonts w:ascii="Arial Narrow" w:hAnsi="Arial Narrow"/>
                <w:sz w:val="22"/>
                <w:szCs w:val="22"/>
              </w:rPr>
              <w:t>osvetľovacia súprava musí byť prenosná a musí spĺňať nasledovné parametre:</w:t>
            </w:r>
          </w:p>
          <w:p w14:paraId="54899733" w14:textId="321BAE8C" w:rsidR="00F85FF6" w:rsidRPr="00F85FF6" w:rsidRDefault="00F85FF6" w:rsidP="00F85FF6">
            <w:pPr>
              <w:pStyle w:val="Odsekzoznamu"/>
              <w:numPr>
                <w:ilvl w:val="0"/>
                <w:numId w:val="13"/>
              </w:numPr>
              <w:tabs>
                <w:tab w:val="left" w:pos="851"/>
              </w:tabs>
              <w:spacing w:line="276" w:lineRule="auto"/>
              <w:rPr>
                <w:rFonts w:ascii="Arial Narrow" w:hAnsi="Arial Narrow"/>
                <w:sz w:val="22"/>
                <w:szCs w:val="22"/>
              </w:rPr>
            </w:pPr>
            <w:r w:rsidRPr="00F85FF6">
              <w:rPr>
                <w:rFonts w:ascii="Arial Narrow" w:hAnsi="Arial Narrow"/>
                <w:sz w:val="22"/>
                <w:szCs w:val="22"/>
              </w:rPr>
              <w:t>hmotnosť do 15kg</w:t>
            </w:r>
            <w:r>
              <w:rPr>
                <w:rFonts w:ascii="Arial Narrow" w:hAnsi="Arial Narrow"/>
                <w:sz w:val="22"/>
                <w:szCs w:val="22"/>
                <w:lang w:val="sk-SK"/>
              </w:rPr>
              <w:t>,</w:t>
            </w:r>
          </w:p>
          <w:p w14:paraId="3D7A619C" w14:textId="00DF161C" w:rsidR="00F85FF6" w:rsidRPr="00F85FF6" w:rsidRDefault="00F85FF6" w:rsidP="00F85FF6">
            <w:pPr>
              <w:pStyle w:val="Odsekzoznamu"/>
              <w:numPr>
                <w:ilvl w:val="0"/>
                <w:numId w:val="13"/>
              </w:numPr>
              <w:tabs>
                <w:tab w:val="left" w:pos="851"/>
              </w:tabs>
              <w:spacing w:line="276" w:lineRule="auto"/>
              <w:rPr>
                <w:rFonts w:ascii="Arial Narrow" w:hAnsi="Arial Narrow"/>
                <w:sz w:val="22"/>
                <w:szCs w:val="22"/>
              </w:rPr>
            </w:pPr>
            <w:r w:rsidRPr="00F85FF6">
              <w:rPr>
                <w:rFonts w:ascii="Arial Narrow" w:hAnsi="Arial Narrow"/>
                <w:sz w:val="22"/>
                <w:szCs w:val="22"/>
              </w:rPr>
              <w:t>napájanie: akumulátorové s možnosťou pripojenia na 230V / 50Hz</w:t>
            </w:r>
            <w:r>
              <w:rPr>
                <w:rFonts w:ascii="Arial Narrow" w:hAnsi="Arial Narrow"/>
                <w:sz w:val="22"/>
                <w:szCs w:val="22"/>
                <w:lang w:val="sk-SK"/>
              </w:rPr>
              <w:t xml:space="preserve">, </w:t>
            </w:r>
          </w:p>
          <w:p w14:paraId="1AFF6E99" w14:textId="43B4011D" w:rsidR="00F85FF6" w:rsidRPr="00F85FF6" w:rsidRDefault="00F85FF6" w:rsidP="00F85FF6">
            <w:pPr>
              <w:pStyle w:val="Odsekzoznamu"/>
              <w:numPr>
                <w:ilvl w:val="0"/>
                <w:numId w:val="13"/>
              </w:numPr>
              <w:tabs>
                <w:tab w:val="left" w:pos="851"/>
              </w:tabs>
              <w:spacing w:line="276" w:lineRule="auto"/>
              <w:rPr>
                <w:rFonts w:ascii="Arial Narrow" w:hAnsi="Arial Narrow"/>
                <w:sz w:val="22"/>
                <w:szCs w:val="22"/>
              </w:rPr>
            </w:pPr>
            <w:r w:rsidRPr="00F85FF6">
              <w:rPr>
                <w:rFonts w:ascii="Arial Narrow" w:hAnsi="Arial Narrow"/>
                <w:sz w:val="22"/>
                <w:szCs w:val="22"/>
              </w:rPr>
              <w:t>krytie:</w:t>
            </w:r>
            <w:r>
              <w:rPr>
                <w:rFonts w:ascii="Arial Narrow" w:hAnsi="Arial Narrow"/>
                <w:sz w:val="22"/>
                <w:szCs w:val="22"/>
                <w:lang w:val="sk-SK"/>
              </w:rPr>
              <w:t xml:space="preserve"> min.</w:t>
            </w:r>
            <w:r w:rsidRPr="00F85FF6">
              <w:rPr>
                <w:rFonts w:ascii="Arial Narrow" w:hAnsi="Arial Narrow"/>
                <w:sz w:val="22"/>
                <w:szCs w:val="22"/>
              </w:rPr>
              <w:t xml:space="preserve"> IP54</w:t>
            </w:r>
            <w:r>
              <w:rPr>
                <w:rFonts w:ascii="Arial Narrow" w:hAnsi="Arial Narrow"/>
                <w:sz w:val="22"/>
                <w:szCs w:val="22"/>
                <w:lang w:val="sk-SK"/>
              </w:rPr>
              <w:t>,</w:t>
            </w:r>
          </w:p>
          <w:p w14:paraId="54429DA7" w14:textId="4B09CD36" w:rsidR="00F85FF6" w:rsidRPr="00F85FF6" w:rsidRDefault="00F85FF6" w:rsidP="00F85FF6">
            <w:pPr>
              <w:pStyle w:val="Odsekzoznamu"/>
              <w:numPr>
                <w:ilvl w:val="0"/>
                <w:numId w:val="13"/>
              </w:numPr>
              <w:tabs>
                <w:tab w:val="left" w:pos="851"/>
              </w:tabs>
              <w:spacing w:line="276" w:lineRule="auto"/>
              <w:rPr>
                <w:rFonts w:ascii="Arial Narrow" w:hAnsi="Arial Narrow"/>
                <w:sz w:val="22"/>
                <w:szCs w:val="22"/>
              </w:rPr>
            </w:pPr>
            <w:r w:rsidRPr="00F85FF6">
              <w:rPr>
                <w:rFonts w:ascii="Arial Narrow" w:hAnsi="Arial Narrow"/>
                <w:sz w:val="22"/>
                <w:szCs w:val="22"/>
              </w:rPr>
              <w:t>svietivosť min. 8 000 lm</w:t>
            </w:r>
            <w:r>
              <w:rPr>
                <w:rFonts w:ascii="Arial Narrow" w:hAnsi="Arial Narrow"/>
                <w:sz w:val="22"/>
                <w:szCs w:val="22"/>
                <w:lang w:val="sk-SK"/>
              </w:rPr>
              <w:t>,</w:t>
            </w:r>
          </w:p>
          <w:p w14:paraId="1AA6E0BE" w14:textId="0C5D2050" w:rsidR="00F85FF6" w:rsidRPr="00F85FF6" w:rsidRDefault="00F85FF6" w:rsidP="00F85FF6">
            <w:pPr>
              <w:pStyle w:val="Odsekzoznamu"/>
              <w:numPr>
                <w:ilvl w:val="0"/>
                <w:numId w:val="13"/>
              </w:numPr>
              <w:tabs>
                <w:tab w:val="left" w:pos="851"/>
              </w:tabs>
              <w:spacing w:line="276" w:lineRule="auto"/>
              <w:rPr>
                <w:rFonts w:ascii="Arial Narrow" w:hAnsi="Arial Narrow"/>
                <w:sz w:val="22"/>
                <w:szCs w:val="22"/>
              </w:rPr>
            </w:pPr>
            <w:r>
              <w:rPr>
                <w:rFonts w:ascii="Arial Narrow" w:hAnsi="Arial Narrow"/>
                <w:sz w:val="22"/>
                <w:szCs w:val="22"/>
              </w:rPr>
              <w:t>o</w:t>
            </w:r>
            <w:r w:rsidRPr="00F85FF6">
              <w:rPr>
                <w:rFonts w:ascii="Arial Narrow" w:hAnsi="Arial Narrow"/>
                <w:sz w:val="22"/>
                <w:szCs w:val="22"/>
              </w:rPr>
              <w:t>dolná konštrukcia s kovových materiálov</w:t>
            </w:r>
            <w:r>
              <w:rPr>
                <w:rFonts w:ascii="Arial Narrow" w:hAnsi="Arial Narrow"/>
                <w:sz w:val="22"/>
                <w:szCs w:val="22"/>
                <w:lang w:val="sk-SK"/>
              </w:rPr>
              <w:t>,</w:t>
            </w:r>
          </w:p>
          <w:p w14:paraId="4C42008F" w14:textId="07E83563" w:rsidR="00F85FF6" w:rsidRPr="00844F8E" w:rsidRDefault="00F85FF6" w:rsidP="00844F8E">
            <w:pPr>
              <w:pStyle w:val="Odsekzoznamu"/>
              <w:numPr>
                <w:ilvl w:val="0"/>
                <w:numId w:val="13"/>
              </w:numPr>
              <w:tabs>
                <w:tab w:val="left" w:pos="851"/>
              </w:tabs>
              <w:spacing w:line="276" w:lineRule="auto"/>
              <w:rPr>
                <w:rFonts w:ascii="Arial Narrow" w:hAnsi="Arial Narrow"/>
                <w:sz w:val="22"/>
                <w:szCs w:val="22"/>
              </w:rPr>
            </w:pPr>
            <w:r w:rsidRPr="00F85FF6">
              <w:rPr>
                <w:rFonts w:ascii="Arial Narrow" w:hAnsi="Arial Narrow"/>
                <w:sz w:val="22"/>
                <w:szCs w:val="22"/>
              </w:rPr>
              <w:t>min</w:t>
            </w:r>
            <w:r w:rsidR="008C4D2F">
              <w:rPr>
                <w:rFonts w:ascii="Arial Narrow" w:hAnsi="Arial Narrow"/>
                <w:sz w:val="22"/>
                <w:szCs w:val="22"/>
                <w:lang w:val="sk-SK"/>
              </w:rPr>
              <w:t>.</w:t>
            </w:r>
            <w:r w:rsidRPr="00F85FF6">
              <w:rPr>
                <w:rFonts w:ascii="Arial Narrow" w:hAnsi="Arial Narrow"/>
                <w:sz w:val="22"/>
                <w:szCs w:val="22"/>
              </w:rPr>
              <w:t xml:space="preserve"> výška v rozloženom stave 180cm</w:t>
            </w:r>
            <w:r>
              <w:rPr>
                <w:rFonts w:ascii="Arial Narrow" w:hAnsi="Arial Narrow"/>
                <w:sz w:val="22"/>
                <w:szCs w:val="22"/>
                <w:lang w:val="sk-SK"/>
              </w:rPr>
              <w:t>.</w:t>
            </w:r>
          </w:p>
        </w:tc>
        <w:tc>
          <w:tcPr>
            <w:tcW w:w="1841" w:type="dxa"/>
            <w:tcBorders>
              <w:top w:val="single" w:sz="4" w:space="0" w:color="auto"/>
              <w:left w:val="single" w:sz="4" w:space="0" w:color="auto"/>
              <w:bottom w:val="single" w:sz="4" w:space="0" w:color="auto"/>
              <w:right w:val="single" w:sz="4" w:space="0" w:color="auto"/>
            </w:tcBorders>
            <w:vAlign w:val="center"/>
          </w:tcPr>
          <w:p w14:paraId="1B1C586D" w14:textId="00FE180A" w:rsidR="00705303" w:rsidRPr="00ED37BC" w:rsidRDefault="00705303" w:rsidP="00402055">
            <w:pPr>
              <w:spacing w:line="276" w:lineRule="auto"/>
              <w:contextualSpacing/>
              <w:jc w:val="center"/>
              <w:rPr>
                <w:rFonts w:ascii="Arial Narrow" w:hAnsi="Arial Narrow"/>
                <w:b/>
                <w:bCs/>
                <w:color w:val="000000"/>
                <w:sz w:val="22"/>
                <w:szCs w:val="22"/>
              </w:rPr>
            </w:pPr>
            <w:r w:rsidRPr="009112CB">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14FC5698" w14:textId="77777777" w:rsidR="002E3ADD" w:rsidRPr="00771452" w:rsidRDefault="002E3ADD" w:rsidP="002E3ADD">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29790559"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22CEE034" w14:textId="627033F6" w:rsidR="00705303" w:rsidRPr="00ED37BC" w:rsidRDefault="002E3ADD"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34144956" w14:textId="77777777" w:rsidTr="00844F8E">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4A603B18" w14:textId="77777777" w:rsidR="00844F8E" w:rsidRPr="00844F8E" w:rsidRDefault="00844F8E" w:rsidP="00844F8E">
            <w:pPr>
              <w:tabs>
                <w:tab w:val="clear" w:pos="2160"/>
                <w:tab w:val="left" w:pos="851"/>
                <w:tab w:val="left" w:pos="1852"/>
              </w:tabs>
              <w:spacing w:before="100" w:beforeAutospacing="1" w:after="100" w:afterAutospacing="1"/>
              <w:jc w:val="both"/>
              <w:outlineLvl w:val="0"/>
              <w:rPr>
                <w:rFonts w:ascii="Arial Narrow" w:hAnsi="Arial Narrow"/>
                <w:b/>
                <w:color w:val="5B9BD5" w:themeColor="accent1"/>
                <w:sz w:val="22"/>
                <w:szCs w:val="22"/>
                <w:u w:val="single"/>
                <w:lang w:eastAsia="sk-SK"/>
              </w:rPr>
            </w:pPr>
            <w:r w:rsidRPr="00844F8E">
              <w:rPr>
                <w:rFonts w:ascii="Arial Narrow" w:hAnsi="Arial Narrow"/>
                <w:b/>
                <w:color w:val="5B9BD5" w:themeColor="accent1"/>
                <w:sz w:val="22"/>
                <w:szCs w:val="22"/>
                <w:u w:val="single"/>
                <w:lang w:eastAsia="sk-SK"/>
              </w:rPr>
              <w:t xml:space="preserve">Zodolnené požiarne hadice na agresívne materiály </w:t>
            </w:r>
          </w:p>
          <w:p w14:paraId="68C7E4C7" w14:textId="77777777" w:rsidR="00844F8E" w:rsidRDefault="00844F8E" w:rsidP="00844F8E">
            <w:pPr>
              <w:tabs>
                <w:tab w:val="clear" w:pos="2160"/>
                <w:tab w:val="left" w:pos="851"/>
                <w:tab w:val="left" w:pos="1852"/>
              </w:tabs>
              <w:jc w:val="both"/>
              <w:outlineLvl w:val="0"/>
              <w:rPr>
                <w:rFonts w:ascii="Arial Narrow" w:hAnsi="Arial Narrow"/>
                <w:b/>
                <w:bCs/>
                <w:color w:val="5B9BD5" w:themeColor="accent1"/>
                <w:kern w:val="36"/>
                <w:sz w:val="22"/>
                <w:szCs w:val="22"/>
              </w:rPr>
            </w:pPr>
            <w:r w:rsidRPr="00844F8E">
              <w:rPr>
                <w:rFonts w:ascii="Arial Narrow" w:hAnsi="Arial Narrow"/>
                <w:b/>
                <w:bCs/>
                <w:color w:val="5B9BD5" w:themeColor="accent1"/>
                <w:kern w:val="36"/>
                <w:sz w:val="22"/>
                <w:szCs w:val="22"/>
              </w:rPr>
              <w:t>Hadica C52 s AL spojkami</w:t>
            </w:r>
          </w:p>
          <w:p w14:paraId="57A0970F" w14:textId="5FC655DD" w:rsidR="00844F8E" w:rsidRDefault="00844F8E" w:rsidP="00844F8E">
            <w:pPr>
              <w:tabs>
                <w:tab w:val="left" w:pos="435"/>
              </w:tabs>
              <w:contextualSpacing/>
              <w:rPr>
                <w:rFonts w:ascii="Arial Narrow" w:hAnsi="Arial Narrow"/>
                <w:b/>
                <w:bCs/>
                <w:color w:val="5B9BD5" w:themeColor="accent1"/>
                <w:sz w:val="22"/>
                <w:szCs w:val="22"/>
              </w:rPr>
            </w:pPr>
            <w:r>
              <w:rPr>
                <w:rFonts w:ascii="Arial Narrow" w:hAnsi="Arial Narrow"/>
                <w:b/>
                <w:bCs/>
                <w:color w:val="5B9BD5" w:themeColor="accent1"/>
                <w:sz w:val="22"/>
                <w:szCs w:val="22"/>
              </w:rPr>
              <w:t>Množstv</w:t>
            </w:r>
            <w:r w:rsidR="00A15F6B">
              <w:rPr>
                <w:rFonts w:ascii="Arial Narrow" w:hAnsi="Arial Narrow"/>
                <w:b/>
                <w:bCs/>
                <w:color w:val="5B9BD5" w:themeColor="accent1"/>
                <w:sz w:val="22"/>
                <w:szCs w:val="22"/>
              </w:rPr>
              <w:t>o: 2 ks - prívesný vozík č. 1, 2</w:t>
            </w:r>
            <w:r w:rsidRPr="001F04FC">
              <w:rPr>
                <w:rFonts w:ascii="Arial Narrow" w:hAnsi="Arial Narrow"/>
                <w:b/>
                <w:bCs/>
                <w:color w:val="5B9BD5" w:themeColor="accent1"/>
                <w:sz w:val="22"/>
                <w:szCs w:val="22"/>
              </w:rPr>
              <w:t xml:space="preserve"> ks - prívesný vozík č. 2.</w:t>
            </w:r>
          </w:p>
          <w:p w14:paraId="46D00273" w14:textId="77777777" w:rsidR="00844F8E" w:rsidRPr="00844F8E" w:rsidRDefault="00844F8E" w:rsidP="00844F8E">
            <w:pPr>
              <w:pStyle w:val="Odsekzoznamu"/>
              <w:numPr>
                <w:ilvl w:val="0"/>
                <w:numId w:val="13"/>
              </w:numPr>
              <w:tabs>
                <w:tab w:val="left" w:pos="851"/>
              </w:tabs>
              <w:spacing w:line="276" w:lineRule="auto"/>
              <w:contextualSpacing/>
              <w:rPr>
                <w:rFonts w:ascii="Arial Narrow" w:hAnsi="Arial Narrow"/>
                <w:sz w:val="22"/>
                <w:szCs w:val="22"/>
              </w:rPr>
            </w:pPr>
            <w:r w:rsidRPr="00844F8E">
              <w:rPr>
                <w:rStyle w:val="hps"/>
                <w:rFonts w:ascii="Arial Narrow" w:hAnsi="Arial Narrow"/>
                <w:sz w:val="22"/>
                <w:szCs w:val="22"/>
              </w:rPr>
              <w:t>Materiál</w:t>
            </w:r>
            <w:r w:rsidRPr="00844F8E">
              <w:rPr>
                <w:rFonts w:ascii="Arial Narrow" w:hAnsi="Arial Narrow"/>
                <w:sz w:val="22"/>
                <w:szCs w:val="22"/>
              </w:rPr>
              <w:t xml:space="preserve">: </w:t>
            </w:r>
            <w:r w:rsidRPr="00844F8E">
              <w:rPr>
                <w:rStyle w:val="hps"/>
                <w:rFonts w:ascii="Arial Narrow" w:hAnsi="Arial Narrow"/>
                <w:sz w:val="22"/>
                <w:szCs w:val="22"/>
              </w:rPr>
              <w:t>Polyesterový</w:t>
            </w:r>
            <w:r w:rsidRPr="00844F8E">
              <w:rPr>
                <w:rFonts w:ascii="Arial Narrow" w:hAnsi="Arial Narrow"/>
                <w:sz w:val="22"/>
                <w:szCs w:val="22"/>
              </w:rPr>
              <w:t xml:space="preserve"> </w:t>
            </w:r>
            <w:r w:rsidRPr="00844F8E">
              <w:rPr>
                <w:rStyle w:val="hps"/>
                <w:rFonts w:ascii="Arial Narrow" w:hAnsi="Arial Narrow"/>
                <w:sz w:val="22"/>
                <w:szCs w:val="22"/>
              </w:rPr>
              <w:t>oplet</w:t>
            </w:r>
            <w:r w:rsidRPr="00844F8E">
              <w:rPr>
                <w:rFonts w:ascii="Arial Narrow" w:hAnsi="Arial Narrow"/>
                <w:sz w:val="22"/>
                <w:szCs w:val="22"/>
              </w:rPr>
              <w:t xml:space="preserve">, vložka hadice </w:t>
            </w:r>
            <w:r w:rsidRPr="00844F8E">
              <w:rPr>
                <w:rStyle w:val="hps"/>
                <w:rFonts w:ascii="Arial Narrow" w:hAnsi="Arial Narrow"/>
                <w:sz w:val="22"/>
                <w:szCs w:val="22"/>
              </w:rPr>
              <w:t>guma</w:t>
            </w:r>
            <w:r w:rsidRPr="00844F8E">
              <w:rPr>
                <w:rFonts w:ascii="Arial Narrow" w:hAnsi="Arial Narrow"/>
                <w:sz w:val="22"/>
                <w:szCs w:val="22"/>
              </w:rPr>
              <w:t xml:space="preserve"> </w:t>
            </w:r>
            <w:r w:rsidRPr="00844F8E">
              <w:rPr>
                <w:rStyle w:val="hps"/>
                <w:rFonts w:ascii="Arial Narrow" w:hAnsi="Arial Narrow"/>
                <w:sz w:val="22"/>
                <w:szCs w:val="22"/>
              </w:rPr>
              <w:t>NBR-</w:t>
            </w:r>
            <w:r w:rsidRPr="00844F8E">
              <w:rPr>
                <w:rFonts w:ascii="Arial Narrow" w:hAnsi="Arial Narrow"/>
                <w:sz w:val="22"/>
                <w:szCs w:val="22"/>
              </w:rPr>
              <w:t>PVC</w:t>
            </w:r>
            <w:r>
              <w:rPr>
                <w:rFonts w:ascii="Arial Narrow" w:hAnsi="Arial Narrow"/>
                <w:sz w:val="22"/>
                <w:szCs w:val="22"/>
                <w:lang w:val="sk-SK"/>
              </w:rPr>
              <w:t>,</w:t>
            </w:r>
          </w:p>
          <w:p w14:paraId="34FAD41D" w14:textId="77777777" w:rsidR="00844F8E" w:rsidRPr="00844F8E" w:rsidRDefault="00844F8E" w:rsidP="00844F8E">
            <w:pPr>
              <w:pStyle w:val="Odsekzoznamu"/>
              <w:numPr>
                <w:ilvl w:val="1"/>
                <w:numId w:val="13"/>
              </w:numPr>
              <w:tabs>
                <w:tab w:val="left" w:pos="851"/>
              </w:tabs>
              <w:spacing w:line="276" w:lineRule="auto"/>
              <w:ind w:left="718"/>
              <w:rPr>
                <w:rStyle w:val="hps"/>
                <w:rFonts w:ascii="Arial Narrow" w:hAnsi="Arial Narrow"/>
                <w:sz w:val="22"/>
                <w:szCs w:val="22"/>
              </w:rPr>
            </w:pPr>
            <w:r w:rsidRPr="00844F8E">
              <w:rPr>
                <w:rStyle w:val="hps"/>
                <w:rFonts w:ascii="Arial Narrow" w:hAnsi="Arial Narrow"/>
                <w:sz w:val="22"/>
                <w:szCs w:val="22"/>
              </w:rPr>
              <w:t>Teplotný rozsah</w:t>
            </w:r>
            <w:r w:rsidRPr="00844F8E">
              <w:rPr>
                <w:rFonts w:ascii="Arial Narrow" w:hAnsi="Arial Narrow"/>
                <w:sz w:val="22"/>
                <w:szCs w:val="22"/>
              </w:rPr>
              <w:t xml:space="preserve">: </w:t>
            </w:r>
            <w:r w:rsidRPr="00844F8E">
              <w:rPr>
                <w:rStyle w:val="hps"/>
                <w:rFonts w:ascii="Arial Narrow" w:hAnsi="Arial Narrow"/>
                <w:sz w:val="22"/>
                <w:szCs w:val="22"/>
              </w:rPr>
              <w:t>-30</w:t>
            </w:r>
            <w:r w:rsidRPr="00844F8E">
              <w:rPr>
                <w:rFonts w:ascii="Arial Narrow" w:hAnsi="Arial Narrow"/>
                <w:sz w:val="22"/>
                <w:szCs w:val="22"/>
              </w:rPr>
              <w:t xml:space="preserve"> </w:t>
            </w:r>
            <w:r w:rsidRPr="00844F8E">
              <w:rPr>
                <w:rStyle w:val="hps"/>
                <w:rFonts w:ascii="Arial Narrow" w:hAnsi="Arial Narrow"/>
                <w:sz w:val="22"/>
                <w:szCs w:val="22"/>
              </w:rPr>
              <w:t>°</w:t>
            </w:r>
            <w:r w:rsidRPr="00844F8E">
              <w:rPr>
                <w:rFonts w:ascii="Arial Narrow" w:hAnsi="Arial Narrow"/>
                <w:sz w:val="22"/>
                <w:szCs w:val="22"/>
              </w:rPr>
              <w:t xml:space="preserve"> </w:t>
            </w:r>
            <w:r w:rsidRPr="00844F8E">
              <w:rPr>
                <w:rStyle w:val="hps"/>
                <w:rFonts w:ascii="Arial Narrow" w:hAnsi="Arial Narrow"/>
                <w:sz w:val="22"/>
                <w:szCs w:val="22"/>
              </w:rPr>
              <w:t>C</w:t>
            </w:r>
            <w:r w:rsidRPr="00844F8E">
              <w:rPr>
                <w:rFonts w:ascii="Arial Narrow" w:hAnsi="Arial Narrow"/>
                <w:sz w:val="22"/>
                <w:szCs w:val="22"/>
              </w:rPr>
              <w:t xml:space="preserve"> </w:t>
            </w:r>
            <w:r w:rsidRPr="00844F8E">
              <w:rPr>
                <w:rStyle w:val="hps"/>
                <w:rFonts w:ascii="Arial Narrow" w:hAnsi="Arial Narrow"/>
                <w:sz w:val="22"/>
                <w:szCs w:val="22"/>
              </w:rPr>
              <w:t>až +50</w:t>
            </w:r>
            <w:r w:rsidRPr="00844F8E">
              <w:rPr>
                <w:rFonts w:ascii="Arial Narrow" w:hAnsi="Arial Narrow"/>
                <w:sz w:val="22"/>
                <w:szCs w:val="22"/>
              </w:rPr>
              <w:t xml:space="preserve"> </w:t>
            </w:r>
            <w:r w:rsidRPr="00844F8E">
              <w:rPr>
                <w:rStyle w:val="hps"/>
                <w:rFonts w:ascii="Arial Narrow" w:hAnsi="Arial Narrow"/>
                <w:sz w:val="22"/>
                <w:szCs w:val="22"/>
              </w:rPr>
              <w:t>°</w:t>
            </w:r>
            <w:r w:rsidRPr="00844F8E">
              <w:rPr>
                <w:rFonts w:ascii="Arial Narrow" w:hAnsi="Arial Narrow"/>
                <w:sz w:val="22"/>
                <w:szCs w:val="22"/>
              </w:rPr>
              <w:t xml:space="preserve"> </w:t>
            </w:r>
            <w:r w:rsidRPr="00844F8E">
              <w:rPr>
                <w:rStyle w:val="hps"/>
                <w:rFonts w:ascii="Arial Narrow" w:hAnsi="Arial Narrow"/>
                <w:sz w:val="22"/>
                <w:szCs w:val="22"/>
              </w:rPr>
              <w:t>C</w:t>
            </w:r>
            <w:r w:rsidRPr="00844F8E">
              <w:rPr>
                <w:rFonts w:ascii="Arial Narrow" w:hAnsi="Arial Narrow"/>
                <w:sz w:val="22"/>
                <w:szCs w:val="22"/>
              </w:rPr>
              <w:t xml:space="preserve">, </w:t>
            </w:r>
            <w:r w:rsidRPr="00844F8E">
              <w:rPr>
                <w:rStyle w:val="hps"/>
                <w:rFonts w:ascii="Arial Narrow" w:hAnsi="Arial Narrow"/>
                <w:sz w:val="22"/>
                <w:szCs w:val="22"/>
              </w:rPr>
              <w:t>krátkodobo do</w:t>
            </w:r>
            <w:r w:rsidRPr="00844F8E">
              <w:rPr>
                <w:rFonts w:ascii="Arial Narrow" w:hAnsi="Arial Narrow"/>
                <w:sz w:val="22"/>
                <w:szCs w:val="22"/>
              </w:rPr>
              <w:t xml:space="preserve"> </w:t>
            </w:r>
            <w:r w:rsidRPr="00844F8E">
              <w:rPr>
                <w:rStyle w:val="hps"/>
                <w:rFonts w:ascii="Arial Narrow" w:hAnsi="Arial Narrow"/>
                <w:sz w:val="22"/>
                <w:szCs w:val="22"/>
              </w:rPr>
              <w:t>+80</w:t>
            </w:r>
            <w:r w:rsidRPr="00844F8E">
              <w:rPr>
                <w:rFonts w:ascii="Arial Narrow" w:hAnsi="Arial Narrow"/>
                <w:sz w:val="22"/>
                <w:szCs w:val="22"/>
              </w:rPr>
              <w:t xml:space="preserve"> </w:t>
            </w:r>
            <w:r w:rsidRPr="00844F8E">
              <w:rPr>
                <w:rStyle w:val="hps"/>
                <w:rFonts w:ascii="Arial Narrow" w:hAnsi="Arial Narrow"/>
                <w:sz w:val="22"/>
                <w:szCs w:val="22"/>
              </w:rPr>
              <w:t>°</w:t>
            </w:r>
            <w:r w:rsidRPr="00844F8E">
              <w:rPr>
                <w:rFonts w:ascii="Arial Narrow" w:hAnsi="Arial Narrow"/>
                <w:sz w:val="22"/>
                <w:szCs w:val="22"/>
              </w:rPr>
              <w:t xml:space="preserve"> </w:t>
            </w:r>
            <w:r w:rsidRPr="00844F8E">
              <w:rPr>
                <w:rStyle w:val="hps"/>
                <w:rFonts w:ascii="Arial Narrow" w:hAnsi="Arial Narrow"/>
                <w:sz w:val="22"/>
                <w:szCs w:val="22"/>
              </w:rPr>
              <w:t>C</w:t>
            </w:r>
            <w:r>
              <w:rPr>
                <w:rStyle w:val="hps"/>
                <w:rFonts w:ascii="Arial Narrow" w:hAnsi="Arial Narrow"/>
                <w:sz w:val="22"/>
                <w:szCs w:val="22"/>
                <w:lang w:val="sk-SK"/>
              </w:rPr>
              <w:t>,</w:t>
            </w:r>
          </w:p>
          <w:p w14:paraId="15A82A50" w14:textId="77777777" w:rsidR="00844F8E" w:rsidRPr="00844F8E" w:rsidRDefault="00844F8E" w:rsidP="00844F8E">
            <w:pPr>
              <w:pStyle w:val="Odsekzoznamu"/>
              <w:numPr>
                <w:ilvl w:val="1"/>
                <w:numId w:val="13"/>
              </w:numPr>
              <w:tabs>
                <w:tab w:val="left" w:pos="851"/>
              </w:tabs>
              <w:spacing w:line="276" w:lineRule="auto"/>
              <w:ind w:left="718"/>
              <w:rPr>
                <w:rFonts w:ascii="Arial Narrow" w:hAnsi="Arial Narrow"/>
                <w:sz w:val="22"/>
                <w:szCs w:val="22"/>
              </w:rPr>
            </w:pPr>
            <w:r w:rsidRPr="00844F8E">
              <w:rPr>
                <w:rFonts w:ascii="Arial Narrow" w:hAnsi="Arial Narrow"/>
                <w:sz w:val="22"/>
                <w:szCs w:val="22"/>
              </w:rPr>
              <w:t>odolnosť z vnútornej i vonkajšej strany proti väčšine chemikálií ako napríklad olej, benzín, nafta, kyseliny, liehy, roztoky solí a pod.</w:t>
            </w:r>
            <w:r>
              <w:rPr>
                <w:rFonts w:ascii="Arial Narrow" w:hAnsi="Arial Narrow"/>
                <w:sz w:val="22"/>
                <w:szCs w:val="22"/>
                <w:lang w:val="sk-SK"/>
              </w:rPr>
              <w:t>,</w:t>
            </w:r>
          </w:p>
          <w:p w14:paraId="6F6C075E" w14:textId="77777777" w:rsidR="00844F8E" w:rsidRPr="00844F8E" w:rsidRDefault="00844F8E" w:rsidP="00844F8E">
            <w:pPr>
              <w:pStyle w:val="Odsekzoznamu"/>
              <w:numPr>
                <w:ilvl w:val="1"/>
                <w:numId w:val="13"/>
              </w:numPr>
              <w:tabs>
                <w:tab w:val="left" w:pos="851"/>
              </w:tabs>
              <w:spacing w:line="276" w:lineRule="auto"/>
              <w:ind w:left="718"/>
              <w:contextualSpacing/>
              <w:rPr>
                <w:rFonts w:ascii="Arial Narrow" w:hAnsi="Arial Narrow"/>
                <w:sz w:val="22"/>
                <w:szCs w:val="22"/>
              </w:rPr>
            </w:pPr>
            <w:r w:rsidRPr="00844F8E">
              <w:rPr>
                <w:rFonts w:ascii="Arial Narrow" w:hAnsi="Arial Narrow"/>
                <w:sz w:val="22"/>
                <w:szCs w:val="22"/>
              </w:rPr>
              <w:t xml:space="preserve">určená pre – na </w:t>
            </w:r>
            <w:r w:rsidRPr="00844F8E">
              <w:rPr>
                <w:rStyle w:val="hps"/>
                <w:rFonts w:ascii="Arial Narrow" w:hAnsi="Arial Narrow"/>
                <w:sz w:val="22"/>
                <w:szCs w:val="22"/>
              </w:rPr>
              <w:t>likvidáciu</w:t>
            </w:r>
            <w:r w:rsidRPr="00844F8E">
              <w:rPr>
                <w:rFonts w:ascii="Arial Narrow" w:hAnsi="Arial Narrow"/>
                <w:sz w:val="22"/>
                <w:szCs w:val="22"/>
              </w:rPr>
              <w:t xml:space="preserve"> </w:t>
            </w:r>
            <w:r w:rsidRPr="00844F8E">
              <w:rPr>
                <w:rStyle w:val="hps"/>
                <w:rFonts w:ascii="Arial Narrow" w:hAnsi="Arial Narrow"/>
                <w:sz w:val="22"/>
                <w:szCs w:val="22"/>
              </w:rPr>
              <w:t>chemických</w:t>
            </w:r>
            <w:r w:rsidRPr="00844F8E">
              <w:rPr>
                <w:rFonts w:ascii="Arial Narrow" w:hAnsi="Arial Narrow"/>
                <w:sz w:val="22"/>
                <w:szCs w:val="22"/>
              </w:rPr>
              <w:t xml:space="preserve"> </w:t>
            </w:r>
            <w:r w:rsidRPr="00844F8E">
              <w:rPr>
                <w:rStyle w:val="hps"/>
                <w:rFonts w:ascii="Arial Narrow" w:hAnsi="Arial Narrow"/>
                <w:sz w:val="22"/>
                <w:szCs w:val="22"/>
              </w:rPr>
              <w:t>havárií</w:t>
            </w:r>
            <w:r w:rsidRPr="00844F8E">
              <w:rPr>
                <w:rFonts w:ascii="Arial Narrow" w:hAnsi="Arial Narrow"/>
                <w:sz w:val="22"/>
                <w:szCs w:val="22"/>
              </w:rPr>
              <w:t xml:space="preserve">, </w:t>
            </w:r>
            <w:r w:rsidRPr="00844F8E">
              <w:rPr>
                <w:rStyle w:val="hps"/>
                <w:rFonts w:ascii="Arial Narrow" w:hAnsi="Arial Narrow"/>
                <w:sz w:val="22"/>
                <w:szCs w:val="22"/>
              </w:rPr>
              <w:t>zásahu</w:t>
            </w:r>
            <w:r w:rsidRPr="00844F8E">
              <w:rPr>
                <w:rFonts w:ascii="Arial Narrow" w:hAnsi="Arial Narrow"/>
                <w:sz w:val="22"/>
                <w:szCs w:val="22"/>
              </w:rPr>
              <w:t xml:space="preserve"> </w:t>
            </w:r>
            <w:r w:rsidRPr="00844F8E">
              <w:rPr>
                <w:rStyle w:val="hps"/>
                <w:rFonts w:ascii="Arial Narrow" w:hAnsi="Arial Narrow"/>
                <w:sz w:val="22"/>
                <w:szCs w:val="22"/>
              </w:rPr>
              <w:t>pri</w:t>
            </w:r>
            <w:r w:rsidRPr="00844F8E">
              <w:rPr>
                <w:rFonts w:ascii="Arial Narrow" w:hAnsi="Arial Narrow"/>
                <w:sz w:val="22"/>
                <w:szCs w:val="22"/>
              </w:rPr>
              <w:t xml:space="preserve"> </w:t>
            </w:r>
            <w:r w:rsidRPr="00844F8E">
              <w:rPr>
                <w:rStyle w:val="hps"/>
                <w:rFonts w:ascii="Arial Narrow" w:hAnsi="Arial Narrow"/>
                <w:sz w:val="22"/>
                <w:szCs w:val="22"/>
              </w:rPr>
              <w:t>dopravných</w:t>
            </w:r>
            <w:r w:rsidRPr="00844F8E">
              <w:rPr>
                <w:rFonts w:ascii="Arial Narrow" w:hAnsi="Arial Narrow"/>
                <w:sz w:val="22"/>
                <w:szCs w:val="22"/>
              </w:rPr>
              <w:t xml:space="preserve"> </w:t>
            </w:r>
            <w:r w:rsidRPr="00844F8E">
              <w:rPr>
                <w:rStyle w:val="hps"/>
                <w:rFonts w:ascii="Arial Narrow" w:hAnsi="Arial Narrow"/>
                <w:sz w:val="22"/>
                <w:szCs w:val="22"/>
              </w:rPr>
              <w:t>nehodách</w:t>
            </w:r>
            <w:r>
              <w:rPr>
                <w:rFonts w:ascii="Arial Narrow" w:hAnsi="Arial Narrow"/>
                <w:sz w:val="22"/>
                <w:szCs w:val="22"/>
              </w:rPr>
              <w:t>,</w:t>
            </w:r>
          </w:p>
          <w:p w14:paraId="1E6385DB" w14:textId="77777777" w:rsidR="00844F8E" w:rsidRPr="00844F8E" w:rsidRDefault="00844F8E" w:rsidP="00844F8E">
            <w:pPr>
              <w:pStyle w:val="Odsekzoznamu"/>
              <w:numPr>
                <w:ilvl w:val="1"/>
                <w:numId w:val="13"/>
              </w:numPr>
              <w:tabs>
                <w:tab w:val="left" w:pos="851"/>
              </w:tabs>
              <w:spacing w:line="276" w:lineRule="auto"/>
              <w:ind w:left="718"/>
              <w:rPr>
                <w:rFonts w:ascii="Arial Narrow" w:hAnsi="Arial Narrow"/>
                <w:sz w:val="22"/>
                <w:szCs w:val="22"/>
              </w:rPr>
            </w:pPr>
            <w:r>
              <w:rPr>
                <w:rFonts w:ascii="Arial Narrow" w:hAnsi="Arial Narrow"/>
                <w:sz w:val="22"/>
                <w:szCs w:val="22"/>
              </w:rPr>
              <w:t>min.</w:t>
            </w:r>
            <w:r w:rsidRPr="00844F8E">
              <w:rPr>
                <w:rFonts w:ascii="Arial Narrow" w:hAnsi="Arial Narrow"/>
                <w:sz w:val="22"/>
                <w:szCs w:val="22"/>
              </w:rPr>
              <w:t xml:space="preserve"> dĺžka hadice 20m</w:t>
            </w:r>
            <w:r>
              <w:rPr>
                <w:rFonts w:ascii="Arial Narrow" w:hAnsi="Arial Narrow"/>
                <w:sz w:val="22"/>
                <w:szCs w:val="22"/>
                <w:lang w:val="sk-SK"/>
              </w:rPr>
              <w:t>,</w:t>
            </w:r>
          </w:p>
          <w:p w14:paraId="6B12DAD4" w14:textId="7CF6E27B" w:rsidR="00844F8E" w:rsidRPr="00A15F6B" w:rsidRDefault="00844F8E" w:rsidP="00844F8E">
            <w:pPr>
              <w:pStyle w:val="Odsekzoznamu"/>
              <w:numPr>
                <w:ilvl w:val="1"/>
                <w:numId w:val="13"/>
              </w:numPr>
              <w:tabs>
                <w:tab w:val="left" w:pos="851"/>
              </w:tabs>
              <w:spacing w:line="276" w:lineRule="auto"/>
              <w:ind w:left="718"/>
              <w:rPr>
                <w:rFonts w:ascii="Arial Narrow" w:hAnsi="Arial Narrow"/>
                <w:sz w:val="22"/>
                <w:szCs w:val="22"/>
              </w:rPr>
            </w:pPr>
            <w:r w:rsidRPr="00844F8E">
              <w:rPr>
                <w:rFonts w:ascii="Arial Narrow" w:hAnsi="Arial Narrow"/>
                <w:sz w:val="22"/>
                <w:szCs w:val="22"/>
              </w:rPr>
              <w:t xml:space="preserve">Priemer </w:t>
            </w:r>
            <w:r w:rsidR="0083125E" w:rsidRPr="00A15F6B">
              <w:rPr>
                <w:rFonts w:ascii="Arial Narrow" w:hAnsi="Arial Narrow"/>
                <w:sz w:val="22"/>
                <w:szCs w:val="22"/>
              </w:rPr>
              <w:t xml:space="preserve">[mm]  </w:t>
            </w:r>
            <w:r w:rsidRPr="00A15F6B">
              <w:rPr>
                <w:rFonts w:ascii="Arial Narrow" w:hAnsi="Arial Narrow"/>
                <w:sz w:val="22"/>
                <w:szCs w:val="22"/>
              </w:rPr>
              <w:t>52</w:t>
            </w:r>
            <w:r w:rsidR="005C72D4" w:rsidRPr="00A15F6B">
              <w:rPr>
                <w:rFonts w:ascii="Arial Narrow" w:hAnsi="Arial Narrow"/>
                <w:sz w:val="22"/>
                <w:szCs w:val="22"/>
                <w:lang w:val="sk-SK"/>
              </w:rPr>
              <w:t>,</w:t>
            </w:r>
          </w:p>
          <w:p w14:paraId="4D61E0AA" w14:textId="47CC2414" w:rsidR="00844F8E" w:rsidRPr="00844F8E" w:rsidRDefault="00844F8E" w:rsidP="00844F8E">
            <w:pPr>
              <w:pStyle w:val="Odsekzoznamu"/>
              <w:numPr>
                <w:ilvl w:val="1"/>
                <w:numId w:val="13"/>
              </w:numPr>
              <w:tabs>
                <w:tab w:val="left" w:pos="851"/>
              </w:tabs>
              <w:spacing w:line="276" w:lineRule="auto"/>
              <w:ind w:left="718"/>
              <w:rPr>
                <w:rFonts w:ascii="Arial Narrow" w:hAnsi="Arial Narrow"/>
                <w:sz w:val="22"/>
                <w:szCs w:val="22"/>
              </w:rPr>
            </w:pPr>
            <w:r w:rsidRPr="00844F8E">
              <w:rPr>
                <w:rFonts w:ascii="Arial Narrow" w:hAnsi="Arial Narrow"/>
                <w:sz w:val="22"/>
                <w:szCs w:val="22"/>
              </w:rPr>
              <w:t>Váha [g/m] – 470</w:t>
            </w:r>
            <w:r w:rsidR="005C72D4">
              <w:rPr>
                <w:rFonts w:ascii="Arial Narrow" w:hAnsi="Arial Narrow"/>
                <w:sz w:val="22"/>
                <w:szCs w:val="22"/>
                <w:lang w:val="sk-SK"/>
              </w:rPr>
              <w:t>,</w:t>
            </w:r>
          </w:p>
          <w:p w14:paraId="3EF4B818" w14:textId="42F6B144" w:rsidR="00844F8E" w:rsidRPr="00844F8E" w:rsidRDefault="00844F8E" w:rsidP="00844F8E">
            <w:pPr>
              <w:pStyle w:val="Odsekzoznamu"/>
              <w:numPr>
                <w:ilvl w:val="1"/>
                <w:numId w:val="13"/>
              </w:numPr>
              <w:tabs>
                <w:tab w:val="left" w:pos="851"/>
              </w:tabs>
              <w:spacing w:line="276" w:lineRule="auto"/>
              <w:ind w:left="718"/>
              <w:rPr>
                <w:rFonts w:ascii="Arial Narrow" w:hAnsi="Arial Narrow"/>
                <w:sz w:val="22"/>
                <w:szCs w:val="22"/>
              </w:rPr>
            </w:pPr>
            <w:r w:rsidRPr="00844F8E">
              <w:rPr>
                <w:rFonts w:ascii="Arial Narrow" w:hAnsi="Arial Narrow"/>
                <w:sz w:val="22"/>
                <w:szCs w:val="22"/>
              </w:rPr>
              <w:t>Pracovný tlak – 16 bar</w:t>
            </w:r>
            <w:r w:rsidR="005C72D4">
              <w:rPr>
                <w:rFonts w:ascii="Arial Narrow" w:hAnsi="Arial Narrow"/>
                <w:sz w:val="22"/>
                <w:szCs w:val="22"/>
                <w:lang w:val="sk-SK"/>
              </w:rPr>
              <w:t>,</w:t>
            </w:r>
          </w:p>
          <w:p w14:paraId="4D473E7E" w14:textId="17DD81A0" w:rsidR="00844F8E" w:rsidRDefault="00844F8E" w:rsidP="00844F8E">
            <w:pPr>
              <w:pStyle w:val="Odsekzoznamu"/>
              <w:numPr>
                <w:ilvl w:val="1"/>
                <w:numId w:val="13"/>
              </w:numPr>
              <w:tabs>
                <w:tab w:val="left" w:pos="851"/>
              </w:tabs>
              <w:spacing w:line="276" w:lineRule="auto"/>
              <w:ind w:left="718"/>
              <w:rPr>
                <w:rFonts w:ascii="Arial Narrow" w:hAnsi="Arial Narrow"/>
                <w:sz w:val="22"/>
                <w:szCs w:val="22"/>
              </w:rPr>
            </w:pPr>
            <w:r w:rsidRPr="00844F8E">
              <w:rPr>
                <w:rFonts w:ascii="Arial Narrow" w:hAnsi="Arial Narrow"/>
                <w:sz w:val="22"/>
                <w:szCs w:val="22"/>
              </w:rPr>
              <w:t>Skúšobný tlak – 24 bar</w:t>
            </w:r>
            <w:r w:rsidR="005C72D4">
              <w:rPr>
                <w:rFonts w:ascii="Arial Narrow" w:hAnsi="Arial Narrow"/>
                <w:sz w:val="22"/>
                <w:szCs w:val="22"/>
                <w:lang w:val="sk-SK"/>
              </w:rPr>
              <w:t>,</w:t>
            </w:r>
          </w:p>
          <w:p w14:paraId="51459706" w14:textId="5FCB6E41" w:rsidR="00844F8E" w:rsidRPr="00B06430" w:rsidRDefault="00844F8E" w:rsidP="00844F8E">
            <w:pPr>
              <w:pStyle w:val="Odsekzoznamu"/>
              <w:numPr>
                <w:ilvl w:val="1"/>
                <w:numId w:val="13"/>
              </w:numPr>
              <w:tabs>
                <w:tab w:val="left" w:pos="851"/>
              </w:tabs>
              <w:spacing w:line="276" w:lineRule="auto"/>
              <w:ind w:left="718"/>
              <w:rPr>
                <w:rFonts w:ascii="Arial Narrow" w:hAnsi="Arial Narrow"/>
                <w:sz w:val="22"/>
                <w:szCs w:val="22"/>
              </w:rPr>
            </w:pPr>
            <w:r w:rsidRPr="00844F8E">
              <w:rPr>
                <w:rFonts w:ascii="Arial Narrow" w:hAnsi="Arial Narrow"/>
                <w:sz w:val="22"/>
                <w:szCs w:val="22"/>
              </w:rPr>
              <w:t>Deštrukčný tlak – 50 bar</w:t>
            </w:r>
            <w:r w:rsidR="005C72D4">
              <w:rPr>
                <w:rFonts w:ascii="Arial Narrow" w:hAnsi="Arial Narrow"/>
                <w:sz w:val="22"/>
                <w:szCs w:val="22"/>
                <w:lang w:val="sk-SK"/>
              </w:rPr>
              <w:t>.</w:t>
            </w:r>
          </w:p>
          <w:p w14:paraId="72622C0F" w14:textId="77777777" w:rsidR="00B06430" w:rsidRPr="005C72D4" w:rsidRDefault="00B06430" w:rsidP="00B06430">
            <w:pPr>
              <w:pStyle w:val="Odsekzoznamu"/>
              <w:tabs>
                <w:tab w:val="left" w:pos="851"/>
              </w:tabs>
              <w:spacing w:line="276" w:lineRule="auto"/>
              <w:ind w:left="718"/>
              <w:rPr>
                <w:rFonts w:ascii="Arial Narrow" w:hAnsi="Arial Narrow"/>
                <w:sz w:val="22"/>
                <w:szCs w:val="22"/>
              </w:rPr>
            </w:pPr>
          </w:p>
          <w:p w14:paraId="0EF9B3DD" w14:textId="551EF7FD" w:rsidR="00844F8E" w:rsidRPr="00844F8E" w:rsidRDefault="00844F8E" w:rsidP="00844F8E">
            <w:pPr>
              <w:pStyle w:val="Nadpis1"/>
              <w:rPr>
                <w:rFonts w:ascii="Arial Narrow" w:hAnsi="Arial Narrow"/>
                <w:b/>
                <w:sz w:val="22"/>
                <w:szCs w:val="22"/>
              </w:rPr>
            </w:pPr>
            <w:r w:rsidRPr="00844F8E">
              <w:rPr>
                <w:rFonts w:ascii="Arial Narrow" w:hAnsi="Arial Narrow"/>
                <w:b/>
                <w:sz w:val="22"/>
                <w:szCs w:val="22"/>
              </w:rPr>
              <w:lastRenderedPageBreak/>
              <w:t>Hadica B75 s AL spojkami:</w:t>
            </w:r>
          </w:p>
          <w:p w14:paraId="201C85F2" w14:textId="080914B4" w:rsidR="00844F8E" w:rsidRPr="008C67F2" w:rsidRDefault="00844F8E" w:rsidP="008C67F2">
            <w:pPr>
              <w:tabs>
                <w:tab w:val="left" w:pos="435"/>
              </w:tabs>
              <w:contextualSpacing/>
              <w:rPr>
                <w:rFonts w:ascii="Arial Narrow" w:hAnsi="Arial Narrow"/>
                <w:b/>
                <w:bCs/>
                <w:color w:val="5B9BD5" w:themeColor="accent1"/>
                <w:sz w:val="22"/>
                <w:szCs w:val="22"/>
              </w:rPr>
            </w:pPr>
            <w:r>
              <w:rPr>
                <w:rFonts w:ascii="Arial Narrow" w:hAnsi="Arial Narrow"/>
                <w:b/>
                <w:bCs/>
                <w:color w:val="5B9BD5" w:themeColor="accent1"/>
                <w:sz w:val="22"/>
                <w:szCs w:val="22"/>
              </w:rPr>
              <w:t>Množstv</w:t>
            </w:r>
            <w:r w:rsidR="00571D80">
              <w:rPr>
                <w:rFonts w:ascii="Arial Narrow" w:hAnsi="Arial Narrow"/>
                <w:b/>
                <w:bCs/>
                <w:color w:val="5B9BD5" w:themeColor="accent1"/>
                <w:sz w:val="22"/>
                <w:szCs w:val="22"/>
              </w:rPr>
              <w:t>o: 2 ks - prívesný vozík č. 1, 2</w:t>
            </w:r>
            <w:r w:rsidRPr="001F04FC">
              <w:rPr>
                <w:rFonts w:ascii="Arial Narrow" w:hAnsi="Arial Narrow"/>
                <w:b/>
                <w:bCs/>
                <w:color w:val="5B9BD5" w:themeColor="accent1"/>
                <w:sz w:val="22"/>
                <w:szCs w:val="22"/>
              </w:rPr>
              <w:t xml:space="preserve"> ks - prívesný vozík č. 2.</w:t>
            </w:r>
          </w:p>
          <w:p w14:paraId="1C75DE9C" w14:textId="5480C291" w:rsidR="00844F8E" w:rsidRPr="00844F8E" w:rsidRDefault="005C72D4" w:rsidP="00844F8E">
            <w:pPr>
              <w:pStyle w:val="Odsekzoznamu"/>
              <w:numPr>
                <w:ilvl w:val="0"/>
                <w:numId w:val="13"/>
              </w:numPr>
              <w:tabs>
                <w:tab w:val="left" w:pos="851"/>
              </w:tabs>
              <w:spacing w:line="276" w:lineRule="auto"/>
              <w:contextualSpacing/>
              <w:rPr>
                <w:rFonts w:ascii="Arial Narrow" w:hAnsi="Arial Narrow"/>
                <w:sz w:val="22"/>
                <w:szCs w:val="22"/>
              </w:rPr>
            </w:pPr>
            <w:r>
              <w:rPr>
                <w:rStyle w:val="hps"/>
                <w:rFonts w:ascii="Arial Narrow" w:hAnsi="Arial Narrow"/>
                <w:sz w:val="22"/>
                <w:szCs w:val="22"/>
              </w:rPr>
              <w:t>m</w:t>
            </w:r>
            <w:r w:rsidR="00844F8E" w:rsidRPr="00844F8E">
              <w:rPr>
                <w:rStyle w:val="hps"/>
                <w:rFonts w:ascii="Arial Narrow" w:hAnsi="Arial Narrow"/>
                <w:sz w:val="22"/>
                <w:szCs w:val="22"/>
              </w:rPr>
              <w:t>ateriál</w:t>
            </w:r>
            <w:r w:rsidR="00844F8E" w:rsidRPr="00844F8E">
              <w:rPr>
                <w:rFonts w:ascii="Arial Narrow" w:hAnsi="Arial Narrow"/>
                <w:sz w:val="22"/>
                <w:szCs w:val="22"/>
              </w:rPr>
              <w:t xml:space="preserve">: </w:t>
            </w:r>
            <w:r w:rsidR="00844F8E" w:rsidRPr="00844F8E">
              <w:rPr>
                <w:rStyle w:val="hps"/>
                <w:rFonts w:ascii="Arial Narrow" w:hAnsi="Arial Narrow"/>
                <w:sz w:val="22"/>
                <w:szCs w:val="22"/>
              </w:rPr>
              <w:t>Polyesterový</w:t>
            </w:r>
            <w:r w:rsidR="00844F8E" w:rsidRPr="00844F8E">
              <w:rPr>
                <w:rFonts w:ascii="Arial Narrow" w:hAnsi="Arial Narrow"/>
                <w:sz w:val="22"/>
                <w:szCs w:val="22"/>
              </w:rPr>
              <w:t xml:space="preserve"> </w:t>
            </w:r>
            <w:r w:rsidR="00844F8E" w:rsidRPr="00844F8E">
              <w:rPr>
                <w:rStyle w:val="hps"/>
                <w:rFonts w:ascii="Arial Narrow" w:hAnsi="Arial Narrow"/>
                <w:sz w:val="22"/>
                <w:szCs w:val="22"/>
              </w:rPr>
              <w:t>oplet</w:t>
            </w:r>
            <w:r w:rsidR="00844F8E" w:rsidRPr="00844F8E">
              <w:rPr>
                <w:rFonts w:ascii="Arial Narrow" w:hAnsi="Arial Narrow"/>
                <w:sz w:val="22"/>
                <w:szCs w:val="22"/>
              </w:rPr>
              <w:t xml:space="preserve">, vložka hadice </w:t>
            </w:r>
            <w:r w:rsidR="00844F8E" w:rsidRPr="00844F8E">
              <w:rPr>
                <w:rStyle w:val="hps"/>
                <w:rFonts w:ascii="Arial Narrow" w:hAnsi="Arial Narrow"/>
                <w:sz w:val="22"/>
                <w:szCs w:val="22"/>
              </w:rPr>
              <w:t>guma</w:t>
            </w:r>
            <w:r w:rsidR="00844F8E" w:rsidRPr="00844F8E">
              <w:rPr>
                <w:rFonts w:ascii="Arial Narrow" w:hAnsi="Arial Narrow"/>
                <w:sz w:val="22"/>
                <w:szCs w:val="22"/>
              </w:rPr>
              <w:t xml:space="preserve"> </w:t>
            </w:r>
            <w:r w:rsidR="00844F8E" w:rsidRPr="00844F8E">
              <w:rPr>
                <w:rStyle w:val="hps"/>
                <w:rFonts w:ascii="Arial Narrow" w:hAnsi="Arial Narrow"/>
                <w:sz w:val="22"/>
                <w:szCs w:val="22"/>
              </w:rPr>
              <w:t>NBR</w:t>
            </w:r>
            <w:r w:rsidR="00844F8E" w:rsidRPr="00844F8E">
              <w:rPr>
                <w:rStyle w:val="atn"/>
                <w:rFonts w:ascii="Arial Narrow" w:hAnsi="Arial Narrow"/>
                <w:sz w:val="22"/>
                <w:szCs w:val="22"/>
              </w:rPr>
              <w:t>–</w:t>
            </w:r>
            <w:r w:rsidR="00844F8E" w:rsidRPr="00844F8E">
              <w:rPr>
                <w:rFonts w:ascii="Arial Narrow" w:hAnsi="Arial Narrow"/>
                <w:sz w:val="22"/>
                <w:szCs w:val="22"/>
              </w:rPr>
              <w:t>PVC</w:t>
            </w:r>
          </w:p>
          <w:p w14:paraId="70E9B86C" w14:textId="233F35F3" w:rsidR="00844F8E" w:rsidRPr="00844F8E" w:rsidRDefault="005C72D4" w:rsidP="00844F8E">
            <w:pPr>
              <w:tabs>
                <w:tab w:val="left" w:pos="851"/>
              </w:tabs>
              <w:spacing w:line="276" w:lineRule="auto"/>
              <w:rPr>
                <w:rStyle w:val="hps"/>
                <w:rFonts w:ascii="Arial Narrow" w:hAnsi="Arial Narrow"/>
                <w:sz w:val="22"/>
                <w:szCs w:val="22"/>
              </w:rPr>
            </w:pPr>
            <w:r>
              <w:rPr>
                <w:rStyle w:val="hps"/>
                <w:rFonts w:ascii="Arial Narrow" w:hAnsi="Arial Narrow"/>
                <w:sz w:val="22"/>
                <w:szCs w:val="22"/>
              </w:rPr>
              <w:t xml:space="preserve">              </w:t>
            </w:r>
            <w:r w:rsidR="00844F8E" w:rsidRPr="00844F8E">
              <w:rPr>
                <w:rStyle w:val="hps"/>
                <w:rFonts w:ascii="Arial Narrow" w:hAnsi="Arial Narrow"/>
                <w:sz w:val="22"/>
                <w:szCs w:val="22"/>
              </w:rPr>
              <w:t>Teplotný rozsah</w:t>
            </w:r>
            <w:r w:rsidR="00844F8E" w:rsidRPr="00844F8E">
              <w:rPr>
                <w:rFonts w:ascii="Arial Narrow" w:hAnsi="Arial Narrow"/>
                <w:sz w:val="22"/>
                <w:szCs w:val="22"/>
              </w:rPr>
              <w:t xml:space="preserve">: </w:t>
            </w:r>
            <w:r w:rsidR="00844F8E" w:rsidRPr="00844F8E">
              <w:rPr>
                <w:rStyle w:val="hps"/>
                <w:rFonts w:ascii="Arial Narrow" w:hAnsi="Arial Narrow"/>
                <w:sz w:val="22"/>
                <w:szCs w:val="22"/>
              </w:rPr>
              <w:t>-30</w:t>
            </w:r>
            <w:r w:rsidR="00844F8E" w:rsidRPr="00844F8E">
              <w:rPr>
                <w:rFonts w:ascii="Arial Narrow" w:hAnsi="Arial Narrow"/>
                <w:sz w:val="22"/>
                <w:szCs w:val="22"/>
              </w:rPr>
              <w:t xml:space="preserve"> </w:t>
            </w:r>
            <w:r w:rsidR="00844F8E" w:rsidRPr="00844F8E">
              <w:rPr>
                <w:rStyle w:val="hps"/>
                <w:rFonts w:ascii="Arial Narrow" w:hAnsi="Arial Narrow"/>
                <w:sz w:val="22"/>
                <w:szCs w:val="22"/>
              </w:rPr>
              <w:t>°</w:t>
            </w:r>
            <w:r w:rsidR="00844F8E" w:rsidRPr="00844F8E">
              <w:rPr>
                <w:rFonts w:ascii="Arial Narrow" w:hAnsi="Arial Narrow"/>
                <w:sz w:val="22"/>
                <w:szCs w:val="22"/>
              </w:rPr>
              <w:t xml:space="preserve"> </w:t>
            </w:r>
            <w:r w:rsidR="00844F8E" w:rsidRPr="00844F8E">
              <w:rPr>
                <w:rStyle w:val="hps"/>
                <w:rFonts w:ascii="Arial Narrow" w:hAnsi="Arial Narrow"/>
                <w:sz w:val="22"/>
                <w:szCs w:val="22"/>
              </w:rPr>
              <w:t>C</w:t>
            </w:r>
            <w:r w:rsidR="00844F8E" w:rsidRPr="00844F8E">
              <w:rPr>
                <w:rFonts w:ascii="Arial Narrow" w:hAnsi="Arial Narrow"/>
                <w:sz w:val="22"/>
                <w:szCs w:val="22"/>
              </w:rPr>
              <w:t xml:space="preserve"> </w:t>
            </w:r>
            <w:r w:rsidR="00844F8E" w:rsidRPr="00844F8E">
              <w:rPr>
                <w:rStyle w:val="hps"/>
                <w:rFonts w:ascii="Arial Narrow" w:hAnsi="Arial Narrow"/>
                <w:sz w:val="22"/>
                <w:szCs w:val="22"/>
              </w:rPr>
              <w:t>až +50</w:t>
            </w:r>
            <w:r w:rsidR="00844F8E" w:rsidRPr="00844F8E">
              <w:rPr>
                <w:rFonts w:ascii="Arial Narrow" w:hAnsi="Arial Narrow"/>
                <w:sz w:val="22"/>
                <w:szCs w:val="22"/>
              </w:rPr>
              <w:t xml:space="preserve"> </w:t>
            </w:r>
            <w:r w:rsidR="00844F8E" w:rsidRPr="00844F8E">
              <w:rPr>
                <w:rStyle w:val="hps"/>
                <w:rFonts w:ascii="Arial Narrow" w:hAnsi="Arial Narrow"/>
                <w:sz w:val="22"/>
                <w:szCs w:val="22"/>
              </w:rPr>
              <w:t>°</w:t>
            </w:r>
            <w:r w:rsidR="00844F8E" w:rsidRPr="00844F8E">
              <w:rPr>
                <w:rFonts w:ascii="Arial Narrow" w:hAnsi="Arial Narrow"/>
                <w:sz w:val="22"/>
                <w:szCs w:val="22"/>
              </w:rPr>
              <w:t xml:space="preserve"> </w:t>
            </w:r>
            <w:r w:rsidR="00844F8E" w:rsidRPr="00844F8E">
              <w:rPr>
                <w:rStyle w:val="hps"/>
                <w:rFonts w:ascii="Arial Narrow" w:hAnsi="Arial Narrow"/>
                <w:sz w:val="22"/>
                <w:szCs w:val="22"/>
              </w:rPr>
              <w:t>C</w:t>
            </w:r>
            <w:r w:rsidR="00844F8E" w:rsidRPr="00844F8E">
              <w:rPr>
                <w:rFonts w:ascii="Arial Narrow" w:hAnsi="Arial Narrow"/>
                <w:sz w:val="22"/>
                <w:szCs w:val="22"/>
              </w:rPr>
              <w:t xml:space="preserve">, </w:t>
            </w:r>
            <w:r w:rsidR="00844F8E" w:rsidRPr="00844F8E">
              <w:rPr>
                <w:rStyle w:val="hps"/>
                <w:rFonts w:ascii="Arial Narrow" w:hAnsi="Arial Narrow"/>
                <w:sz w:val="22"/>
                <w:szCs w:val="22"/>
              </w:rPr>
              <w:t>krátkodobo do</w:t>
            </w:r>
            <w:r w:rsidR="00844F8E" w:rsidRPr="00844F8E">
              <w:rPr>
                <w:rFonts w:ascii="Arial Narrow" w:hAnsi="Arial Narrow"/>
                <w:sz w:val="22"/>
                <w:szCs w:val="22"/>
              </w:rPr>
              <w:t xml:space="preserve">  </w:t>
            </w:r>
            <w:r w:rsidR="00844F8E" w:rsidRPr="00844F8E">
              <w:rPr>
                <w:rStyle w:val="hps"/>
                <w:rFonts w:ascii="Arial Narrow" w:hAnsi="Arial Narrow"/>
                <w:sz w:val="22"/>
                <w:szCs w:val="22"/>
              </w:rPr>
              <w:t>+80°</w:t>
            </w:r>
            <w:r w:rsidR="00844F8E" w:rsidRPr="00844F8E">
              <w:rPr>
                <w:rFonts w:ascii="Arial Narrow" w:hAnsi="Arial Narrow"/>
                <w:sz w:val="22"/>
                <w:szCs w:val="22"/>
              </w:rPr>
              <w:t xml:space="preserve"> </w:t>
            </w:r>
            <w:r w:rsidR="00844F8E" w:rsidRPr="00844F8E">
              <w:rPr>
                <w:rStyle w:val="hps"/>
                <w:rFonts w:ascii="Arial Narrow" w:hAnsi="Arial Narrow"/>
                <w:sz w:val="22"/>
                <w:szCs w:val="22"/>
              </w:rPr>
              <w:t>C</w:t>
            </w:r>
            <w:r w:rsidR="00844F8E">
              <w:rPr>
                <w:rStyle w:val="hps"/>
                <w:rFonts w:ascii="Arial Narrow" w:hAnsi="Arial Narrow"/>
                <w:sz w:val="22"/>
                <w:szCs w:val="22"/>
              </w:rPr>
              <w:t>,</w:t>
            </w:r>
          </w:p>
          <w:p w14:paraId="5154F873" w14:textId="198EFA46" w:rsidR="00844F8E" w:rsidRDefault="005C72D4" w:rsidP="00844F8E">
            <w:pPr>
              <w:pStyle w:val="Odsekzoznamu"/>
              <w:numPr>
                <w:ilvl w:val="0"/>
                <w:numId w:val="13"/>
              </w:numPr>
              <w:tabs>
                <w:tab w:val="left" w:pos="851"/>
              </w:tabs>
              <w:spacing w:line="276" w:lineRule="auto"/>
              <w:contextualSpacing/>
              <w:rPr>
                <w:rFonts w:ascii="Arial Narrow" w:hAnsi="Arial Narrow"/>
                <w:sz w:val="22"/>
                <w:szCs w:val="22"/>
              </w:rPr>
            </w:pPr>
            <w:r>
              <w:rPr>
                <w:rFonts w:ascii="Arial Narrow" w:hAnsi="Arial Narrow"/>
                <w:sz w:val="22"/>
                <w:szCs w:val="22"/>
              </w:rPr>
              <w:t>p</w:t>
            </w:r>
            <w:r w:rsidR="00844F8E" w:rsidRPr="00844F8E">
              <w:rPr>
                <w:rFonts w:ascii="Arial Narrow" w:hAnsi="Arial Narrow"/>
                <w:sz w:val="22"/>
                <w:szCs w:val="22"/>
              </w:rPr>
              <w:t>ožiarna zásahová hadica vyrobená zo syntetických vlákien obojstranne povrstvená vysoko kval</w:t>
            </w:r>
            <w:r>
              <w:rPr>
                <w:rFonts w:ascii="Arial Narrow" w:hAnsi="Arial Narrow"/>
                <w:sz w:val="22"/>
                <w:szCs w:val="22"/>
              </w:rPr>
              <w:t>itnou pryžou na báze NBR – PVC,</w:t>
            </w:r>
          </w:p>
          <w:p w14:paraId="43CC3F4D" w14:textId="1352C30C" w:rsidR="00844F8E" w:rsidRPr="00571D80" w:rsidRDefault="005C72D4" w:rsidP="00571D80">
            <w:pPr>
              <w:pStyle w:val="Odsekzoznamu"/>
              <w:numPr>
                <w:ilvl w:val="0"/>
                <w:numId w:val="13"/>
              </w:numPr>
              <w:tabs>
                <w:tab w:val="left" w:pos="851"/>
              </w:tabs>
              <w:spacing w:line="276" w:lineRule="auto"/>
              <w:contextualSpacing/>
              <w:rPr>
                <w:rFonts w:ascii="Arial Narrow" w:hAnsi="Arial Narrow"/>
                <w:sz w:val="22"/>
                <w:szCs w:val="22"/>
              </w:rPr>
            </w:pPr>
            <w:r w:rsidRPr="00571D80">
              <w:rPr>
                <w:rFonts w:ascii="Arial Narrow" w:hAnsi="Arial Narrow"/>
                <w:sz w:val="22"/>
                <w:szCs w:val="22"/>
              </w:rPr>
              <w:t>o</w:t>
            </w:r>
            <w:r w:rsidR="00844F8E" w:rsidRPr="00571D80">
              <w:rPr>
                <w:rFonts w:ascii="Arial Narrow" w:hAnsi="Arial Narrow"/>
                <w:sz w:val="22"/>
                <w:szCs w:val="22"/>
              </w:rPr>
              <w:t>dolnosť z vnútornej i vonkajšej strany proti</w:t>
            </w:r>
            <w:r w:rsidR="0083125E" w:rsidRPr="00571D80">
              <w:rPr>
                <w:rFonts w:ascii="Arial Narrow" w:hAnsi="Arial Narrow"/>
                <w:sz w:val="22"/>
                <w:szCs w:val="22"/>
                <w:lang w:val="sk-SK"/>
              </w:rPr>
              <w:t xml:space="preserve"> chemikáliám </w:t>
            </w:r>
            <w:r w:rsidR="00844F8E" w:rsidRPr="00571D80">
              <w:rPr>
                <w:rFonts w:ascii="Arial Narrow" w:hAnsi="Arial Narrow"/>
                <w:sz w:val="22"/>
                <w:szCs w:val="22"/>
              </w:rPr>
              <w:t xml:space="preserve"> ako</w:t>
            </w:r>
            <w:r w:rsidR="00571D80" w:rsidRPr="00571D80">
              <w:rPr>
                <w:rFonts w:ascii="Arial Narrow" w:hAnsi="Arial Narrow"/>
                <w:sz w:val="22"/>
                <w:szCs w:val="22"/>
                <w:lang w:val="sk-SK"/>
              </w:rPr>
              <w:t xml:space="preserve"> </w:t>
            </w:r>
            <w:r w:rsidR="00844F8E" w:rsidRPr="00571D80">
              <w:rPr>
                <w:rFonts w:ascii="Arial Narrow" w:hAnsi="Arial Narrow"/>
                <w:sz w:val="22"/>
                <w:szCs w:val="22"/>
              </w:rPr>
              <w:t xml:space="preserve">olej, benzín, nafta, kyseliny, </w:t>
            </w:r>
            <w:r w:rsidR="00571D80" w:rsidRPr="00571D80">
              <w:rPr>
                <w:rFonts w:ascii="Arial Narrow" w:hAnsi="Arial Narrow"/>
                <w:sz w:val="22"/>
                <w:szCs w:val="22"/>
              </w:rPr>
              <w:t>liehy, roztoky solí</w:t>
            </w:r>
            <w:r w:rsidR="00844F8E" w:rsidRPr="00571D80">
              <w:rPr>
                <w:rFonts w:ascii="Arial Narrow" w:hAnsi="Arial Narrow"/>
                <w:sz w:val="22"/>
                <w:szCs w:val="22"/>
              </w:rPr>
              <w:t>.</w:t>
            </w:r>
          </w:p>
          <w:p w14:paraId="0DA5398E" w14:textId="4836EB18" w:rsidR="00844F8E" w:rsidRPr="00844F8E" w:rsidRDefault="00844F8E" w:rsidP="00844F8E">
            <w:pPr>
              <w:pStyle w:val="Odsekzoznamu"/>
              <w:numPr>
                <w:ilvl w:val="0"/>
                <w:numId w:val="13"/>
              </w:numPr>
              <w:tabs>
                <w:tab w:val="left" w:pos="851"/>
              </w:tabs>
              <w:spacing w:line="276" w:lineRule="auto"/>
              <w:contextualSpacing/>
              <w:rPr>
                <w:rFonts w:ascii="Arial Narrow" w:hAnsi="Arial Narrow"/>
                <w:sz w:val="22"/>
                <w:szCs w:val="22"/>
              </w:rPr>
            </w:pPr>
            <w:r w:rsidRPr="00844F8E">
              <w:rPr>
                <w:rFonts w:ascii="Arial Narrow" w:hAnsi="Arial Narrow"/>
                <w:sz w:val="22"/>
                <w:szCs w:val="22"/>
              </w:rPr>
              <w:t xml:space="preserve">určená pre – </w:t>
            </w:r>
            <w:r w:rsidRPr="00844F8E">
              <w:rPr>
                <w:rStyle w:val="hps"/>
                <w:rFonts w:ascii="Arial Narrow" w:hAnsi="Arial Narrow"/>
                <w:sz w:val="22"/>
                <w:szCs w:val="22"/>
              </w:rPr>
              <w:t>na likvidáciu</w:t>
            </w:r>
            <w:r w:rsidRPr="00844F8E">
              <w:rPr>
                <w:rFonts w:ascii="Arial Narrow" w:hAnsi="Arial Narrow"/>
                <w:sz w:val="22"/>
                <w:szCs w:val="22"/>
              </w:rPr>
              <w:t xml:space="preserve"> </w:t>
            </w:r>
            <w:r w:rsidRPr="00844F8E">
              <w:rPr>
                <w:rStyle w:val="hps"/>
                <w:rFonts w:ascii="Arial Narrow" w:hAnsi="Arial Narrow"/>
                <w:sz w:val="22"/>
                <w:szCs w:val="22"/>
              </w:rPr>
              <w:t>chemických</w:t>
            </w:r>
            <w:r w:rsidRPr="00844F8E">
              <w:rPr>
                <w:rFonts w:ascii="Arial Narrow" w:hAnsi="Arial Narrow"/>
                <w:sz w:val="22"/>
                <w:szCs w:val="22"/>
              </w:rPr>
              <w:t xml:space="preserve"> </w:t>
            </w:r>
            <w:r w:rsidRPr="00844F8E">
              <w:rPr>
                <w:rStyle w:val="hps"/>
                <w:rFonts w:ascii="Arial Narrow" w:hAnsi="Arial Narrow"/>
                <w:sz w:val="22"/>
                <w:szCs w:val="22"/>
              </w:rPr>
              <w:t>havárií</w:t>
            </w:r>
            <w:r w:rsidRPr="00844F8E">
              <w:rPr>
                <w:rFonts w:ascii="Arial Narrow" w:hAnsi="Arial Narrow"/>
                <w:sz w:val="22"/>
                <w:szCs w:val="22"/>
              </w:rPr>
              <w:t xml:space="preserve">, </w:t>
            </w:r>
            <w:r w:rsidRPr="00844F8E">
              <w:rPr>
                <w:rStyle w:val="hps"/>
                <w:rFonts w:ascii="Arial Narrow" w:hAnsi="Arial Narrow"/>
                <w:sz w:val="22"/>
                <w:szCs w:val="22"/>
              </w:rPr>
              <w:t>zásahu</w:t>
            </w:r>
            <w:r w:rsidRPr="00844F8E">
              <w:rPr>
                <w:rFonts w:ascii="Arial Narrow" w:hAnsi="Arial Narrow"/>
                <w:sz w:val="22"/>
                <w:szCs w:val="22"/>
              </w:rPr>
              <w:t xml:space="preserve"> </w:t>
            </w:r>
            <w:r w:rsidRPr="00844F8E">
              <w:rPr>
                <w:rStyle w:val="hps"/>
                <w:rFonts w:ascii="Arial Narrow" w:hAnsi="Arial Narrow"/>
                <w:sz w:val="22"/>
                <w:szCs w:val="22"/>
              </w:rPr>
              <w:t>pri</w:t>
            </w:r>
            <w:r w:rsidRPr="00844F8E">
              <w:rPr>
                <w:rFonts w:ascii="Arial Narrow" w:hAnsi="Arial Narrow"/>
                <w:sz w:val="22"/>
                <w:szCs w:val="22"/>
              </w:rPr>
              <w:t xml:space="preserve"> </w:t>
            </w:r>
            <w:r w:rsidRPr="00844F8E">
              <w:rPr>
                <w:rStyle w:val="hps"/>
                <w:rFonts w:ascii="Arial Narrow" w:hAnsi="Arial Narrow"/>
                <w:sz w:val="22"/>
                <w:szCs w:val="22"/>
              </w:rPr>
              <w:t>dopravných</w:t>
            </w:r>
            <w:r w:rsidRPr="00844F8E">
              <w:rPr>
                <w:rFonts w:ascii="Arial Narrow" w:hAnsi="Arial Narrow"/>
                <w:sz w:val="22"/>
                <w:szCs w:val="22"/>
              </w:rPr>
              <w:t xml:space="preserve"> </w:t>
            </w:r>
            <w:r w:rsidRPr="00844F8E">
              <w:rPr>
                <w:rStyle w:val="hps"/>
                <w:rFonts w:ascii="Arial Narrow" w:hAnsi="Arial Narrow"/>
                <w:sz w:val="22"/>
                <w:szCs w:val="22"/>
              </w:rPr>
              <w:t>nehodách</w:t>
            </w:r>
            <w:r w:rsidR="005C72D4">
              <w:rPr>
                <w:rFonts w:ascii="Arial Narrow" w:hAnsi="Arial Narrow"/>
                <w:sz w:val="22"/>
                <w:szCs w:val="22"/>
              </w:rPr>
              <w:t>,</w:t>
            </w:r>
          </w:p>
          <w:p w14:paraId="169DA221" w14:textId="17A6D3F7" w:rsidR="00844F8E" w:rsidRPr="00844F8E" w:rsidRDefault="005C72D4" w:rsidP="00844F8E">
            <w:pPr>
              <w:pStyle w:val="Odsekzoznamu"/>
              <w:numPr>
                <w:ilvl w:val="0"/>
                <w:numId w:val="13"/>
              </w:numPr>
              <w:tabs>
                <w:tab w:val="left" w:pos="851"/>
              </w:tabs>
              <w:spacing w:line="276" w:lineRule="auto"/>
              <w:contextualSpacing/>
              <w:rPr>
                <w:rFonts w:ascii="Arial Narrow" w:hAnsi="Arial Narrow"/>
                <w:sz w:val="22"/>
                <w:szCs w:val="22"/>
              </w:rPr>
            </w:pPr>
            <w:r>
              <w:rPr>
                <w:rFonts w:ascii="Arial Narrow" w:hAnsi="Arial Narrow"/>
                <w:sz w:val="22"/>
                <w:szCs w:val="22"/>
              </w:rPr>
              <w:t> min.</w:t>
            </w:r>
            <w:r w:rsidR="00844F8E" w:rsidRPr="00844F8E">
              <w:rPr>
                <w:rFonts w:ascii="Arial Narrow" w:hAnsi="Arial Narrow"/>
                <w:sz w:val="22"/>
                <w:szCs w:val="22"/>
              </w:rPr>
              <w:t xml:space="preserve"> dĺžka hadice 20m</w:t>
            </w:r>
            <w:r>
              <w:rPr>
                <w:rFonts w:ascii="Arial Narrow" w:hAnsi="Arial Narrow"/>
                <w:sz w:val="22"/>
                <w:szCs w:val="22"/>
                <w:lang w:val="sk-SK"/>
              </w:rPr>
              <w:t>,</w:t>
            </w:r>
          </w:p>
          <w:p w14:paraId="38617F8A" w14:textId="0F4891C4" w:rsidR="00844F8E" w:rsidRPr="00844F8E" w:rsidRDefault="00844F8E" w:rsidP="00844F8E">
            <w:pPr>
              <w:pStyle w:val="Odsekzoznamu"/>
              <w:numPr>
                <w:ilvl w:val="0"/>
                <w:numId w:val="13"/>
              </w:numPr>
              <w:tabs>
                <w:tab w:val="left" w:pos="851"/>
              </w:tabs>
              <w:spacing w:line="276" w:lineRule="auto"/>
              <w:contextualSpacing/>
              <w:rPr>
                <w:rFonts w:ascii="Arial Narrow" w:hAnsi="Arial Narrow"/>
                <w:sz w:val="22"/>
                <w:szCs w:val="22"/>
              </w:rPr>
            </w:pPr>
            <w:r w:rsidRPr="00844F8E">
              <w:rPr>
                <w:rFonts w:ascii="Arial Narrow" w:hAnsi="Arial Narrow"/>
                <w:sz w:val="22"/>
                <w:szCs w:val="22"/>
              </w:rPr>
              <w:t>Priemer [mm]  75</w:t>
            </w:r>
            <w:r w:rsidR="005C72D4">
              <w:rPr>
                <w:rFonts w:ascii="Arial Narrow" w:hAnsi="Arial Narrow"/>
                <w:sz w:val="22"/>
                <w:szCs w:val="22"/>
                <w:lang w:val="sk-SK"/>
              </w:rPr>
              <w:t>,</w:t>
            </w:r>
          </w:p>
          <w:p w14:paraId="0F66A9C7" w14:textId="12ED2642" w:rsidR="00844F8E" w:rsidRPr="00844F8E" w:rsidRDefault="00844F8E" w:rsidP="00844F8E">
            <w:pPr>
              <w:pStyle w:val="Odsekzoznamu"/>
              <w:numPr>
                <w:ilvl w:val="0"/>
                <w:numId w:val="13"/>
              </w:numPr>
              <w:tabs>
                <w:tab w:val="left" w:pos="851"/>
              </w:tabs>
              <w:spacing w:line="276" w:lineRule="auto"/>
              <w:contextualSpacing/>
              <w:rPr>
                <w:rFonts w:ascii="Arial Narrow" w:hAnsi="Arial Narrow"/>
                <w:sz w:val="22"/>
                <w:szCs w:val="22"/>
              </w:rPr>
            </w:pPr>
            <w:r w:rsidRPr="00844F8E">
              <w:rPr>
                <w:rFonts w:ascii="Arial Narrow" w:hAnsi="Arial Narrow"/>
                <w:sz w:val="22"/>
                <w:szCs w:val="22"/>
              </w:rPr>
              <w:t>Váha [g/m]  660</w:t>
            </w:r>
            <w:r w:rsidR="005C72D4">
              <w:rPr>
                <w:rFonts w:ascii="Arial Narrow" w:hAnsi="Arial Narrow"/>
                <w:sz w:val="22"/>
                <w:szCs w:val="22"/>
                <w:lang w:val="sk-SK"/>
              </w:rPr>
              <w:t>,</w:t>
            </w:r>
          </w:p>
          <w:p w14:paraId="708BE632" w14:textId="70398E80" w:rsidR="00844F8E" w:rsidRPr="00844F8E" w:rsidRDefault="00844F8E" w:rsidP="00844F8E">
            <w:pPr>
              <w:pStyle w:val="Odsekzoznamu"/>
              <w:numPr>
                <w:ilvl w:val="0"/>
                <w:numId w:val="13"/>
              </w:numPr>
              <w:tabs>
                <w:tab w:val="left" w:pos="851"/>
              </w:tabs>
              <w:spacing w:line="276" w:lineRule="auto"/>
              <w:contextualSpacing/>
              <w:rPr>
                <w:rFonts w:ascii="Arial Narrow" w:hAnsi="Arial Narrow"/>
                <w:sz w:val="22"/>
                <w:szCs w:val="22"/>
              </w:rPr>
            </w:pPr>
            <w:r w:rsidRPr="00844F8E">
              <w:rPr>
                <w:rFonts w:ascii="Arial Narrow" w:hAnsi="Arial Narrow"/>
                <w:sz w:val="22"/>
                <w:szCs w:val="22"/>
              </w:rPr>
              <w:t>Pracovný tlak 16 bar</w:t>
            </w:r>
            <w:r w:rsidR="005C72D4">
              <w:rPr>
                <w:rFonts w:ascii="Arial Narrow" w:hAnsi="Arial Narrow"/>
                <w:sz w:val="22"/>
                <w:szCs w:val="22"/>
                <w:lang w:val="sk-SK"/>
              </w:rPr>
              <w:t>,</w:t>
            </w:r>
          </w:p>
          <w:p w14:paraId="420B0121" w14:textId="6D4D04E5" w:rsidR="00844F8E" w:rsidRPr="00844F8E" w:rsidRDefault="00844F8E" w:rsidP="00844F8E">
            <w:pPr>
              <w:pStyle w:val="Odsekzoznamu"/>
              <w:numPr>
                <w:ilvl w:val="0"/>
                <w:numId w:val="13"/>
              </w:numPr>
              <w:tabs>
                <w:tab w:val="left" w:pos="851"/>
              </w:tabs>
              <w:spacing w:line="276" w:lineRule="auto"/>
              <w:contextualSpacing/>
              <w:rPr>
                <w:rFonts w:ascii="Arial Narrow" w:hAnsi="Arial Narrow"/>
                <w:sz w:val="22"/>
                <w:szCs w:val="22"/>
              </w:rPr>
            </w:pPr>
            <w:r w:rsidRPr="00844F8E">
              <w:rPr>
                <w:rFonts w:ascii="Arial Narrow" w:hAnsi="Arial Narrow"/>
                <w:sz w:val="22"/>
                <w:szCs w:val="22"/>
              </w:rPr>
              <w:t>Skúšobný tlak 24 bar</w:t>
            </w:r>
            <w:r w:rsidR="005C72D4">
              <w:rPr>
                <w:rFonts w:ascii="Arial Narrow" w:hAnsi="Arial Narrow"/>
                <w:sz w:val="22"/>
                <w:szCs w:val="22"/>
                <w:lang w:val="sk-SK"/>
              </w:rPr>
              <w:t>,</w:t>
            </w:r>
          </w:p>
          <w:p w14:paraId="53F5AFD1" w14:textId="27BE851C" w:rsidR="00844F8E" w:rsidRPr="005C72D4" w:rsidRDefault="00844F8E" w:rsidP="00844F8E">
            <w:pPr>
              <w:pStyle w:val="Odsekzoznamu"/>
              <w:numPr>
                <w:ilvl w:val="0"/>
                <w:numId w:val="13"/>
              </w:numPr>
              <w:tabs>
                <w:tab w:val="left" w:pos="851"/>
              </w:tabs>
              <w:spacing w:line="276" w:lineRule="auto"/>
              <w:contextualSpacing/>
              <w:rPr>
                <w:rFonts w:ascii="Arial Narrow" w:hAnsi="Arial Narrow"/>
                <w:sz w:val="22"/>
                <w:szCs w:val="22"/>
              </w:rPr>
            </w:pPr>
            <w:r w:rsidRPr="00844F8E">
              <w:rPr>
                <w:rFonts w:ascii="Arial Narrow" w:hAnsi="Arial Narrow"/>
                <w:sz w:val="22"/>
                <w:szCs w:val="22"/>
              </w:rPr>
              <w:t>Deštrukčný tlak 50 bar</w:t>
            </w:r>
            <w:r w:rsidR="005C72D4">
              <w:rPr>
                <w:rFonts w:ascii="Arial Narrow" w:hAnsi="Arial Narrow"/>
                <w:sz w:val="22"/>
                <w:szCs w:val="22"/>
                <w:lang w:val="sk-SK"/>
              </w:rPr>
              <w:t>.</w:t>
            </w:r>
          </w:p>
        </w:tc>
        <w:tc>
          <w:tcPr>
            <w:tcW w:w="1841" w:type="dxa"/>
            <w:tcBorders>
              <w:top w:val="single" w:sz="4" w:space="0" w:color="auto"/>
              <w:left w:val="single" w:sz="4" w:space="0" w:color="auto"/>
              <w:bottom w:val="single" w:sz="4" w:space="0" w:color="auto"/>
              <w:right w:val="single" w:sz="4" w:space="0" w:color="auto"/>
            </w:tcBorders>
            <w:vAlign w:val="center"/>
          </w:tcPr>
          <w:p w14:paraId="1366D1F3" w14:textId="2EECEC63" w:rsidR="00705303" w:rsidRPr="00ED37BC" w:rsidRDefault="00705303" w:rsidP="00402055">
            <w:pPr>
              <w:spacing w:line="276" w:lineRule="auto"/>
              <w:contextualSpacing/>
              <w:jc w:val="center"/>
              <w:rPr>
                <w:rFonts w:ascii="Arial Narrow" w:hAnsi="Arial Narrow"/>
                <w:b/>
                <w:bCs/>
                <w:color w:val="000000"/>
                <w:sz w:val="22"/>
                <w:szCs w:val="22"/>
              </w:rPr>
            </w:pPr>
            <w:r w:rsidRPr="009112CB">
              <w:rPr>
                <w:rFonts w:ascii="Arial Narrow" w:hAnsi="Arial Narrow" w:cs="Arial"/>
                <w:color w:val="000000"/>
                <w:sz w:val="22"/>
                <w:szCs w:val="22"/>
              </w:rPr>
              <w:lastRenderedPageBreak/>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424FDEB0" w14:textId="77777777" w:rsidR="00844F8E" w:rsidRPr="00771452" w:rsidRDefault="00844F8E" w:rsidP="00844F8E">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6A9115C4"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5AFCECC6" w14:textId="0EC12AA8" w:rsidR="00705303" w:rsidRPr="00ED37BC" w:rsidRDefault="00844F8E"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7DBF2A75" w14:textId="77777777" w:rsidTr="00131830">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7044EC1C" w14:textId="77777777" w:rsidR="00705303" w:rsidRPr="00131830" w:rsidRDefault="00131830" w:rsidP="00705303">
            <w:pPr>
              <w:tabs>
                <w:tab w:val="left" w:pos="435"/>
              </w:tabs>
              <w:spacing w:line="276" w:lineRule="auto"/>
              <w:contextualSpacing/>
              <w:rPr>
                <w:rFonts w:ascii="Arial Narrow" w:hAnsi="Arial Narrow"/>
                <w:b/>
                <w:bCs/>
                <w:color w:val="5B9BD5" w:themeColor="accent1"/>
                <w:sz w:val="22"/>
                <w:szCs w:val="22"/>
              </w:rPr>
            </w:pPr>
            <w:r w:rsidRPr="00131830">
              <w:rPr>
                <w:rFonts w:ascii="Arial Narrow" w:hAnsi="Arial Narrow"/>
                <w:b/>
                <w:bCs/>
                <w:color w:val="5B9BD5" w:themeColor="accent1"/>
                <w:sz w:val="22"/>
                <w:szCs w:val="22"/>
              </w:rPr>
              <w:t>Prepravky na uloženie sorpčného materiálu</w:t>
            </w:r>
          </w:p>
          <w:p w14:paraId="3D74866E" w14:textId="1B3CE8CC" w:rsidR="00131830" w:rsidRDefault="00131830" w:rsidP="00131830">
            <w:pPr>
              <w:tabs>
                <w:tab w:val="left" w:pos="435"/>
              </w:tabs>
              <w:contextualSpacing/>
              <w:rPr>
                <w:rFonts w:ascii="Arial Narrow" w:hAnsi="Arial Narrow"/>
                <w:b/>
                <w:bCs/>
                <w:color w:val="5B9BD5" w:themeColor="accent1"/>
                <w:sz w:val="22"/>
                <w:szCs w:val="22"/>
              </w:rPr>
            </w:pPr>
            <w:r>
              <w:rPr>
                <w:rFonts w:ascii="Arial Narrow" w:hAnsi="Arial Narrow"/>
                <w:b/>
                <w:bCs/>
                <w:color w:val="5B9BD5" w:themeColor="accent1"/>
                <w:sz w:val="22"/>
                <w:szCs w:val="22"/>
              </w:rPr>
              <w:t>Množstv</w:t>
            </w:r>
            <w:r w:rsidR="00571D80">
              <w:rPr>
                <w:rFonts w:ascii="Arial Narrow" w:hAnsi="Arial Narrow"/>
                <w:b/>
                <w:bCs/>
                <w:color w:val="5B9BD5" w:themeColor="accent1"/>
                <w:sz w:val="22"/>
                <w:szCs w:val="22"/>
              </w:rPr>
              <w:t>o: 4 ks - prívesný vozík č. 1, 4</w:t>
            </w:r>
            <w:r w:rsidRPr="001F04FC">
              <w:rPr>
                <w:rFonts w:ascii="Arial Narrow" w:hAnsi="Arial Narrow"/>
                <w:b/>
                <w:bCs/>
                <w:color w:val="5B9BD5" w:themeColor="accent1"/>
                <w:sz w:val="22"/>
                <w:szCs w:val="22"/>
              </w:rPr>
              <w:t xml:space="preserve"> ks - prívesný vozík č. 2.</w:t>
            </w:r>
          </w:p>
          <w:p w14:paraId="65CA427E" w14:textId="311A422A" w:rsidR="00131830" w:rsidRPr="00131830" w:rsidRDefault="00131830" w:rsidP="00131830">
            <w:pPr>
              <w:pStyle w:val="Odsekzoznamu"/>
              <w:numPr>
                <w:ilvl w:val="0"/>
                <w:numId w:val="16"/>
              </w:numPr>
              <w:tabs>
                <w:tab w:val="clear" w:pos="2160"/>
                <w:tab w:val="clear" w:pos="2880"/>
                <w:tab w:val="left" w:pos="851"/>
                <w:tab w:val="left" w:pos="1852"/>
                <w:tab w:val="left" w:pos="2703"/>
              </w:tabs>
              <w:spacing w:line="276" w:lineRule="auto"/>
              <w:ind w:left="718"/>
              <w:jc w:val="both"/>
              <w:rPr>
                <w:rFonts w:ascii="Arial Narrow" w:hAnsi="Arial Narrow"/>
                <w:color w:val="000000" w:themeColor="text1"/>
                <w:sz w:val="22"/>
                <w:szCs w:val="22"/>
                <w:lang w:eastAsia="sk-SK"/>
              </w:rPr>
            </w:pPr>
            <w:r w:rsidRPr="00131830">
              <w:rPr>
                <w:rFonts w:ascii="Arial Narrow" w:hAnsi="Arial Narrow"/>
                <w:color w:val="000000" w:themeColor="text1"/>
                <w:sz w:val="22"/>
                <w:szCs w:val="22"/>
                <w:lang w:eastAsia="sk-SK"/>
              </w:rPr>
              <w:t>min. objem 60l</w:t>
            </w:r>
            <w:r>
              <w:rPr>
                <w:rFonts w:ascii="Arial Narrow" w:hAnsi="Arial Narrow"/>
                <w:color w:val="000000" w:themeColor="text1"/>
                <w:sz w:val="22"/>
                <w:szCs w:val="22"/>
                <w:lang w:val="sk-SK" w:eastAsia="sk-SK"/>
              </w:rPr>
              <w:t>,</w:t>
            </w:r>
          </w:p>
          <w:p w14:paraId="20A8A087" w14:textId="77BA23CC" w:rsidR="00131830" w:rsidRPr="00131830" w:rsidRDefault="00131830" w:rsidP="00131830">
            <w:pPr>
              <w:pStyle w:val="Odsekzoznamu"/>
              <w:numPr>
                <w:ilvl w:val="0"/>
                <w:numId w:val="16"/>
              </w:numPr>
              <w:tabs>
                <w:tab w:val="clear" w:pos="2880"/>
                <w:tab w:val="left" w:pos="851"/>
                <w:tab w:val="left" w:pos="2703"/>
              </w:tabs>
              <w:spacing w:line="276" w:lineRule="auto"/>
              <w:ind w:left="718"/>
              <w:jc w:val="both"/>
              <w:rPr>
                <w:rFonts w:ascii="Arial Narrow" w:hAnsi="Arial Narrow"/>
                <w:sz w:val="22"/>
                <w:szCs w:val="22"/>
              </w:rPr>
            </w:pPr>
            <w:r w:rsidRPr="00131830">
              <w:rPr>
                <w:rFonts w:ascii="Arial Narrow" w:hAnsi="Arial Narrow"/>
                <w:color w:val="000000" w:themeColor="text1"/>
                <w:sz w:val="22"/>
                <w:szCs w:val="22"/>
                <w:lang w:eastAsia="sk-SK"/>
              </w:rPr>
              <w:t>rozmery: min</w:t>
            </w:r>
            <w:r w:rsidR="008C4D2F">
              <w:rPr>
                <w:rFonts w:ascii="Arial Narrow" w:hAnsi="Arial Narrow"/>
                <w:color w:val="000000" w:themeColor="text1"/>
                <w:sz w:val="22"/>
                <w:szCs w:val="22"/>
                <w:lang w:val="sk-SK" w:eastAsia="sk-SK"/>
              </w:rPr>
              <w:t>.</w:t>
            </w:r>
            <w:r w:rsidRPr="00131830">
              <w:rPr>
                <w:rFonts w:ascii="Arial Narrow" w:hAnsi="Arial Narrow"/>
                <w:color w:val="000000" w:themeColor="text1"/>
                <w:sz w:val="22"/>
                <w:szCs w:val="22"/>
                <w:lang w:eastAsia="sk-SK"/>
              </w:rPr>
              <w:t xml:space="preserve"> </w:t>
            </w:r>
            <w:r w:rsidRPr="00131830">
              <w:rPr>
                <w:rFonts w:ascii="Arial Narrow" w:hAnsi="Arial Narrow"/>
                <w:sz w:val="22"/>
                <w:szCs w:val="22"/>
              </w:rPr>
              <w:t>60 x 40 x 31,9 cm</w:t>
            </w:r>
            <w:r>
              <w:rPr>
                <w:rFonts w:ascii="Arial Narrow" w:hAnsi="Arial Narrow"/>
                <w:sz w:val="22"/>
                <w:szCs w:val="22"/>
                <w:lang w:val="sk-SK"/>
              </w:rPr>
              <w:t>,</w:t>
            </w:r>
          </w:p>
          <w:p w14:paraId="00232BAC" w14:textId="0792932E" w:rsidR="00131830" w:rsidRPr="00131830" w:rsidRDefault="00131830" w:rsidP="00131830">
            <w:pPr>
              <w:pStyle w:val="Odsekzoznamu"/>
              <w:numPr>
                <w:ilvl w:val="0"/>
                <w:numId w:val="16"/>
              </w:numPr>
              <w:tabs>
                <w:tab w:val="clear" w:pos="2880"/>
                <w:tab w:val="left" w:pos="851"/>
                <w:tab w:val="left" w:pos="2703"/>
              </w:tabs>
              <w:spacing w:line="276" w:lineRule="auto"/>
              <w:ind w:left="718"/>
              <w:jc w:val="both"/>
              <w:rPr>
                <w:rFonts w:ascii="Arial Narrow" w:hAnsi="Arial Narrow"/>
                <w:sz w:val="22"/>
                <w:szCs w:val="22"/>
              </w:rPr>
            </w:pPr>
            <w:r w:rsidRPr="00131830">
              <w:rPr>
                <w:rFonts w:ascii="Arial Narrow" w:hAnsi="Arial Narrow"/>
                <w:sz w:val="22"/>
                <w:szCs w:val="22"/>
              </w:rPr>
              <w:t>vyrobené z HDPE a PP</w:t>
            </w:r>
            <w:r>
              <w:rPr>
                <w:rFonts w:ascii="Arial Narrow" w:hAnsi="Arial Narrow"/>
                <w:sz w:val="22"/>
                <w:szCs w:val="22"/>
                <w:lang w:val="sk-SK"/>
              </w:rPr>
              <w:t>,</w:t>
            </w:r>
            <w:r w:rsidRPr="00131830">
              <w:rPr>
                <w:rFonts w:ascii="Arial Narrow" w:hAnsi="Arial Narrow"/>
                <w:sz w:val="22"/>
                <w:szCs w:val="22"/>
              </w:rPr>
              <w:t xml:space="preserve"> </w:t>
            </w:r>
          </w:p>
          <w:p w14:paraId="604F03AE" w14:textId="6EA46FF2" w:rsidR="00131830" w:rsidRPr="00131830" w:rsidRDefault="00131830" w:rsidP="00131830">
            <w:pPr>
              <w:pStyle w:val="Odsekzoznamu"/>
              <w:numPr>
                <w:ilvl w:val="0"/>
                <w:numId w:val="16"/>
              </w:numPr>
              <w:tabs>
                <w:tab w:val="clear" w:pos="2880"/>
                <w:tab w:val="left" w:pos="851"/>
                <w:tab w:val="left" w:pos="2703"/>
              </w:tabs>
              <w:spacing w:line="276" w:lineRule="auto"/>
              <w:ind w:left="718"/>
              <w:jc w:val="both"/>
              <w:rPr>
                <w:rFonts w:ascii="Arial Narrow" w:hAnsi="Arial Narrow"/>
                <w:sz w:val="22"/>
                <w:szCs w:val="22"/>
              </w:rPr>
            </w:pPr>
            <w:r w:rsidRPr="00131830">
              <w:rPr>
                <w:rFonts w:ascii="Arial Narrow" w:hAnsi="Arial Narrow"/>
                <w:sz w:val="22"/>
                <w:szCs w:val="22"/>
              </w:rPr>
              <w:t>stohovateľné</w:t>
            </w:r>
            <w:r>
              <w:rPr>
                <w:rFonts w:ascii="Arial Narrow" w:hAnsi="Arial Narrow"/>
                <w:sz w:val="22"/>
                <w:szCs w:val="22"/>
                <w:lang w:val="sk-SK"/>
              </w:rPr>
              <w:t>,</w:t>
            </w:r>
          </w:p>
          <w:p w14:paraId="6E8F56BE" w14:textId="644B8BA1" w:rsidR="00131830" w:rsidRPr="00131830" w:rsidRDefault="00131830" w:rsidP="00131830">
            <w:pPr>
              <w:pStyle w:val="Odsekzoznamu"/>
              <w:numPr>
                <w:ilvl w:val="0"/>
                <w:numId w:val="16"/>
              </w:numPr>
              <w:tabs>
                <w:tab w:val="clear" w:pos="2880"/>
                <w:tab w:val="left" w:pos="851"/>
                <w:tab w:val="left" w:pos="2703"/>
              </w:tabs>
              <w:spacing w:line="276" w:lineRule="auto"/>
              <w:ind w:left="718"/>
              <w:jc w:val="both"/>
              <w:rPr>
                <w:rFonts w:ascii="Arial Narrow" w:hAnsi="Arial Narrow"/>
                <w:color w:val="000000" w:themeColor="text1"/>
                <w:sz w:val="22"/>
                <w:szCs w:val="22"/>
                <w:lang w:eastAsia="sk-SK"/>
              </w:rPr>
            </w:pPr>
            <w:r w:rsidRPr="00131830">
              <w:rPr>
                <w:rFonts w:ascii="Arial Narrow" w:hAnsi="Arial Narrow"/>
                <w:sz w:val="22"/>
                <w:szCs w:val="22"/>
              </w:rPr>
              <w:t>materiál – polypropylén</w:t>
            </w:r>
            <w:r>
              <w:rPr>
                <w:rFonts w:ascii="Arial Narrow" w:hAnsi="Arial Narrow"/>
                <w:sz w:val="22"/>
                <w:szCs w:val="22"/>
                <w:lang w:val="sk-SK"/>
              </w:rPr>
              <w:t>.</w:t>
            </w:r>
          </w:p>
        </w:tc>
        <w:tc>
          <w:tcPr>
            <w:tcW w:w="1841" w:type="dxa"/>
            <w:tcBorders>
              <w:top w:val="single" w:sz="4" w:space="0" w:color="auto"/>
              <w:left w:val="single" w:sz="4" w:space="0" w:color="auto"/>
              <w:bottom w:val="single" w:sz="4" w:space="0" w:color="auto"/>
              <w:right w:val="single" w:sz="4" w:space="0" w:color="auto"/>
            </w:tcBorders>
            <w:vAlign w:val="center"/>
          </w:tcPr>
          <w:p w14:paraId="0BFFA71F" w14:textId="52354C25" w:rsidR="00705303" w:rsidRPr="00ED37BC" w:rsidRDefault="00705303" w:rsidP="00402055">
            <w:pPr>
              <w:spacing w:line="276" w:lineRule="auto"/>
              <w:contextualSpacing/>
              <w:jc w:val="center"/>
              <w:rPr>
                <w:rFonts w:ascii="Arial Narrow" w:hAnsi="Arial Narrow"/>
                <w:b/>
                <w:bCs/>
                <w:color w:val="000000"/>
                <w:sz w:val="22"/>
                <w:szCs w:val="22"/>
              </w:rPr>
            </w:pPr>
            <w:r w:rsidRPr="009112CB">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42466BEF" w14:textId="77777777" w:rsidR="00131830" w:rsidRPr="00771452" w:rsidRDefault="00131830" w:rsidP="00131830">
            <w:pPr>
              <w:spacing w:line="276" w:lineRule="auto"/>
              <w:contextualSpacing/>
              <w:jc w:val="center"/>
              <w:rPr>
                <w:rFonts w:ascii="Arial Narrow" w:hAnsi="Arial Narrow"/>
                <w:b/>
                <w:bCs/>
                <w:color w:val="000000"/>
                <w:sz w:val="22"/>
                <w:szCs w:val="22"/>
                <w:highlight w:val="yellow"/>
              </w:rPr>
            </w:pPr>
            <w:r w:rsidRPr="00771452">
              <w:rPr>
                <w:rFonts w:ascii="Arial Narrow" w:hAnsi="Arial Narrow"/>
                <w:b/>
                <w:bCs/>
                <w:color w:val="000000"/>
                <w:sz w:val="22"/>
                <w:szCs w:val="22"/>
                <w:highlight w:val="yellow"/>
              </w:rPr>
              <w:t>(doplní uchádzač)</w:t>
            </w:r>
          </w:p>
          <w:p w14:paraId="69BB109F" w14:textId="77777777" w:rsidR="00705303" w:rsidRPr="00ED37BC" w:rsidRDefault="00705303" w:rsidP="00705303">
            <w:pPr>
              <w:spacing w:line="276" w:lineRule="auto"/>
              <w:contextualSpacing/>
              <w:jc w:val="center"/>
              <w:rPr>
                <w:rFonts w:ascii="Arial Narrow" w:hAnsi="Arial Narrow"/>
                <w:b/>
                <w:bCs/>
                <w:color w:val="000000"/>
                <w:sz w:val="22"/>
                <w:szCs w:val="22"/>
              </w:rPr>
            </w:pPr>
          </w:p>
        </w:tc>
        <w:tc>
          <w:tcPr>
            <w:tcW w:w="3022" w:type="dxa"/>
            <w:tcBorders>
              <w:top w:val="single" w:sz="4" w:space="0" w:color="auto"/>
              <w:left w:val="single" w:sz="4" w:space="0" w:color="auto"/>
              <w:bottom w:val="single" w:sz="4" w:space="0" w:color="auto"/>
              <w:right w:val="single" w:sz="4" w:space="0" w:color="auto"/>
            </w:tcBorders>
            <w:vAlign w:val="center"/>
          </w:tcPr>
          <w:p w14:paraId="4879A516" w14:textId="3224A3BD" w:rsidR="00705303" w:rsidRPr="00ED37BC" w:rsidRDefault="00131830"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705303" w:rsidRPr="00771452" w14:paraId="488D2FD8" w14:textId="77777777" w:rsidTr="001D2ACA">
        <w:trPr>
          <w:trHeight w:val="1074"/>
          <w:jc w:val="center"/>
        </w:trPr>
        <w:tc>
          <w:tcPr>
            <w:tcW w:w="6658" w:type="dxa"/>
            <w:tcBorders>
              <w:top w:val="single" w:sz="4" w:space="0" w:color="auto"/>
              <w:left w:val="single" w:sz="4" w:space="0" w:color="auto"/>
              <w:bottom w:val="single" w:sz="4" w:space="0" w:color="auto"/>
              <w:right w:val="single" w:sz="4" w:space="0" w:color="auto"/>
            </w:tcBorders>
          </w:tcPr>
          <w:p w14:paraId="3000C7CB" w14:textId="77777777" w:rsidR="00705303" w:rsidRPr="001D2ACA" w:rsidRDefault="001D2ACA" w:rsidP="00705303">
            <w:pPr>
              <w:tabs>
                <w:tab w:val="left" w:pos="435"/>
              </w:tabs>
              <w:spacing w:line="276" w:lineRule="auto"/>
              <w:contextualSpacing/>
              <w:rPr>
                <w:rFonts w:ascii="Arial Narrow" w:hAnsi="Arial Narrow"/>
                <w:b/>
                <w:bCs/>
                <w:color w:val="5B9BD5" w:themeColor="accent1"/>
                <w:sz w:val="22"/>
                <w:szCs w:val="22"/>
              </w:rPr>
            </w:pPr>
            <w:r w:rsidRPr="001D2ACA">
              <w:rPr>
                <w:rFonts w:ascii="Arial Narrow" w:hAnsi="Arial Narrow"/>
                <w:b/>
                <w:bCs/>
                <w:color w:val="5B9BD5" w:themeColor="accent1"/>
                <w:sz w:val="22"/>
                <w:szCs w:val="22"/>
              </w:rPr>
              <w:t>Univerzálna krycia plachta</w:t>
            </w:r>
          </w:p>
          <w:p w14:paraId="7F5EE573" w14:textId="3001E42A" w:rsidR="001D2ACA" w:rsidRDefault="001D2ACA" w:rsidP="00705303">
            <w:pPr>
              <w:tabs>
                <w:tab w:val="left" w:pos="435"/>
              </w:tabs>
              <w:spacing w:line="276" w:lineRule="auto"/>
              <w:contextualSpacing/>
              <w:rPr>
                <w:rFonts w:ascii="Arial Narrow" w:hAnsi="Arial Narrow"/>
                <w:b/>
                <w:bCs/>
                <w:color w:val="5B9BD5" w:themeColor="accent1"/>
                <w:sz w:val="22"/>
                <w:szCs w:val="22"/>
              </w:rPr>
            </w:pPr>
            <w:r w:rsidRPr="001D2ACA">
              <w:rPr>
                <w:rFonts w:ascii="Arial Narrow" w:hAnsi="Arial Narrow"/>
                <w:b/>
                <w:bCs/>
                <w:color w:val="5B9BD5" w:themeColor="accent1"/>
                <w:sz w:val="22"/>
                <w:szCs w:val="22"/>
              </w:rPr>
              <w:t>Množstv</w:t>
            </w:r>
            <w:r w:rsidR="00571D80">
              <w:rPr>
                <w:rFonts w:ascii="Arial Narrow" w:hAnsi="Arial Narrow"/>
                <w:b/>
                <w:bCs/>
                <w:color w:val="5B9BD5" w:themeColor="accent1"/>
                <w:sz w:val="22"/>
                <w:szCs w:val="22"/>
              </w:rPr>
              <w:t>o: 2 ks - prívesný vozík č. 1, 2</w:t>
            </w:r>
            <w:r w:rsidRPr="001D2ACA">
              <w:rPr>
                <w:rFonts w:ascii="Arial Narrow" w:hAnsi="Arial Narrow"/>
                <w:b/>
                <w:bCs/>
                <w:color w:val="5B9BD5" w:themeColor="accent1"/>
                <w:sz w:val="22"/>
                <w:szCs w:val="22"/>
              </w:rPr>
              <w:t xml:space="preserve"> ks - prívesný vozík č. 2.</w:t>
            </w:r>
          </w:p>
          <w:p w14:paraId="1BD677E6" w14:textId="33067F22" w:rsidR="001D2ACA" w:rsidRPr="008C67F2" w:rsidRDefault="001D2ACA" w:rsidP="008C67F2">
            <w:pPr>
              <w:pStyle w:val="Odsekzoznamu"/>
              <w:numPr>
                <w:ilvl w:val="0"/>
                <w:numId w:val="16"/>
              </w:numPr>
              <w:tabs>
                <w:tab w:val="clear" w:pos="2160"/>
                <w:tab w:val="clear" w:pos="2880"/>
                <w:tab w:val="left" w:pos="851"/>
                <w:tab w:val="left" w:pos="1852"/>
                <w:tab w:val="left" w:pos="2703"/>
              </w:tabs>
              <w:spacing w:line="276" w:lineRule="auto"/>
              <w:ind w:left="718"/>
              <w:jc w:val="both"/>
              <w:rPr>
                <w:rFonts w:ascii="Arial Narrow" w:hAnsi="Arial Narrow"/>
                <w:color w:val="000000" w:themeColor="text1"/>
                <w:sz w:val="22"/>
                <w:szCs w:val="22"/>
                <w:lang w:eastAsia="sk-SK"/>
              </w:rPr>
            </w:pPr>
            <w:r w:rsidRPr="001D2ACA">
              <w:rPr>
                <w:rFonts w:ascii="Arial Narrow" w:hAnsi="Arial Narrow"/>
                <w:color w:val="000000" w:themeColor="text1"/>
                <w:sz w:val="22"/>
                <w:szCs w:val="22"/>
                <w:lang w:eastAsia="sk-SK"/>
              </w:rPr>
              <w:t>krycia plachta má slúžiť na zakrytie povrchu,  ochranu</w:t>
            </w:r>
            <w:r w:rsidRPr="001D2ACA">
              <w:rPr>
                <w:rFonts w:ascii="Arial Narrow" w:hAnsi="Arial Narrow"/>
                <w:color w:val="000000" w:themeColor="text1"/>
                <w:sz w:val="22"/>
                <w:szCs w:val="22"/>
                <w:lang w:val="sk-SK" w:eastAsia="sk-SK"/>
              </w:rPr>
              <w:t xml:space="preserve"> </w:t>
            </w:r>
            <w:r w:rsidRPr="001D2ACA">
              <w:rPr>
                <w:rFonts w:ascii="Arial Narrow" w:hAnsi="Arial Narrow"/>
                <w:color w:val="000000" w:themeColor="text1"/>
                <w:sz w:val="22"/>
                <w:szCs w:val="22"/>
                <w:lang w:eastAsia="sk-SK"/>
              </w:rPr>
              <w:t>technických prostriedkov pred znečistením a zabrániť</w:t>
            </w:r>
            <w:r w:rsidRPr="001D2ACA">
              <w:rPr>
                <w:rFonts w:ascii="Arial Narrow" w:hAnsi="Arial Narrow"/>
                <w:color w:val="000000" w:themeColor="text1"/>
                <w:sz w:val="22"/>
                <w:szCs w:val="22"/>
                <w:lang w:val="sk-SK" w:eastAsia="sk-SK"/>
              </w:rPr>
              <w:t xml:space="preserve"> </w:t>
            </w:r>
            <w:r>
              <w:rPr>
                <w:rFonts w:ascii="Arial Narrow" w:hAnsi="Arial Narrow"/>
                <w:color w:val="000000" w:themeColor="text1"/>
                <w:sz w:val="22"/>
                <w:szCs w:val="22"/>
                <w:lang w:eastAsia="sk-SK"/>
              </w:rPr>
              <w:t>ú</w:t>
            </w:r>
            <w:r w:rsidRPr="001D2ACA">
              <w:rPr>
                <w:rFonts w:ascii="Arial Narrow" w:hAnsi="Arial Narrow"/>
                <w:color w:val="000000" w:themeColor="text1"/>
                <w:sz w:val="22"/>
                <w:szCs w:val="22"/>
                <w:lang w:eastAsia="sk-SK"/>
              </w:rPr>
              <w:t>niku zbieraných nebezpečných látok do podložia</w:t>
            </w:r>
            <w:r w:rsidRPr="001D2ACA">
              <w:rPr>
                <w:rFonts w:ascii="Arial Narrow" w:hAnsi="Arial Narrow"/>
                <w:color w:val="000000" w:themeColor="text1"/>
                <w:sz w:val="22"/>
                <w:szCs w:val="22"/>
                <w:lang w:val="sk-SK" w:eastAsia="sk-SK"/>
              </w:rPr>
              <w:t>,</w:t>
            </w:r>
          </w:p>
          <w:p w14:paraId="4ABF18D0" w14:textId="0E7439B4" w:rsidR="001D2ACA" w:rsidRPr="001D2ACA" w:rsidRDefault="001D2ACA" w:rsidP="001D2ACA">
            <w:pPr>
              <w:pStyle w:val="Odsekzoznamu"/>
              <w:tabs>
                <w:tab w:val="left" w:pos="851"/>
              </w:tabs>
              <w:spacing w:after="120"/>
              <w:jc w:val="both"/>
              <w:rPr>
                <w:rFonts w:ascii="Arial Narrow" w:hAnsi="Arial Narrow"/>
                <w:color w:val="000000" w:themeColor="text1"/>
                <w:sz w:val="22"/>
                <w:szCs w:val="22"/>
                <w:lang w:eastAsia="sk-SK"/>
              </w:rPr>
            </w:pPr>
            <w:r w:rsidRPr="001D2ACA">
              <w:rPr>
                <w:rFonts w:ascii="Arial Narrow" w:hAnsi="Arial Narrow"/>
                <w:color w:val="000000" w:themeColor="text1"/>
                <w:sz w:val="22"/>
                <w:szCs w:val="22"/>
                <w:lang w:eastAsia="sk-SK"/>
              </w:rPr>
              <w:t>Krycia plachta musí spĺňať nasledovné parametre:</w:t>
            </w:r>
          </w:p>
          <w:p w14:paraId="2027C9B1" w14:textId="31128D04" w:rsidR="001D2ACA" w:rsidRPr="001D2ACA" w:rsidRDefault="001D2ACA" w:rsidP="001D2ACA">
            <w:pPr>
              <w:pStyle w:val="Odsekzoznamu"/>
              <w:numPr>
                <w:ilvl w:val="0"/>
                <w:numId w:val="17"/>
              </w:numPr>
              <w:tabs>
                <w:tab w:val="clear" w:pos="2160"/>
                <w:tab w:val="left" w:pos="851"/>
              </w:tabs>
              <w:spacing w:after="120"/>
              <w:ind w:left="720"/>
              <w:jc w:val="both"/>
              <w:rPr>
                <w:rFonts w:ascii="Arial Narrow" w:hAnsi="Arial Narrow"/>
                <w:color w:val="000000" w:themeColor="text1"/>
                <w:sz w:val="22"/>
                <w:szCs w:val="22"/>
                <w:lang w:eastAsia="sk-SK"/>
              </w:rPr>
            </w:pPr>
            <w:r w:rsidRPr="001D2ACA">
              <w:rPr>
                <w:rFonts w:ascii="Arial Narrow" w:hAnsi="Arial Narrow"/>
                <w:color w:val="000000" w:themeColor="text1"/>
                <w:sz w:val="22"/>
                <w:szCs w:val="22"/>
                <w:lang w:eastAsia="sk-SK"/>
              </w:rPr>
              <w:lastRenderedPageBreak/>
              <w:t> nepremokavosť</w:t>
            </w:r>
            <w:r>
              <w:rPr>
                <w:rFonts w:ascii="Arial Narrow" w:hAnsi="Arial Narrow"/>
                <w:color w:val="000000" w:themeColor="text1"/>
                <w:sz w:val="22"/>
                <w:szCs w:val="22"/>
                <w:lang w:val="sk-SK" w:eastAsia="sk-SK"/>
              </w:rPr>
              <w:t>,</w:t>
            </w:r>
          </w:p>
          <w:p w14:paraId="317154E2" w14:textId="17EA4D27" w:rsidR="001D2ACA" w:rsidRPr="001D2ACA" w:rsidRDefault="001D2ACA" w:rsidP="001D2ACA">
            <w:pPr>
              <w:pStyle w:val="Odsekzoznamu"/>
              <w:numPr>
                <w:ilvl w:val="0"/>
                <w:numId w:val="17"/>
              </w:numPr>
              <w:tabs>
                <w:tab w:val="clear" w:pos="2160"/>
                <w:tab w:val="left" w:pos="851"/>
              </w:tabs>
              <w:spacing w:after="120"/>
              <w:ind w:left="720"/>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 v</w:t>
            </w:r>
            <w:r w:rsidRPr="001D2ACA">
              <w:rPr>
                <w:rFonts w:ascii="Arial Narrow" w:hAnsi="Arial Narrow"/>
                <w:color w:val="000000" w:themeColor="text1"/>
                <w:sz w:val="22"/>
                <w:szCs w:val="22"/>
                <w:lang w:eastAsia="sk-SK"/>
              </w:rPr>
              <w:t>ysoká odolnosť voči mechanickému poškodeniu</w:t>
            </w:r>
            <w:r>
              <w:rPr>
                <w:rFonts w:ascii="Arial Narrow" w:hAnsi="Arial Narrow"/>
                <w:color w:val="000000" w:themeColor="text1"/>
                <w:sz w:val="22"/>
                <w:szCs w:val="22"/>
                <w:lang w:val="sk-SK" w:eastAsia="sk-SK"/>
              </w:rPr>
              <w:t>,</w:t>
            </w:r>
          </w:p>
          <w:p w14:paraId="63D223D0" w14:textId="3862E2D8" w:rsidR="001D2ACA" w:rsidRPr="001D2ACA" w:rsidRDefault="001D2ACA" w:rsidP="001D2ACA">
            <w:pPr>
              <w:pStyle w:val="Odsekzoznamu"/>
              <w:numPr>
                <w:ilvl w:val="0"/>
                <w:numId w:val="17"/>
              </w:numPr>
              <w:tabs>
                <w:tab w:val="clear" w:pos="2160"/>
                <w:tab w:val="left" w:pos="851"/>
              </w:tabs>
              <w:spacing w:after="120"/>
              <w:ind w:left="720"/>
              <w:jc w:val="both"/>
              <w:rPr>
                <w:rFonts w:ascii="Arial Narrow" w:hAnsi="Arial Narrow"/>
                <w:color w:val="000000" w:themeColor="text1"/>
                <w:sz w:val="22"/>
                <w:szCs w:val="22"/>
                <w:lang w:eastAsia="sk-SK"/>
              </w:rPr>
            </w:pPr>
            <w:r w:rsidRPr="001D2ACA">
              <w:rPr>
                <w:rFonts w:ascii="Arial Narrow" w:hAnsi="Arial Narrow"/>
                <w:color w:val="000000" w:themeColor="text1"/>
                <w:sz w:val="22"/>
                <w:szCs w:val="22"/>
                <w:lang w:eastAsia="sk-SK"/>
              </w:rPr>
              <w:t> odolnosť voči UV žiareniu</w:t>
            </w:r>
            <w:r>
              <w:rPr>
                <w:rFonts w:ascii="Arial Narrow" w:hAnsi="Arial Narrow"/>
                <w:color w:val="000000" w:themeColor="text1"/>
                <w:sz w:val="22"/>
                <w:szCs w:val="22"/>
                <w:lang w:val="sk-SK" w:eastAsia="sk-SK"/>
              </w:rPr>
              <w:t>,</w:t>
            </w:r>
          </w:p>
          <w:p w14:paraId="0FB4C7DE" w14:textId="7CB5C3D7" w:rsidR="001D2ACA" w:rsidRPr="001D2ACA" w:rsidRDefault="001D2ACA" w:rsidP="001D2ACA">
            <w:pPr>
              <w:pStyle w:val="Odsekzoznamu"/>
              <w:numPr>
                <w:ilvl w:val="0"/>
                <w:numId w:val="17"/>
              </w:numPr>
              <w:tabs>
                <w:tab w:val="clear" w:pos="2160"/>
                <w:tab w:val="left" w:pos="851"/>
              </w:tabs>
              <w:spacing w:after="120"/>
              <w:ind w:left="720"/>
              <w:jc w:val="both"/>
              <w:rPr>
                <w:rFonts w:ascii="Arial Narrow" w:hAnsi="Arial Narrow"/>
                <w:color w:val="000000" w:themeColor="text1"/>
                <w:sz w:val="22"/>
                <w:szCs w:val="22"/>
                <w:lang w:eastAsia="sk-SK"/>
              </w:rPr>
            </w:pPr>
            <w:r w:rsidRPr="001D2ACA">
              <w:rPr>
                <w:rFonts w:ascii="Arial Narrow" w:hAnsi="Arial Narrow"/>
                <w:color w:val="000000" w:themeColor="text1"/>
                <w:sz w:val="22"/>
                <w:szCs w:val="22"/>
                <w:lang w:eastAsia="sk-SK"/>
              </w:rPr>
              <w:t> odolnosť voči ropným produktom</w:t>
            </w:r>
            <w:r>
              <w:rPr>
                <w:rFonts w:ascii="Arial Narrow" w:hAnsi="Arial Narrow"/>
                <w:color w:val="000000" w:themeColor="text1"/>
                <w:sz w:val="22"/>
                <w:szCs w:val="22"/>
                <w:lang w:val="sk-SK" w:eastAsia="sk-SK"/>
              </w:rPr>
              <w:t>,</w:t>
            </w:r>
          </w:p>
          <w:p w14:paraId="2564594E" w14:textId="4091C47D" w:rsidR="001D2ACA" w:rsidRPr="001D2ACA" w:rsidRDefault="001D2ACA" w:rsidP="001D2ACA">
            <w:pPr>
              <w:pStyle w:val="Odsekzoznamu"/>
              <w:numPr>
                <w:ilvl w:val="0"/>
                <w:numId w:val="17"/>
              </w:numPr>
              <w:tabs>
                <w:tab w:val="clear" w:pos="2160"/>
                <w:tab w:val="left" w:pos="851"/>
              </w:tabs>
              <w:spacing w:after="120"/>
              <w:ind w:left="720"/>
              <w:jc w:val="both"/>
              <w:rPr>
                <w:rFonts w:ascii="Arial Narrow" w:hAnsi="Arial Narrow"/>
                <w:color w:val="000000" w:themeColor="text1"/>
                <w:sz w:val="22"/>
                <w:szCs w:val="22"/>
                <w:lang w:eastAsia="sk-SK"/>
              </w:rPr>
            </w:pPr>
            <w:r w:rsidRPr="001D2ACA">
              <w:rPr>
                <w:rFonts w:ascii="Arial Narrow" w:hAnsi="Arial Narrow"/>
                <w:color w:val="000000" w:themeColor="text1"/>
                <w:sz w:val="22"/>
                <w:szCs w:val="22"/>
                <w:lang w:eastAsia="sk-SK"/>
              </w:rPr>
              <w:t> materiál 100% PES</w:t>
            </w:r>
            <w:r>
              <w:rPr>
                <w:rFonts w:ascii="Arial Narrow" w:hAnsi="Arial Narrow"/>
                <w:color w:val="000000" w:themeColor="text1"/>
                <w:sz w:val="22"/>
                <w:szCs w:val="22"/>
                <w:lang w:val="sk-SK" w:eastAsia="sk-SK"/>
              </w:rPr>
              <w:t>,</w:t>
            </w:r>
          </w:p>
          <w:p w14:paraId="15C2CE05" w14:textId="48FEF338" w:rsidR="001D2ACA" w:rsidRPr="001D2ACA" w:rsidRDefault="001D2ACA" w:rsidP="001D2ACA">
            <w:pPr>
              <w:pStyle w:val="Odsekzoznamu"/>
              <w:numPr>
                <w:ilvl w:val="0"/>
                <w:numId w:val="17"/>
              </w:numPr>
              <w:tabs>
                <w:tab w:val="clear" w:pos="2160"/>
                <w:tab w:val="left" w:pos="851"/>
              </w:tabs>
              <w:spacing w:after="120"/>
              <w:ind w:left="720"/>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 hmotnosť min.</w:t>
            </w:r>
            <w:r w:rsidRPr="001D2ACA">
              <w:rPr>
                <w:rFonts w:ascii="Arial Narrow" w:hAnsi="Arial Narrow"/>
                <w:color w:val="000000" w:themeColor="text1"/>
                <w:sz w:val="22"/>
                <w:szCs w:val="22"/>
                <w:lang w:eastAsia="sk-SK"/>
              </w:rPr>
              <w:t xml:space="preserve"> 600g/m</w:t>
            </w:r>
            <w:r w:rsidRPr="001D2ACA">
              <w:rPr>
                <w:rFonts w:ascii="Arial Narrow" w:hAnsi="Arial Narrow"/>
                <w:color w:val="000000" w:themeColor="text1"/>
                <w:sz w:val="22"/>
                <w:szCs w:val="22"/>
                <w:vertAlign w:val="superscript"/>
                <w:lang w:eastAsia="sk-SK"/>
              </w:rPr>
              <w:t>2</w:t>
            </w:r>
            <w:r w:rsidRPr="001D2ACA">
              <w:rPr>
                <w:rFonts w:ascii="Arial Narrow" w:hAnsi="Arial Narrow"/>
                <w:color w:val="000000" w:themeColor="text1"/>
                <w:sz w:val="22"/>
                <w:szCs w:val="22"/>
                <w:lang w:eastAsia="sk-SK"/>
              </w:rPr>
              <w:t xml:space="preserve"> </w:t>
            </w:r>
            <w:r>
              <w:rPr>
                <w:rFonts w:ascii="Arial Narrow" w:hAnsi="Arial Narrow"/>
                <w:color w:val="000000" w:themeColor="text1"/>
                <w:sz w:val="22"/>
                <w:szCs w:val="22"/>
                <w:lang w:val="sk-SK" w:eastAsia="sk-SK"/>
              </w:rPr>
              <w:t xml:space="preserve">, </w:t>
            </w:r>
          </w:p>
          <w:p w14:paraId="6D6650A2" w14:textId="233BB7B8" w:rsidR="001D2ACA" w:rsidRPr="001D2ACA" w:rsidRDefault="001D2ACA" w:rsidP="001D2ACA">
            <w:pPr>
              <w:pStyle w:val="Odsekzoznamu"/>
              <w:numPr>
                <w:ilvl w:val="0"/>
                <w:numId w:val="17"/>
              </w:numPr>
              <w:tabs>
                <w:tab w:val="clear" w:pos="2160"/>
                <w:tab w:val="left" w:pos="851"/>
              </w:tabs>
              <w:spacing w:after="120"/>
              <w:ind w:left="720"/>
              <w:jc w:val="both"/>
              <w:rPr>
                <w:rFonts w:ascii="Arial Narrow" w:hAnsi="Arial Narrow"/>
                <w:color w:val="000000" w:themeColor="text1"/>
                <w:sz w:val="22"/>
                <w:szCs w:val="22"/>
                <w:lang w:eastAsia="sk-SK"/>
              </w:rPr>
            </w:pPr>
            <w:r w:rsidRPr="001D2ACA">
              <w:rPr>
                <w:rFonts w:ascii="Arial Narrow" w:hAnsi="Arial Narrow"/>
                <w:color w:val="000000" w:themeColor="text1"/>
                <w:sz w:val="22"/>
                <w:szCs w:val="22"/>
                <w:lang w:eastAsia="sk-SK"/>
              </w:rPr>
              <w:t> rozsah použitia od -40°C do +70°C</w:t>
            </w:r>
            <w:r>
              <w:rPr>
                <w:rFonts w:ascii="Arial Narrow" w:hAnsi="Arial Narrow"/>
                <w:color w:val="000000" w:themeColor="text1"/>
                <w:sz w:val="22"/>
                <w:szCs w:val="22"/>
                <w:lang w:val="sk-SK" w:eastAsia="sk-SK"/>
              </w:rPr>
              <w:t xml:space="preserve">, </w:t>
            </w:r>
          </w:p>
          <w:p w14:paraId="18AA4A44" w14:textId="52495524" w:rsidR="001D2ACA" w:rsidRPr="008C67F2" w:rsidRDefault="001D2ACA" w:rsidP="008C67F2">
            <w:pPr>
              <w:pStyle w:val="Odsekzoznamu"/>
              <w:numPr>
                <w:ilvl w:val="0"/>
                <w:numId w:val="17"/>
              </w:numPr>
              <w:tabs>
                <w:tab w:val="clear" w:pos="2160"/>
                <w:tab w:val="left" w:pos="851"/>
              </w:tabs>
              <w:spacing w:after="120"/>
              <w:ind w:left="720"/>
              <w:jc w:val="both"/>
              <w:rPr>
                <w:rFonts w:ascii="Arial Narrow" w:hAnsi="Arial Narrow"/>
                <w:sz w:val="22"/>
                <w:szCs w:val="22"/>
                <w:lang w:eastAsia="sk-SK"/>
              </w:rPr>
            </w:pPr>
            <w:r>
              <w:rPr>
                <w:rFonts w:ascii="Arial Narrow" w:hAnsi="Arial Narrow"/>
                <w:sz w:val="22"/>
                <w:szCs w:val="22"/>
                <w:lang w:eastAsia="sk-SK"/>
              </w:rPr>
              <w:t> min.</w:t>
            </w:r>
            <w:r w:rsidRPr="001D2ACA">
              <w:rPr>
                <w:rFonts w:ascii="Arial Narrow" w:hAnsi="Arial Narrow"/>
                <w:sz w:val="22"/>
                <w:szCs w:val="22"/>
                <w:lang w:eastAsia="sk-SK"/>
              </w:rPr>
              <w:t xml:space="preserve"> rozmer 4m x 5m</w:t>
            </w:r>
            <w:r>
              <w:rPr>
                <w:rFonts w:ascii="Arial Narrow" w:hAnsi="Arial Narrow"/>
                <w:sz w:val="22"/>
                <w:szCs w:val="22"/>
                <w:lang w:val="sk-SK" w:eastAsia="sk-SK"/>
              </w:rPr>
              <w:t>.</w:t>
            </w:r>
            <w:r w:rsidRPr="001D2ACA">
              <w:rPr>
                <w:rFonts w:ascii="Arial Narrow" w:hAnsi="Arial Narrow"/>
                <w:sz w:val="22"/>
                <w:szCs w:val="22"/>
                <w:lang w:eastAsia="sk-SK"/>
              </w:rPr>
              <w:t xml:space="preserve"> </w:t>
            </w:r>
          </w:p>
        </w:tc>
        <w:tc>
          <w:tcPr>
            <w:tcW w:w="1841" w:type="dxa"/>
            <w:tcBorders>
              <w:top w:val="single" w:sz="4" w:space="0" w:color="auto"/>
              <w:left w:val="single" w:sz="4" w:space="0" w:color="auto"/>
              <w:bottom w:val="single" w:sz="4" w:space="0" w:color="auto"/>
              <w:right w:val="single" w:sz="4" w:space="0" w:color="auto"/>
            </w:tcBorders>
            <w:vAlign w:val="center"/>
          </w:tcPr>
          <w:p w14:paraId="57EFDFCE" w14:textId="61B6FF25" w:rsidR="00705303" w:rsidRPr="00ED37BC" w:rsidRDefault="00705303" w:rsidP="00402055">
            <w:pPr>
              <w:spacing w:line="276" w:lineRule="auto"/>
              <w:contextualSpacing/>
              <w:jc w:val="center"/>
              <w:rPr>
                <w:rFonts w:ascii="Arial Narrow" w:hAnsi="Arial Narrow"/>
                <w:b/>
                <w:bCs/>
                <w:color w:val="000000"/>
                <w:sz w:val="22"/>
                <w:szCs w:val="22"/>
              </w:rPr>
            </w:pPr>
            <w:r w:rsidRPr="009112CB">
              <w:rPr>
                <w:rFonts w:ascii="Arial Narrow" w:hAnsi="Arial Narrow" w:cs="Arial"/>
                <w:color w:val="000000"/>
                <w:sz w:val="22"/>
                <w:szCs w:val="22"/>
              </w:rPr>
              <w:lastRenderedPageBreak/>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2869B828" w14:textId="4011698D" w:rsidR="00705303" w:rsidRPr="00A46A81" w:rsidRDefault="00A46A81" w:rsidP="00A46A81">
            <w:pPr>
              <w:spacing w:line="276" w:lineRule="auto"/>
              <w:contextualSpacing/>
              <w:jc w:val="center"/>
              <w:rPr>
                <w:rFonts w:ascii="Arial Narrow" w:hAnsi="Arial Narrow"/>
                <w:b/>
                <w:bCs/>
                <w:color w:val="000000"/>
                <w:sz w:val="22"/>
                <w:szCs w:val="22"/>
                <w:highlight w:val="yellow"/>
              </w:rPr>
            </w:pPr>
            <w:r>
              <w:rPr>
                <w:rFonts w:ascii="Arial Narrow" w:hAnsi="Arial Narrow"/>
                <w:b/>
                <w:bCs/>
                <w:color w:val="000000"/>
                <w:sz w:val="22"/>
                <w:szCs w:val="22"/>
                <w:highlight w:val="yellow"/>
              </w:rPr>
              <w:t>(doplní uchádzač)</w:t>
            </w:r>
          </w:p>
        </w:tc>
        <w:tc>
          <w:tcPr>
            <w:tcW w:w="3022" w:type="dxa"/>
            <w:tcBorders>
              <w:top w:val="single" w:sz="4" w:space="0" w:color="auto"/>
              <w:left w:val="single" w:sz="4" w:space="0" w:color="auto"/>
              <w:bottom w:val="single" w:sz="4" w:space="0" w:color="auto"/>
              <w:right w:val="single" w:sz="4" w:space="0" w:color="auto"/>
            </w:tcBorders>
            <w:vAlign w:val="center"/>
          </w:tcPr>
          <w:p w14:paraId="7ACA9398" w14:textId="6495DA72" w:rsidR="00705303" w:rsidRPr="00ED37BC" w:rsidRDefault="00A46A81" w:rsidP="00705303">
            <w:pPr>
              <w:spacing w:line="276" w:lineRule="auto"/>
              <w:contextualSpacing/>
              <w:jc w:val="center"/>
              <w:rPr>
                <w:rFonts w:ascii="Arial Narrow" w:hAnsi="Arial Narrow"/>
                <w:b/>
                <w:bCs/>
                <w:color w:val="000000"/>
                <w:sz w:val="22"/>
                <w:szCs w:val="22"/>
              </w:rPr>
            </w:pPr>
            <w:r w:rsidRPr="00771452">
              <w:rPr>
                <w:rFonts w:ascii="Arial Narrow" w:hAnsi="Arial Narrow"/>
                <w:b/>
                <w:bCs/>
                <w:color w:val="000000"/>
                <w:sz w:val="22"/>
                <w:szCs w:val="22"/>
              </w:rPr>
              <w:t>N/A</w:t>
            </w:r>
          </w:p>
        </w:tc>
      </w:tr>
      <w:tr w:rsidR="00A46A81" w:rsidRPr="00771452" w14:paraId="3918B88B" w14:textId="77777777" w:rsidTr="00D5486C">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052B0FC0" w14:textId="77777777" w:rsidR="00A46A81" w:rsidRDefault="00D5486C" w:rsidP="001D2ACA">
            <w:pPr>
              <w:tabs>
                <w:tab w:val="left" w:pos="435"/>
              </w:tabs>
              <w:contextualSpacing/>
              <w:rPr>
                <w:rFonts w:ascii="Arial Narrow" w:hAnsi="Arial Narrow"/>
                <w:b/>
                <w:bCs/>
                <w:color w:val="5B9BD5" w:themeColor="accent1"/>
                <w:sz w:val="22"/>
                <w:szCs w:val="22"/>
              </w:rPr>
            </w:pPr>
            <w:r w:rsidRPr="00D5486C">
              <w:rPr>
                <w:rFonts w:ascii="Arial Narrow" w:hAnsi="Arial Narrow"/>
                <w:b/>
                <w:bCs/>
                <w:color w:val="5B9BD5" w:themeColor="accent1"/>
                <w:sz w:val="22"/>
                <w:szCs w:val="22"/>
              </w:rPr>
              <w:t>Rozkladacia záchytná vaňa na nebezpečné látky</w:t>
            </w:r>
          </w:p>
          <w:p w14:paraId="762D4FEF" w14:textId="2885E272" w:rsidR="00D5486C" w:rsidRDefault="00D5486C" w:rsidP="00D5486C">
            <w:pPr>
              <w:tabs>
                <w:tab w:val="left" w:pos="435"/>
              </w:tabs>
              <w:spacing w:line="276" w:lineRule="auto"/>
              <w:contextualSpacing/>
              <w:rPr>
                <w:rFonts w:ascii="Arial Narrow" w:hAnsi="Arial Narrow"/>
                <w:b/>
                <w:bCs/>
                <w:color w:val="5B9BD5" w:themeColor="accent1"/>
                <w:sz w:val="22"/>
                <w:szCs w:val="22"/>
              </w:rPr>
            </w:pPr>
            <w:r w:rsidRPr="001D2ACA">
              <w:rPr>
                <w:rFonts w:ascii="Arial Narrow" w:hAnsi="Arial Narrow"/>
                <w:b/>
                <w:bCs/>
                <w:color w:val="5B9BD5" w:themeColor="accent1"/>
                <w:sz w:val="22"/>
                <w:szCs w:val="22"/>
              </w:rPr>
              <w:t>Mn</w:t>
            </w:r>
            <w:r>
              <w:rPr>
                <w:rFonts w:ascii="Arial Narrow" w:hAnsi="Arial Narrow"/>
                <w:b/>
                <w:bCs/>
                <w:color w:val="5B9BD5" w:themeColor="accent1"/>
                <w:sz w:val="22"/>
                <w:szCs w:val="22"/>
              </w:rPr>
              <w:t>ožstv</w:t>
            </w:r>
            <w:r w:rsidR="00571D80">
              <w:rPr>
                <w:rFonts w:ascii="Arial Narrow" w:hAnsi="Arial Narrow"/>
                <w:b/>
                <w:bCs/>
                <w:color w:val="5B9BD5" w:themeColor="accent1"/>
                <w:sz w:val="22"/>
                <w:szCs w:val="22"/>
              </w:rPr>
              <w:t>o: 1 ks - prívesný vozík č. 1, 1</w:t>
            </w:r>
            <w:r w:rsidRPr="001D2ACA">
              <w:rPr>
                <w:rFonts w:ascii="Arial Narrow" w:hAnsi="Arial Narrow"/>
                <w:b/>
                <w:bCs/>
                <w:color w:val="5B9BD5" w:themeColor="accent1"/>
                <w:sz w:val="22"/>
                <w:szCs w:val="22"/>
              </w:rPr>
              <w:t xml:space="preserve"> ks - prívesný vozík č. 2.</w:t>
            </w:r>
          </w:p>
          <w:p w14:paraId="3584E1E7" w14:textId="18753743" w:rsidR="00D5486C" w:rsidRPr="00D5486C" w:rsidRDefault="00D5486C" w:rsidP="00D5486C">
            <w:pPr>
              <w:pStyle w:val="Odsekzoznamu"/>
              <w:numPr>
                <w:ilvl w:val="0"/>
                <w:numId w:val="18"/>
              </w:numPr>
              <w:tabs>
                <w:tab w:val="clear" w:pos="2880"/>
                <w:tab w:val="left" w:pos="851"/>
              </w:tabs>
              <w:spacing w:line="276" w:lineRule="auto"/>
              <w:ind w:left="718"/>
              <w:jc w:val="both"/>
              <w:rPr>
                <w:rFonts w:ascii="Arial Narrow" w:hAnsi="Arial Narrow"/>
                <w:color w:val="000000" w:themeColor="text1"/>
                <w:sz w:val="22"/>
                <w:szCs w:val="22"/>
                <w:lang w:eastAsia="sk-SK"/>
              </w:rPr>
            </w:pPr>
            <w:r w:rsidRPr="00D5486C">
              <w:rPr>
                <w:rFonts w:ascii="Arial Narrow" w:hAnsi="Arial Narrow"/>
                <w:color w:val="000000" w:themeColor="text1"/>
                <w:sz w:val="22"/>
                <w:szCs w:val="22"/>
                <w:lang w:eastAsia="sk-SK"/>
              </w:rPr>
              <w:t>odolná voči ropným produktom aj iným chemickým látkam</w:t>
            </w:r>
            <w:r>
              <w:rPr>
                <w:rFonts w:ascii="Arial Narrow" w:hAnsi="Arial Narrow"/>
                <w:color w:val="000000" w:themeColor="text1"/>
                <w:sz w:val="22"/>
                <w:szCs w:val="22"/>
                <w:lang w:val="sk-SK" w:eastAsia="sk-SK"/>
              </w:rPr>
              <w:t>,</w:t>
            </w:r>
          </w:p>
          <w:p w14:paraId="45DB30F0" w14:textId="5052A00A" w:rsidR="00D5486C" w:rsidRPr="00D5486C" w:rsidRDefault="00D5486C" w:rsidP="00D5486C">
            <w:pPr>
              <w:pStyle w:val="Odsekzoznamu"/>
              <w:numPr>
                <w:ilvl w:val="0"/>
                <w:numId w:val="18"/>
              </w:numPr>
              <w:tabs>
                <w:tab w:val="clear" w:pos="2880"/>
                <w:tab w:val="left" w:pos="851"/>
              </w:tabs>
              <w:spacing w:line="276" w:lineRule="auto"/>
              <w:ind w:left="718"/>
              <w:jc w:val="both"/>
              <w:rPr>
                <w:rFonts w:ascii="Arial Narrow" w:hAnsi="Arial Narrow"/>
                <w:color w:val="000000" w:themeColor="text1"/>
                <w:sz w:val="22"/>
                <w:szCs w:val="22"/>
                <w:lang w:eastAsia="sk-SK"/>
              </w:rPr>
            </w:pPr>
            <w:r w:rsidRPr="00D5486C">
              <w:rPr>
                <w:rFonts w:ascii="Arial Narrow" w:hAnsi="Arial Narrow"/>
                <w:color w:val="000000" w:themeColor="text1"/>
                <w:sz w:val="22"/>
                <w:szCs w:val="22"/>
                <w:lang w:eastAsia="sk-SK"/>
              </w:rPr>
              <w:t>materiál- odolné PVC</w:t>
            </w:r>
            <w:r>
              <w:rPr>
                <w:rFonts w:ascii="Arial Narrow" w:hAnsi="Arial Narrow"/>
                <w:color w:val="000000" w:themeColor="text1"/>
                <w:sz w:val="22"/>
                <w:szCs w:val="22"/>
                <w:lang w:val="sk-SK" w:eastAsia="sk-SK"/>
              </w:rPr>
              <w:t>,</w:t>
            </w:r>
          </w:p>
          <w:p w14:paraId="04F12EBF" w14:textId="17295D94" w:rsidR="00D5486C" w:rsidRPr="00D5486C" w:rsidRDefault="00D5486C" w:rsidP="00D5486C">
            <w:pPr>
              <w:pStyle w:val="Odsekzoznamu"/>
              <w:numPr>
                <w:ilvl w:val="0"/>
                <w:numId w:val="18"/>
              </w:numPr>
              <w:tabs>
                <w:tab w:val="clear" w:pos="2880"/>
                <w:tab w:val="left" w:pos="851"/>
              </w:tabs>
              <w:spacing w:line="276" w:lineRule="auto"/>
              <w:ind w:left="718"/>
              <w:jc w:val="both"/>
              <w:rPr>
                <w:rFonts w:ascii="Arial Narrow" w:hAnsi="Arial Narrow"/>
                <w:color w:val="000000" w:themeColor="text1"/>
                <w:sz w:val="22"/>
                <w:szCs w:val="22"/>
                <w:lang w:eastAsia="sk-SK"/>
              </w:rPr>
            </w:pPr>
            <w:r w:rsidRPr="00D5486C">
              <w:rPr>
                <w:rFonts w:ascii="Arial Narrow" w:hAnsi="Arial Narrow"/>
                <w:color w:val="000000" w:themeColor="text1"/>
                <w:sz w:val="22"/>
                <w:szCs w:val="22"/>
                <w:lang w:eastAsia="sk-SK"/>
              </w:rPr>
              <w:t>objem: 175l</w:t>
            </w:r>
            <w:r>
              <w:rPr>
                <w:rFonts w:ascii="Arial Narrow" w:hAnsi="Arial Narrow"/>
                <w:color w:val="000000" w:themeColor="text1"/>
                <w:sz w:val="22"/>
                <w:szCs w:val="22"/>
                <w:lang w:val="sk-SK" w:eastAsia="sk-SK"/>
              </w:rPr>
              <w:t>,</w:t>
            </w:r>
            <w:r w:rsidRPr="00D5486C">
              <w:rPr>
                <w:rFonts w:ascii="Arial Narrow" w:hAnsi="Arial Narrow"/>
                <w:color w:val="000000" w:themeColor="text1"/>
                <w:sz w:val="22"/>
                <w:szCs w:val="22"/>
                <w:lang w:eastAsia="sk-SK"/>
              </w:rPr>
              <w:t> </w:t>
            </w:r>
          </w:p>
          <w:p w14:paraId="339B1AC5" w14:textId="480C9879" w:rsidR="00D5486C" w:rsidRPr="00B06430" w:rsidRDefault="00D5486C" w:rsidP="00B06430">
            <w:pPr>
              <w:pStyle w:val="Odsekzoznamu"/>
              <w:numPr>
                <w:ilvl w:val="0"/>
                <w:numId w:val="18"/>
              </w:numPr>
              <w:shd w:val="clear" w:color="auto" w:fill="FFFFFF" w:themeFill="background1"/>
              <w:tabs>
                <w:tab w:val="clear" w:pos="2880"/>
                <w:tab w:val="left" w:pos="851"/>
              </w:tabs>
              <w:spacing w:line="276" w:lineRule="auto"/>
              <w:ind w:left="718"/>
              <w:jc w:val="both"/>
              <w:rPr>
                <w:rFonts w:ascii="Arial Narrow" w:hAnsi="Arial Narrow"/>
                <w:color w:val="000000" w:themeColor="text1"/>
                <w:sz w:val="22"/>
                <w:szCs w:val="22"/>
                <w:lang w:eastAsia="sk-SK"/>
              </w:rPr>
            </w:pPr>
            <w:r w:rsidRPr="00B06430">
              <w:rPr>
                <w:rFonts w:ascii="Arial Narrow" w:hAnsi="Arial Narrow"/>
                <w:color w:val="000000" w:themeColor="text1"/>
                <w:sz w:val="22"/>
                <w:szCs w:val="22"/>
                <w:lang w:eastAsia="sk-SK"/>
              </w:rPr>
              <w:t>rozmery:100x100x20cm</w:t>
            </w:r>
            <w:r w:rsidRPr="00B06430">
              <w:rPr>
                <w:rFonts w:ascii="Arial Narrow" w:hAnsi="Arial Narrow"/>
                <w:color w:val="000000" w:themeColor="text1"/>
                <w:sz w:val="22"/>
                <w:szCs w:val="22"/>
                <w:lang w:val="sk-SK" w:eastAsia="sk-SK"/>
              </w:rPr>
              <w:t>,</w:t>
            </w:r>
          </w:p>
          <w:p w14:paraId="605ED90C" w14:textId="231BB59E" w:rsidR="00D5486C" w:rsidRPr="00D5486C" w:rsidRDefault="00D5486C" w:rsidP="00D5486C">
            <w:pPr>
              <w:pStyle w:val="Odsekzoznamu"/>
              <w:numPr>
                <w:ilvl w:val="0"/>
                <w:numId w:val="18"/>
              </w:numPr>
              <w:tabs>
                <w:tab w:val="clear" w:pos="2880"/>
                <w:tab w:val="left" w:pos="851"/>
              </w:tabs>
              <w:spacing w:line="276" w:lineRule="auto"/>
              <w:ind w:left="718"/>
              <w:jc w:val="both"/>
              <w:rPr>
                <w:rFonts w:ascii="Arial Narrow" w:hAnsi="Arial Narrow"/>
                <w:color w:val="000000" w:themeColor="text1"/>
                <w:sz w:val="22"/>
                <w:szCs w:val="22"/>
                <w:lang w:eastAsia="sk-SK"/>
              </w:rPr>
            </w:pPr>
            <w:r w:rsidRPr="00D5486C">
              <w:rPr>
                <w:rFonts w:ascii="Arial Narrow" w:hAnsi="Arial Narrow"/>
                <w:color w:val="000000" w:themeColor="text1"/>
                <w:sz w:val="22"/>
                <w:szCs w:val="22"/>
                <w:lang w:eastAsia="sk-SK"/>
              </w:rPr>
              <w:t>hmotnosť do 6kg</w:t>
            </w:r>
            <w:r>
              <w:rPr>
                <w:rFonts w:ascii="Arial Narrow" w:hAnsi="Arial Narrow"/>
                <w:color w:val="000000" w:themeColor="text1"/>
                <w:sz w:val="22"/>
                <w:szCs w:val="22"/>
                <w:lang w:val="sk-SK" w:eastAsia="sk-SK"/>
              </w:rPr>
              <w:t>,</w:t>
            </w:r>
          </w:p>
          <w:p w14:paraId="0018BC49" w14:textId="47D38570" w:rsidR="00D5486C" w:rsidRPr="00D5486C" w:rsidRDefault="00D5486C" w:rsidP="00D5486C">
            <w:pPr>
              <w:pStyle w:val="Odsekzoznamu"/>
              <w:numPr>
                <w:ilvl w:val="0"/>
                <w:numId w:val="18"/>
              </w:numPr>
              <w:tabs>
                <w:tab w:val="clear" w:pos="2880"/>
                <w:tab w:val="left" w:pos="851"/>
              </w:tabs>
              <w:spacing w:line="276" w:lineRule="auto"/>
              <w:ind w:left="718"/>
              <w:jc w:val="both"/>
              <w:rPr>
                <w:rFonts w:ascii="Arial Narrow" w:hAnsi="Arial Narrow"/>
                <w:color w:val="000000" w:themeColor="text1"/>
                <w:sz w:val="22"/>
                <w:szCs w:val="22"/>
                <w:lang w:eastAsia="sk-SK"/>
              </w:rPr>
            </w:pPr>
            <w:r w:rsidRPr="00D5486C">
              <w:rPr>
                <w:rFonts w:ascii="Arial Narrow" w:hAnsi="Arial Narrow"/>
                <w:color w:val="000000" w:themeColor="text1"/>
                <w:sz w:val="22"/>
                <w:szCs w:val="22"/>
                <w:lang w:eastAsia="sk-SK"/>
              </w:rPr>
              <w:t xml:space="preserve">rezistenčná vložka </w:t>
            </w:r>
            <w:r w:rsidRPr="00D5486C">
              <w:rPr>
                <w:rFonts w:ascii="Arial Narrow" w:hAnsi="Arial Narrow"/>
                <w:sz w:val="22"/>
                <w:szCs w:val="22"/>
              </w:rPr>
              <w:t>99 x 99 x 20 cm, materiál – PVC/PUR</w:t>
            </w:r>
            <w:r>
              <w:rPr>
                <w:rFonts w:ascii="Arial Narrow" w:hAnsi="Arial Narrow"/>
                <w:sz w:val="22"/>
                <w:szCs w:val="22"/>
                <w:lang w:val="sk-SK"/>
              </w:rPr>
              <w:t>.</w:t>
            </w:r>
          </w:p>
        </w:tc>
        <w:tc>
          <w:tcPr>
            <w:tcW w:w="1841" w:type="dxa"/>
            <w:tcBorders>
              <w:top w:val="single" w:sz="4" w:space="0" w:color="auto"/>
              <w:left w:val="single" w:sz="4" w:space="0" w:color="auto"/>
              <w:bottom w:val="single" w:sz="4" w:space="0" w:color="auto"/>
              <w:right w:val="single" w:sz="4" w:space="0" w:color="auto"/>
            </w:tcBorders>
            <w:vAlign w:val="center"/>
          </w:tcPr>
          <w:p w14:paraId="4FFBDCF6" w14:textId="20C3FC74" w:rsidR="00A46A81" w:rsidRPr="009112CB" w:rsidRDefault="00A46A81" w:rsidP="00A46A81">
            <w:pPr>
              <w:spacing w:line="276" w:lineRule="auto"/>
              <w:contextualSpacing/>
              <w:jc w:val="center"/>
              <w:rPr>
                <w:rFonts w:ascii="Arial Narrow" w:hAnsi="Arial Narrow" w:cs="Arial"/>
                <w:color w:val="000000"/>
                <w:sz w:val="22"/>
                <w:szCs w:val="22"/>
              </w:rPr>
            </w:pPr>
            <w:r w:rsidRPr="009112CB">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0C58BC2A" w14:textId="20867EF5" w:rsidR="00A46A81" w:rsidRPr="00ED37BC" w:rsidRDefault="00A46A81" w:rsidP="00A46A81">
            <w:pPr>
              <w:spacing w:line="276" w:lineRule="auto"/>
              <w:contextualSpacing/>
              <w:jc w:val="center"/>
              <w:rPr>
                <w:rFonts w:ascii="Arial Narrow" w:hAnsi="Arial Narrow"/>
                <w:b/>
                <w:bCs/>
                <w:color w:val="000000"/>
                <w:sz w:val="22"/>
                <w:szCs w:val="22"/>
              </w:rPr>
            </w:pPr>
            <w:r w:rsidRPr="003F6774">
              <w:rPr>
                <w:rFonts w:ascii="Arial Narrow" w:hAnsi="Arial Narrow"/>
                <w:b/>
                <w:bCs/>
                <w:color w:val="000000"/>
                <w:sz w:val="22"/>
                <w:szCs w:val="22"/>
                <w:highlight w:val="yellow"/>
              </w:rPr>
              <w:t>(doplní uchádzač)</w:t>
            </w:r>
          </w:p>
        </w:tc>
        <w:tc>
          <w:tcPr>
            <w:tcW w:w="3022" w:type="dxa"/>
            <w:tcBorders>
              <w:top w:val="single" w:sz="4" w:space="0" w:color="auto"/>
              <w:left w:val="single" w:sz="4" w:space="0" w:color="auto"/>
              <w:bottom w:val="single" w:sz="4" w:space="0" w:color="auto"/>
              <w:right w:val="single" w:sz="4" w:space="0" w:color="auto"/>
            </w:tcBorders>
            <w:vAlign w:val="center"/>
          </w:tcPr>
          <w:p w14:paraId="43373C7F" w14:textId="10FE7DDB" w:rsidR="00A46A81" w:rsidRPr="00ED37BC" w:rsidRDefault="00A46A81" w:rsidP="00A46A81">
            <w:pPr>
              <w:spacing w:line="276" w:lineRule="auto"/>
              <w:contextualSpacing/>
              <w:jc w:val="center"/>
              <w:rPr>
                <w:rFonts w:ascii="Arial Narrow" w:hAnsi="Arial Narrow"/>
                <w:b/>
                <w:bCs/>
                <w:color w:val="000000"/>
                <w:sz w:val="22"/>
                <w:szCs w:val="22"/>
              </w:rPr>
            </w:pPr>
            <w:r w:rsidRPr="00D624AF">
              <w:rPr>
                <w:rFonts w:ascii="Arial Narrow" w:hAnsi="Arial Narrow"/>
                <w:b/>
                <w:bCs/>
                <w:color w:val="000000"/>
                <w:sz w:val="22"/>
                <w:szCs w:val="22"/>
              </w:rPr>
              <w:t>N/A</w:t>
            </w:r>
          </w:p>
        </w:tc>
      </w:tr>
      <w:tr w:rsidR="00A46A81" w:rsidRPr="00771452" w14:paraId="3597CE7F" w14:textId="77777777" w:rsidTr="00F1725C">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0465D5D0" w14:textId="495CBA13" w:rsidR="00A46A81" w:rsidRPr="00F1725C" w:rsidRDefault="00F1725C" w:rsidP="00A46A81">
            <w:pPr>
              <w:tabs>
                <w:tab w:val="left" w:pos="435"/>
              </w:tabs>
              <w:spacing w:line="276" w:lineRule="auto"/>
              <w:contextualSpacing/>
              <w:rPr>
                <w:rFonts w:ascii="Arial Narrow" w:hAnsi="Arial Narrow"/>
                <w:b/>
                <w:bCs/>
                <w:color w:val="5B9BD5" w:themeColor="accent1"/>
                <w:sz w:val="22"/>
                <w:szCs w:val="22"/>
              </w:rPr>
            </w:pPr>
            <w:r w:rsidRPr="00F1725C">
              <w:rPr>
                <w:rFonts w:ascii="Arial Narrow" w:hAnsi="Arial Narrow"/>
                <w:b/>
                <w:bCs/>
                <w:color w:val="5B9BD5" w:themeColor="accent1"/>
                <w:sz w:val="22"/>
                <w:szCs w:val="22"/>
              </w:rPr>
              <w:t>Upínacie popruhy s račňou</w:t>
            </w:r>
          </w:p>
          <w:p w14:paraId="46E435EC" w14:textId="42BE4DB1" w:rsidR="00F1725C" w:rsidRDefault="00F1725C" w:rsidP="00F1725C">
            <w:pPr>
              <w:tabs>
                <w:tab w:val="left" w:pos="435"/>
              </w:tabs>
              <w:spacing w:line="276" w:lineRule="auto"/>
              <w:contextualSpacing/>
              <w:rPr>
                <w:rFonts w:ascii="Arial Narrow" w:hAnsi="Arial Narrow"/>
                <w:b/>
                <w:bCs/>
                <w:color w:val="5B9BD5" w:themeColor="accent1"/>
                <w:sz w:val="22"/>
                <w:szCs w:val="22"/>
              </w:rPr>
            </w:pPr>
            <w:r w:rsidRPr="001D2ACA">
              <w:rPr>
                <w:rFonts w:ascii="Arial Narrow" w:hAnsi="Arial Narrow"/>
                <w:b/>
                <w:bCs/>
                <w:color w:val="5B9BD5" w:themeColor="accent1"/>
                <w:sz w:val="22"/>
                <w:szCs w:val="22"/>
              </w:rPr>
              <w:t>Mn</w:t>
            </w:r>
            <w:r>
              <w:rPr>
                <w:rFonts w:ascii="Arial Narrow" w:hAnsi="Arial Narrow"/>
                <w:b/>
                <w:bCs/>
                <w:color w:val="5B9BD5" w:themeColor="accent1"/>
                <w:sz w:val="22"/>
                <w:szCs w:val="22"/>
              </w:rPr>
              <w:t>ožstvo</w:t>
            </w:r>
            <w:r w:rsidR="00571D80">
              <w:rPr>
                <w:rFonts w:ascii="Arial Narrow" w:hAnsi="Arial Narrow"/>
                <w:b/>
                <w:bCs/>
                <w:color w:val="5B9BD5" w:themeColor="accent1"/>
                <w:sz w:val="22"/>
                <w:szCs w:val="22"/>
              </w:rPr>
              <w:t>: 8 ks - prívesný vozík č. 1, 8</w:t>
            </w:r>
            <w:r w:rsidRPr="001D2ACA">
              <w:rPr>
                <w:rFonts w:ascii="Arial Narrow" w:hAnsi="Arial Narrow"/>
                <w:b/>
                <w:bCs/>
                <w:color w:val="5B9BD5" w:themeColor="accent1"/>
                <w:sz w:val="22"/>
                <w:szCs w:val="22"/>
              </w:rPr>
              <w:t xml:space="preserve"> ks - prívesný vozík č. 2.</w:t>
            </w:r>
          </w:p>
          <w:p w14:paraId="12738036" w14:textId="1B0D59B6" w:rsidR="00F1725C" w:rsidRPr="00F1725C" w:rsidRDefault="00F1725C" w:rsidP="00F1725C">
            <w:pPr>
              <w:pStyle w:val="Odsekzoznamu"/>
              <w:numPr>
                <w:ilvl w:val="0"/>
                <w:numId w:val="19"/>
              </w:numPr>
              <w:tabs>
                <w:tab w:val="clear" w:pos="2160"/>
                <w:tab w:val="clear" w:pos="2880"/>
                <w:tab w:val="clear" w:pos="4500"/>
              </w:tabs>
              <w:spacing w:line="276" w:lineRule="auto"/>
              <w:ind w:left="718"/>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n</w:t>
            </w:r>
            <w:r w:rsidRPr="00F1725C">
              <w:rPr>
                <w:rFonts w:ascii="Arial Narrow" w:hAnsi="Arial Narrow"/>
                <w:color w:val="000000" w:themeColor="text1"/>
                <w:sz w:val="22"/>
                <w:szCs w:val="22"/>
                <w:lang w:eastAsia="sk-SK"/>
              </w:rPr>
              <w:t xml:space="preserve">osnosť </w:t>
            </w:r>
            <w:r>
              <w:rPr>
                <w:rFonts w:ascii="Arial Narrow" w:hAnsi="Arial Narrow"/>
                <w:color w:val="000000" w:themeColor="text1"/>
                <w:sz w:val="22"/>
                <w:szCs w:val="22"/>
                <w:lang w:eastAsia="sk-SK"/>
              </w:rPr>
              <w:t>min.</w:t>
            </w:r>
            <w:r w:rsidRPr="00F1725C">
              <w:rPr>
                <w:rFonts w:ascii="Arial Narrow" w:hAnsi="Arial Narrow"/>
                <w:color w:val="000000" w:themeColor="text1"/>
                <w:sz w:val="22"/>
                <w:szCs w:val="22"/>
                <w:lang w:eastAsia="sk-SK"/>
              </w:rPr>
              <w:t xml:space="preserve"> 3t</w:t>
            </w:r>
            <w:r>
              <w:rPr>
                <w:rFonts w:ascii="Arial Narrow" w:hAnsi="Arial Narrow"/>
                <w:color w:val="000000" w:themeColor="text1"/>
                <w:sz w:val="22"/>
                <w:szCs w:val="22"/>
                <w:lang w:val="sk-SK" w:eastAsia="sk-SK"/>
              </w:rPr>
              <w:t>,</w:t>
            </w:r>
          </w:p>
          <w:p w14:paraId="740A470B" w14:textId="19FEDD6F" w:rsidR="00F1725C" w:rsidRPr="00F1725C" w:rsidRDefault="00F1725C" w:rsidP="00F1725C">
            <w:pPr>
              <w:pStyle w:val="Odsekzoznamu"/>
              <w:numPr>
                <w:ilvl w:val="0"/>
                <w:numId w:val="19"/>
              </w:numPr>
              <w:tabs>
                <w:tab w:val="clear" w:pos="2160"/>
                <w:tab w:val="clear" w:pos="2880"/>
                <w:tab w:val="clear" w:pos="4500"/>
              </w:tabs>
              <w:spacing w:line="276" w:lineRule="auto"/>
              <w:ind w:left="718"/>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d</w:t>
            </w:r>
            <w:r w:rsidRPr="00F1725C">
              <w:rPr>
                <w:rFonts w:ascii="Arial Narrow" w:hAnsi="Arial Narrow"/>
                <w:color w:val="000000" w:themeColor="text1"/>
                <w:sz w:val="22"/>
                <w:szCs w:val="22"/>
                <w:lang w:eastAsia="sk-SK"/>
              </w:rPr>
              <w:t xml:space="preserve">ĺžka </w:t>
            </w:r>
            <w:r>
              <w:rPr>
                <w:rFonts w:ascii="Arial Narrow" w:hAnsi="Arial Narrow"/>
                <w:color w:val="000000" w:themeColor="text1"/>
                <w:sz w:val="22"/>
                <w:szCs w:val="22"/>
                <w:lang w:eastAsia="sk-SK"/>
              </w:rPr>
              <w:t>min.</w:t>
            </w:r>
            <w:r w:rsidRPr="00F1725C">
              <w:rPr>
                <w:rFonts w:ascii="Arial Narrow" w:hAnsi="Arial Narrow"/>
                <w:color w:val="000000" w:themeColor="text1"/>
                <w:sz w:val="22"/>
                <w:szCs w:val="22"/>
                <w:lang w:eastAsia="sk-SK"/>
              </w:rPr>
              <w:t xml:space="preserve"> 5m</w:t>
            </w:r>
            <w:r>
              <w:rPr>
                <w:rFonts w:ascii="Arial Narrow" w:hAnsi="Arial Narrow"/>
                <w:color w:val="000000" w:themeColor="text1"/>
                <w:sz w:val="22"/>
                <w:szCs w:val="22"/>
                <w:lang w:val="sk-SK" w:eastAsia="sk-SK"/>
              </w:rPr>
              <w:t>,</w:t>
            </w:r>
          </w:p>
          <w:p w14:paraId="49547060" w14:textId="32317BDB" w:rsidR="00F1725C" w:rsidRPr="00F1725C" w:rsidRDefault="00F1725C" w:rsidP="00F1725C">
            <w:pPr>
              <w:pStyle w:val="Odsekzoznamu"/>
              <w:numPr>
                <w:ilvl w:val="0"/>
                <w:numId w:val="19"/>
              </w:numPr>
              <w:tabs>
                <w:tab w:val="clear" w:pos="2160"/>
                <w:tab w:val="clear" w:pos="2880"/>
                <w:tab w:val="clear" w:pos="4500"/>
              </w:tabs>
              <w:spacing w:line="276" w:lineRule="auto"/>
              <w:ind w:left="718"/>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š</w:t>
            </w:r>
            <w:r w:rsidRPr="00F1725C">
              <w:rPr>
                <w:rFonts w:ascii="Arial Narrow" w:hAnsi="Arial Narrow"/>
                <w:color w:val="000000" w:themeColor="text1"/>
                <w:sz w:val="22"/>
                <w:szCs w:val="22"/>
                <w:lang w:eastAsia="sk-SK"/>
              </w:rPr>
              <w:t xml:space="preserve">írka pásu </w:t>
            </w:r>
            <w:r>
              <w:rPr>
                <w:rFonts w:ascii="Arial Narrow" w:hAnsi="Arial Narrow"/>
                <w:color w:val="000000" w:themeColor="text1"/>
                <w:sz w:val="22"/>
                <w:szCs w:val="22"/>
                <w:lang w:eastAsia="sk-SK"/>
              </w:rPr>
              <w:t>min.</w:t>
            </w:r>
            <w:r w:rsidRPr="00F1725C">
              <w:rPr>
                <w:rFonts w:ascii="Arial Narrow" w:hAnsi="Arial Narrow"/>
                <w:color w:val="000000" w:themeColor="text1"/>
                <w:sz w:val="22"/>
                <w:szCs w:val="22"/>
                <w:lang w:eastAsia="sk-SK"/>
              </w:rPr>
              <w:t xml:space="preserve"> 35mm</w:t>
            </w:r>
            <w:r>
              <w:rPr>
                <w:rFonts w:ascii="Arial Narrow" w:hAnsi="Arial Narrow"/>
                <w:color w:val="000000" w:themeColor="text1"/>
                <w:sz w:val="22"/>
                <w:szCs w:val="22"/>
                <w:lang w:val="sk-SK" w:eastAsia="sk-SK"/>
              </w:rPr>
              <w:t>,</w:t>
            </w:r>
          </w:p>
          <w:p w14:paraId="77784B4D" w14:textId="2AD7C7A5" w:rsidR="00F1725C" w:rsidRPr="00F1725C" w:rsidRDefault="00F1725C" w:rsidP="00F1725C">
            <w:pPr>
              <w:pStyle w:val="Odsekzoznamu"/>
              <w:numPr>
                <w:ilvl w:val="0"/>
                <w:numId w:val="19"/>
              </w:numPr>
              <w:tabs>
                <w:tab w:val="clear" w:pos="2160"/>
                <w:tab w:val="clear" w:pos="2880"/>
                <w:tab w:val="clear" w:pos="4500"/>
              </w:tabs>
              <w:spacing w:line="276" w:lineRule="auto"/>
              <w:ind w:left="718"/>
              <w:rPr>
                <w:rFonts w:ascii="Arial Narrow" w:hAnsi="Arial Narrow"/>
                <w:color w:val="000000" w:themeColor="text1"/>
                <w:sz w:val="22"/>
                <w:szCs w:val="22"/>
                <w:lang w:eastAsia="sk-SK"/>
              </w:rPr>
            </w:pPr>
            <w:r>
              <w:rPr>
                <w:rFonts w:ascii="Arial Narrow" w:hAnsi="Arial Narrow" w:cs="Arial"/>
                <w:color w:val="000000"/>
                <w:sz w:val="22"/>
                <w:szCs w:val="22"/>
                <w:shd w:val="clear" w:color="auto" w:fill="FFFFFF"/>
              </w:rPr>
              <w:t>u</w:t>
            </w:r>
            <w:r w:rsidRPr="00F1725C">
              <w:rPr>
                <w:rFonts w:ascii="Arial Narrow" w:hAnsi="Arial Narrow" w:cs="Arial"/>
                <w:color w:val="000000"/>
                <w:sz w:val="22"/>
                <w:szCs w:val="22"/>
                <w:shd w:val="clear" w:color="auto" w:fill="FFFFFF"/>
              </w:rPr>
              <w:t>pínacie pásy </w:t>
            </w:r>
            <w:r w:rsidRPr="00F1725C">
              <w:rPr>
                <w:rStyle w:val="Vrazn"/>
                <w:rFonts w:ascii="Arial Narrow" w:hAnsi="Arial Narrow"/>
                <w:sz w:val="22"/>
                <w:szCs w:val="22"/>
              </w:rPr>
              <w:t>zložené z</w:t>
            </w:r>
            <w:r w:rsidRPr="00F1725C">
              <w:rPr>
                <w:rStyle w:val="Vrazn"/>
                <w:rFonts w:ascii="Arial Narrow" w:hAnsi="Arial Narrow" w:cs="Arial"/>
                <w:color w:val="000000"/>
                <w:sz w:val="22"/>
                <w:szCs w:val="22"/>
                <w:shd w:val="clear" w:color="auto" w:fill="FFFFFF"/>
              </w:rPr>
              <w:t xml:space="preserve"> dvoch dielov</w:t>
            </w:r>
            <w:r w:rsidRPr="00F1725C">
              <w:rPr>
                <w:rFonts w:ascii="Arial Narrow" w:hAnsi="Arial Narrow" w:cs="Arial"/>
                <w:b/>
                <w:bCs/>
                <w:color w:val="000000"/>
                <w:sz w:val="22"/>
                <w:szCs w:val="22"/>
                <w:shd w:val="clear" w:color="auto" w:fill="FFFFFF"/>
              </w:rPr>
              <w:t> </w:t>
            </w:r>
            <w:r w:rsidRPr="00F1725C">
              <w:rPr>
                <w:rStyle w:val="Vrazn"/>
                <w:rFonts w:ascii="Arial Narrow" w:hAnsi="Arial Narrow" w:cs="Arial"/>
                <w:color w:val="000000"/>
                <w:sz w:val="22"/>
                <w:szCs w:val="22"/>
                <w:shd w:val="clear" w:color="auto" w:fill="FFFFFF"/>
              </w:rPr>
              <w:t>s</w:t>
            </w:r>
            <w:r w:rsidRPr="00F1725C">
              <w:rPr>
                <w:rFonts w:ascii="Arial Narrow" w:hAnsi="Arial Narrow" w:cs="Arial"/>
                <w:color w:val="000000"/>
                <w:sz w:val="22"/>
                <w:szCs w:val="22"/>
                <w:shd w:val="clear" w:color="auto" w:fill="FFFFFF"/>
              </w:rPr>
              <w:t> pevnými </w:t>
            </w:r>
            <w:r w:rsidRPr="00F1725C">
              <w:rPr>
                <w:rStyle w:val="Vrazn"/>
                <w:rFonts w:ascii="Arial Narrow" w:hAnsi="Arial Narrow" w:cs="Arial"/>
                <w:color w:val="000000"/>
                <w:sz w:val="22"/>
                <w:szCs w:val="22"/>
                <w:shd w:val="clear" w:color="auto" w:fill="FFFFFF"/>
              </w:rPr>
              <w:t>J hákmi</w:t>
            </w:r>
            <w:r w:rsidRPr="00F1725C">
              <w:rPr>
                <w:rFonts w:ascii="Arial Narrow" w:hAnsi="Arial Narrow" w:cs="Arial"/>
                <w:color w:val="000000"/>
                <w:sz w:val="22"/>
                <w:szCs w:val="22"/>
                <w:shd w:val="clear" w:color="auto" w:fill="FFFFFF"/>
              </w:rPr>
              <w:t> na koncoch </w:t>
            </w:r>
            <w:r w:rsidRPr="00F1725C">
              <w:rPr>
                <w:rStyle w:val="Vrazn"/>
                <w:rFonts w:ascii="Arial Narrow" w:hAnsi="Arial Narrow" w:cs="Arial"/>
                <w:color w:val="000000"/>
                <w:sz w:val="22"/>
                <w:szCs w:val="22"/>
                <w:shd w:val="clear" w:color="auto" w:fill="FFFFFF"/>
              </w:rPr>
              <w:t>a račňou</w:t>
            </w:r>
            <w:r w:rsidRPr="00F1725C">
              <w:rPr>
                <w:rFonts w:ascii="Arial Narrow" w:hAnsi="Arial Narrow" w:cs="Arial"/>
                <w:color w:val="000000"/>
                <w:sz w:val="22"/>
                <w:szCs w:val="22"/>
                <w:shd w:val="clear" w:color="auto" w:fill="FFFFFF"/>
              </w:rPr>
              <w:t>, ktorá zabezpečí správne napnutie pásu a fixáciu tovaru.</w:t>
            </w:r>
          </w:p>
        </w:tc>
        <w:tc>
          <w:tcPr>
            <w:tcW w:w="1841" w:type="dxa"/>
            <w:tcBorders>
              <w:top w:val="single" w:sz="4" w:space="0" w:color="auto"/>
              <w:left w:val="single" w:sz="4" w:space="0" w:color="auto"/>
              <w:bottom w:val="single" w:sz="4" w:space="0" w:color="auto"/>
              <w:right w:val="single" w:sz="4" w:space="0" w:color="auto"/>
            </w:tcBorders>
            <w:vAlign w:val="center"/>
          </w:tcPr>
          <w:p w14:paraId="5CEDAF06" w14:textId="3B6F58CF" w:rsidR="00A46A81" w:rsidRPr="009112CB" w:rsidRDefault="00A46A81" w:rsidP="00A46A81">
            <w:pPr>
              <w:spacing w:line="276" w:lineRule="auto"/>
              <w:contextualSpacing/>
              <w:jc w:val="center"/>
              <w:rPr>
                <w:rFonts w:ascii="Arial Narrow" w:hAnsi="Arial Narrow" w:cs="Arial"/>
                <w:color w:val="000000"/>
                <w:sz w:val="22"/>
                <w:szCs w:val="22"/>
              </w:rPr>
            </w:pPr>
            <w:r w:rsidRPr="009112CB">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2560624E" w14:textId="62C14BFA" w:rsidR="00A46A81" w:rsidRPr="00ED37BC" w:rsidRDefault="00A46A81" w:rsidP="00A46A81">
            <w:pPr>
              <w:spacing w:line="276" w:lineRule="auto"/>
              <w:contextualSpacing/>
              <w:jc w:val="center"/>
              <w:rPr>
                <w:rFonts w:ascii="Arial Narrow" w:hAnsi="Arial Narrow"/>
                <w:b/>
                <w:bCs/>
                <w:color w:val="000000"/>
                <w:sz w:val="22"/>
                <w:szCs w:val="22"/>
              </w:rPr>
            </w:pPr>
            <w:r w:rsidRPr="003F6774">
              <w:rPr>
                <w:rFonts w:ascii="Arial Narrow" w:hAnsi="Arial Narrow"/>
                <w:b/>
                <w:bCs/>
                <w:color w:val="000000"/>
                <w:sz w:val="22"/>
                <w:szCs w:val="22"/>
                <w:highlight w:val="yellow"/>
              </w:rPr>
              <w:t>(doplní uchádzač)</w:t>
            </w:r>
          </w:p>
        </w:tc>
        <w:tc>
          <w:tcPr>
            <w:tcW w:w="3022" w:type="dxa"/>
            <w:tcBorders>
              <w:top w:val="single" w:sz="4" w:space="0" w:color="auto"/>
              <w:left w:val="single" w:sz="4" w:space="0" w:color="auto"/>
              <w:bottom w:val="single" w:sz="4" w:space="0" w:color="auto"/>
              <w:right w:val="single" w:sz="4" w:space="0" w:color="auto"/>
            </w:tcBorders>
            <w:vAlign w:val="center"/>
          </w:tcPr>
          <w:p w14:paraId="7DA81E1A" w14:textId="0E2EF8FA" w:rsidR="00A46A81" w:rsidRPr="00ED37BC" w:rsidRDefault="00A46A81" w:rsidP="00A46A81">
            <w:pPr>
              <w:spacing w:line="276" w:lineRule="auto"/>
              <w:contextualSpacing/>
              <w:jc w:val="center"/>
              <w:rPr>
                <w:rFonts w:ascii="Arial Narrow" w:hAnsi="Arial Narrow"/>
                <w:b/>
                <w:bCs/>
                <w:color w:val="000000"/>
                <w:sz w:val="22"/>
                <w:szCs w:val="22"/>
              </w:rPr>
            </w:pPr>
            <w:r w:rsidRPr="00D624AF">
              <w:rPr>
                <w:rFonts w:ascii="Arial Narrow" w:hAnsi="Arial Narrow"/>
                <w:b/>
                <w:bCs/>
                <w:color w:val="000000"/>
                <w:sz w:val="22"/>
                <w:szCs w:val="22"/>
              </w:rPr>
              <w:t>N/A</w:t>
            </w:r>
          </w:p>
        </w:tc>
      </w:tr>
      <w:tr w:rsidR="00A46A81" w:rsidRPr="00771452" w14:paraId="71937A0C" w14:textId="77777777" w:rsidTr="00901252">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1BB45124" w14:textId="290D12AB" w:rsidR="00A46A81" w:rsidRPr="00901252" w:rsidRDefault="00901252" w:rsidP="00A46A81">
            <w:pPr>
              <w:tabs>
                <w:tab w:val="left" w:pos="435"/>
              </w:tabs>
              <w:spacing w:line="276" w:lineRule="auto"/>
              <w:contextualSpacing/>
              <w:rPr>
                <w:rFonts w:ascii="Arial Narrow" w:hAnsi="Arial Narrow"/>
                <w:b/>
                <w:bCs/>
                <w:color w:val="5B9BD5" w:themeColor="accent1"/>
                <w:sz w:val="22"/>
                <w:szCs w:val="22"/>
              </w:rPr>
            </w:pPr>
            <w:r w:rsidRPr="00901252">
              <w:rPr>
                <w:rFonts w:ascii="Arial Narrow" w:hAnsi="Arial Narrow"/>
                <w:b/>
                <w:bCs/>
                <w:color w:val="5B9BD5" w:themeColor="accent1"/>
                <w:sz w:val="22"/>
                <w:szCs w:val="22"/>
              </w:rPr>
              <w:t>Ventilové</w:t>
            </w:r>
            <w:r>
              <w:rPr>
                <w:rFonts w:ascii="Arial Narrow" w:hAnsi="Arial Narrow"/>
                <w:b/>
                <w:bCs/>
                <w:color w:val="5B9BD5" w:themeColor="accent1"/>
                <w:sz w:val="22"/>
                <w:szCs w:val="22"/>
              </w:rPr>
              <w:t xml:space="preserve"> lano s karabínou</w:t>
            </w:r>
          </w:p>
          <w:p w14:paraId="1F1E8A5F" w14:textId="793A465F" w:rsidR="00901252" w:rsidRDefault="00901252" w:rsidP="00901252">
            <w:pPr>
              <w:tabs>
                <w:tab w:val="left" w:pos="435"/>
              </w:tabs>
              <w:spacing w:line="276" w:lineRule="auto"/>
              <w:contextualSpacing/>
              <w:rPr>
                <w:rFonts w:ascii="Arial Narrow" w:hAnsi="Arial Narrow"/>
                <w:b/>
                <w:bCs/>
                <w:color w:val="5B9BD5" w:themeColor="accent1"/>
                <w:sz w:val="22"/>
                <w:szCs w:val="22"/>
              </w:rPr>
            </w:pPr>
            <w:r w:rsidRPr="001D2ACA">
              <w:rPr>
                <w:rFonts w:ascii="Arial Narrow" w:hAnsi="Arial Narrow"/>
                <w:b/>
                <w:bCs/>
                <w:color w:val="5B9BD5" w:themeColor="accent1"/>
                <w:sz w:val="22"/>
                <w:szCs w:val="22"/>
              </w:rPr>
              <w:t>Mn</w:t>
            </w:r>
            <w:r>
              <w:rPr>
                <w:rFonts w:ascii="Arial Narrow" w:hAnsi="Arial Narrow"/>
                <w:b/>
                <w:bCs/>
                <w:color w:val="5B9BD5" w:themeColor="accent1"/>
                <w:sz w:val="22"/>
                <w:szCs w:val="22"/>
              </w:rPr>
              <w:t>ožstvo: 1 ks - prívesný</w:t>
            </w:r>
            <w:r w:rsidR="00571D80">
              <w:rPr>
                <w:rFonts w:ascii="Arial Narrow" w:hAnsi="Arial Narrow"/>
                <w:b/>
                <w:bCs/>
                <w:color w:val="5B9BD5" w:themeColor="accent1"/>
                <w:sz w:val="22"/>
                <w:szCs w:val="22"/>
              </w:rPr>
              <w:t xml:space="preserve"> vozík č. 1, 1</w:t>
            </w:r>
            <w:r w:rsidRPr="001D2ACA">
              <w:rPr>
                <w:rFonts w:ascii="Arial Narrow" w:hAnsi="Arial Narrow"/>
                <w:b/>
                <w:bCs/>
                <w:color w:val="5B9BD5" w:themeColor="accent1"/>
                <w:sz w:val="22"/>
                <w:szCs w:val="22"/>
              </w:rPr>
              <w:t xml:space="preserve"> ks - prívesný vozík č. 2.</w:t>
            </w:r>
          </w:p>
          <w:p w14:paraId="5F809DE0" w14:textId="32CF0AFE" w:rsidR="00901252" w:rsidRPr="00901252" w:rsidRDefault="00901252" w:rsidP="00901252">
            <w:pPr>
              <w:pStyle w:val="Odsekzoznamu"/>
              <w:numPr>
                <w:ilvl w:val="0"/>
                <w:numId w:val="20"/>
              </w:numPr>
              <w:tabs>
                <w:tab w:val="clear" w:pos="2160"/>
                <w:tab w:val="clear" w:pos="2880"/>
                <w:tab w:val="clear" w:pos="4500"/>
              </w:tabs>
              <w:spacing w:after="120" w:line="276" w:lineRule="auto"/>
              <w:contextualSpacing/>
              <w:jc w:val="both"/>
              <w:rPr>
                <w:rFonts w:ascii="Arial Narrow" w:hAnsi="Arial Narrow"/>
                <w:color w:val="000000" w:themeColor="text1"/>
                <w:sz w:val="22"/>
                <w:szCs w:val="22"/>
              </w:rPr>
            </w:pPr>
            <w:r>
              <w:rPr>
                <w:rFonts w:ascii="Arial Narrow" w:hAnsi="Arial Narrow"/>
                <w:color w:val="000000" w:themeColor="text1"/>
                <w:sz w:val="22"/>
                <w:szCs w:val="22"/>
              </w:rPr>
              <w:t>v</w:t>
            </w:r>
            <w:r w:rsidRPr="00901252">
              <w:rPr>
                <w:rFonts w:ascii="Arial Narrow" w:hAnsi="Arial Narrow"/>
                <w:color w:val="000000" w:themeColor="text1"/>
                <w:sz w:val="22"/>
                <w:szCs w:val="22"/>
              </w:rPr>
              <w:t>entilové lano slúži na otvorenie spätnej klapky sacieho</w:t>
            </w:r>
            <w:r w:rsidRPr="00901252">
              <w:rPr>
                <w:rFonts w:ascii="Arial Narrow" w:hAnsi="Arial Narrow"/>
                <w:color w:val="000000" w:themeColor="text1"/>
                <w:sz w:val="22"/>
                <w:szCs w:val="22"/>
                <w:lang w:val="sk-SK"/>
              </w:rPr>
              <w:t xml:space="preserve"> koša,</w:t>
            </w:r>
          </w:p>
          <w:p w14:paraId="70FBBAF7" w14:textId="2813CC59" w:rsidR="00901252" w:rsidRPr="00901252" w:rsidRDefault="00901252" w:rsidP="00901252">
            <w:pPr>
              <w:pStyle w:val="Odsekzoznamu"/>
              <w:numPr>
                <w:ilvl w:val="0"/>
                <w:numId w:val="20"/>
              </w:numPr>
              <w:tabs>
                <w:tab w:val="clear" w:pos="2160"/>
                <w:tab w:val="clear" w:pos="2880"/>
                <w:tab w:val="clear" w:pos="4500"/>
              </w:tabs>
              <w:spacing w:after="120" w:line="276" w:lineRule="auto"/>
              <w:contextualSpacing/>
              <w:jc w:val="both"/>
              <w:rPr>
                <w:rFonts w:ascii="Arial Narrow" w:hAnsi="Arial Narrow"/>
                <w:color w:val="000000" w:themeColor="text1"/>
                <w:sz w:val="22"/>
                <w:szCs w:val="22"/>
              </w:rPr>
            </w:pPr>
            <w:r w:rsidRPr="00901252">
              <w:rPr>
                <w:rFonts w:ascii="Arial Narrow" w:hAnsi="Arial Narrow"/>
                <w:color w:val="000000" w:themeColor="text1"/>
                <w:sz w:val="22"/>
                <w:szCs w:val="22"/>
              </w:rPr>
              <w:t>priemer: 6 mm</w:t>
            </w:r>
            <w:r>
              <w:rPr>
                <w:rFonts w:ascii="Arial Narrow" w:hAnsi="Arial Narrow"/>
                <w:color w:val="000000" w:themeColor="text1"/>
                <w:sz w:val="22"/>
                <w:szCs w:val="22"/>
                <w:lang w:val="sk-SK"/>
              </w:rPr>
              <w:t>,</w:t>
            </w:r>
          </w:p>
          <w:p w14:paraId="74ABBB00" w14:textId="31C37D18" w:rsidR="00901252" w:rsidRPr="00901252" w:rsidRDefault="00901252" w:rsidP="00901252">
            <w:pPr>
              <w:pStyle w:val="Odsekzoznamu"/>
              <w:numPr>
                <w:ilvl w:val="0"/>
                <w:numId w:val="20"/>
              </w:numPr>
              <w:tabs>
                <w:tab w:val="clear" w:pos="2160"/>
                <w:tab w:val="clear" w:pos="2880"/>
                <w:tab w:val="clear" w:pos="4500"/>
              </w:tabs>
              <w:spacing w:after="120" w:line="276" w:lineRule="auto"/>
              <w:contextualSpacing/>
              <w:jc w:val="both"/>
              <w:rPr>
                <w:rFonts w:ascii="Arial Narrow" w:hAnsi="Arial Narrow"/>
                <w:color w:val="000000" w:themeColor="text1"/>
              </w:rPr>
            </w:pPr>
            <w:r w:rsidRPr="00901252">
              <w:rPr>
                <w:rFonts w:ascii="Arial Narrow" w:hAnsi="Arial Narrow"/>
                <w:color w:val="000000" w:themeColor="text1"/>
                <w:sz w:val="22"/>
                <w:szCs w:val="22"/>
              </w:rPr>
              <w:lastRenderedPageBreak/>
              <w:t>dĺžka: minimálne 25 m</w:t>
            </w:r>
            <w:r>
              <w:rPr>
                <w:rFonts w:ascii="Arial Narrow" w:hAnsi="Arial Narrow"/>
                <w:color w:val="000000" w:themeColor="text1"/>
                <w:sz w:val="22"/>
                <w:szCs w:val="22"/>
                <w:lang w:val="sk-SK"/>
              </w:rPr>
              <w:t>.</w:t>
            </w:r>
          </w:p>
        </w:tc>
        <w:tc>
          <w:tcPr>
            <w:tcW w:w="1841" w:type="dxa"/>
            <w:tcBorders>
              <w:top w:val="single" w:sz="4" w:space="0" w:color="auto"/>
              <w:left w:val="single" w:sz="4" w:space="0" w:color="auto"/>
              <w:bottom w:val="single" w:sz="4" w:space="0" w:color="auto"/>
              <w:right w:val="single" w:sz="4" w:space="0" w:color="auto"/>
            </w:tcBorders>
            <w:vAlign w:val="center"/>
          </w:tcPr>
          <w:p w14:paraId="7B31D87F" w14:textId="630D6E93" w:rsidR="00A46A81" w:rsidRPr="009112CB" w:rsidRDefault="00A46A81" w:rsidP="00A46A81">
            <w:pPr>
              <w:spacing w:line="276" w:lineRule="auto"/>
              <w:contextualSpacing/>
              <w:jc w:val="center"/>
              <w:rPr>
                <w:rFonts w:ascii="Arial Narrow" w:hAnsi="Arial Narrow" w:cs="Arial"/>
                <w:color w:val="000000"/>
                <w:sz w:val="22"/>
                <w:szCs w:val="22"/>
              </w:rPr>
            </w:pPr>
            <w:r w:rsidRPr="009112CB">
              <w:rPr>
                <w:rFonts w:ascii="Arial Narrow" w:hAnsi="Arial Narrow" w:cs="Arial"/>
                <w:color w:val="000000"/>
                <w:sz w:val="22"/>
                <w:szCs w:val="22"/>
              </w:rPr>
              <w:lastRenderedPageBreak/>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424B76C0" w14:textId="2C8CA0E5" w:rsidR="00A46A81" w:rsidRPr="00ED37BC" w:rsidRDefault="00A46A81" w:rsidP="00A46A81">
            <w:pPr>
              <w:spacing w:line="276" w:lineRule="auto"/>
              <w:contextualSpacing/>
              <w:jc w:val="center"/>
              <w:rPr>
                <w:rFonts w:ascii="Arial Narrow" w:hAnsi="Arial Narrow"/>
                <w:b/>
                <w:bCs/>
                <w:color w:val="000000"/>
                <w:sz w:val="22"/>
                <w:szCs w:val="22"/>
              </w:rPr>
            </w:pPr>
            <w:r w:rsidRPr="003F6774">
              <w:rPr>
                <w:rFonts w:ascii="Arial Narrow" w:hAnsi="Arial Narrow"/>
                <w:b/>
                <w:bCs/>
                <w:color w:val="000000"/>
                <w:sz w:val="22"/>
                <w:szCs w:val="22"/>
                <w:highlight w:val="yellow"/>
              </w:rPr>
              <w:t>(doplní uchádzač)</w:t>
            </w:r>
          </w:p>
        </w:tc>
        <w:tc>
          <w:tcPr>
            <w:tcW w:w="3022" w:type="dxa"/>
            <w:tcBorders>
              <w:top w:val="single" w:sz="4" w:space="0" w:color="auto"/>
              <w:left w:val="single" w:sz="4" w:space="0" w:color="auto"/>
              <w:bottom w:val="single" w:sz="4" w:space="0" w:color="auto"/>
              <w:right w:val="single" w:sz="4" w:space="0" w:color="auto"/>
            </w:tcBorders>
            <w:vAlign w:val="center"/>
          </w:tcPr>
          <w:p w14:paraId="64176BE7" w14:textId="3B124E0F" w:rsidR="00A46A81" w:rsidRPr="00ED37BC" w:rsidRDefault="00A46A81" w:rsidP="00A46A81">
            <w:pPr>
              <w:spacing w:line="276" w:lineRule="auto"/>
              <w:contextualSpacing/>
              <w:jc w:val="center"/>
              <w:rPr>
                <w:rFonts w:ascii="Arial Narrow" w:hAnsi="Arial Narrow"/>
                <w:b/>
                <w:bCs/>
                <w:color w:val="000000"/>
                <w:sz w:val="22"/>
                <w:szCs w:val="22"/>
              </w:rPr>
            </w:pPr>
            <w:r w:rsidRPr="00D624AF">
              <w:rPr>
                <w:rFonts w:ascii="Arial Narrow" w:hAnsi="Arial Narrow"/>
                <w:b/>
                <w:bCs/>
                <w:color w:val="000000"/>
                <w:sz w:val="22"/>
                <w:szCs w:val="22"/>
              </w:rPr>
              <w:t>N/A</w:t>
            </w:r>
          </w:p>
        </w:tc>
      </w:tr>
      <w:tr w:rsidR="00A46A81" w:rsidRPr="00771452" w14:paraId="13948B22" w14:textId="77777777" w:rsidTr="00BD34CF">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13363A80" w14:textId="0CE1E028" w:rsidR="00A46A81" w:rsidRPr="00BD34CF" w:rsidRDefault="00BD34CF" w:rsidP="00A46A81">
            <w:pPr>
              <w:tabs>
                <w:tab w:val="left" w:pos="435"/>
              </w:tabs>
              <w:spacing w:line="276" w:lineRule="auto"/>
              <w:contextualSpacing/>
              <w:rPr>
                <w:rFonts w:ascii="Arial Narrow" w:hAnsi="Arial Narrow"/>
                <w:b/>
                <w:bCs/>
                <w:color w:val="5B9BD5" w:themeColor="accent1"/>
                <w:sz w:val="22"/>
                <w:szCs w:val="22"/>
              </w:rPr>
            </w:pPr>
            <w:r w:rsidRPr="00BD34CF">
              <w:rPr>
                <w:rFonts w:ascii="Arial Narrow" w:hAnsi="Arial Narrow"/>
                <w:b/>
                <w:bCs/>
                <w:color w:val="5B9BD5" w:themeColor="accent1"/>
                <w:sz w:val="22"/>
                <w:szCs w:val="22"/>
              </w:rPr>
              <w:t>Kanalizačná rýchloupchávka</w:t>
            </w:r>
          </w:p>
          <w:p w14:paraId="2DDFE6DA" w14:textId="3DB41A67" w:rsidR="00BD34CF" w:rsidRDefault="00BD34CF" w:rsidP="00BD34CF">
            <w:pPr>
              <w:tabs>
                <w:tab w:val="left" w:pos="435"/>
              </w:tabs>
              <w:spacing w:line="276" w:lineRule="auto"/>
              <w:contextualSpacing/>
              <w:rPr>
                <w:rFonts w:ascii="Arial Narrow" w:hAnsi="Arial Narrow"/>
                <w:b/>
                <w:bCs/>
                <w:color w:val="5B9BD5" w:themeColor="accent1"/>
                <w:sz w:val="22"/>
                <w:szCs w:val="22"/>
              </w:rPr>
            </w:pPr>
            <w:r w:rsidRPr="001D2ACA">
              <w:rPr>
                <w:rFonts w:ascii="Arial Narrow" w:hAnsi="Arial Narrow"/>
                <w:b/>
                <w:bCs/>
                <w:color w:val="5B9BD5" w:themeColor="accent1"/>
                <w:sz w:val="22"/>
                <w:szCs w:val="22"/>
              </w:rPr>
              <w:t>Mn</w:t>
            </w:r>
            <w:r>
              <w:rPr>
                <w:rFonts w:ascii="Arial Narrow" w:hAnsi="Arial Narrow"/>
                <w:b/>
                <w:bCs/>
                <w:color w:val="5B9BD5" w:themeColor="accent1"/>
                <w:sz w:val="22"/>
                <w:szCs w:val="22"/>
              </w:rPr>
              <w:t>ožstv</w:t>
            </w:r>
            <w:r w:rsidR="00571D80">
              <w:rPr>
                <w:rFonts w:ascii="Arial Narrow" w:hAnsi="Arial Narrow"/>
                <w:b/>
                <w:bCs/>
                <w:color w:val="5B9BD5" w:themeColor="accent1"/>
                <w:sz w:val="22"/>
                <w:szCs w:val="22"/>
              </w:rPr>
              <w:t>o: 2 ks - prívesný vozík č. 1, 2</w:t>
            </w:r>
            <w:r w:rsidRPr="001D2ACA">
              <w:rPr>
                <w:rFonts w:ascii="Arial Narrow" w:hAnsi="Arial Narrow"/>
                <w:b/>
                <w:bCs/>
                <w:color w:val="5B9BD5" w:themeColor="accent1"/>
                <w:sz w:val="22"/>
                <w:szCs w:val="22"/>
              </w:rPr>
              <w:t xml:space="preserve"> ks - prívesný vozík č. 2.</w:t>
            </w:r>
          </w:p>
          <w:p w14:paraId="2107E498" w14:textId="3AFDFC98" w:rsidR="00BD34CF" w:rsidRPr="00BD34CF" w:rsidRDefault="00BD34CF" w:rsidP="00BD34CF">
            <w:pPr>
              <w:pStyle w:val="Odsekzoznamu"/>
              <w:numPr>
                <w:ilvl w:val="0"/>
                <w:numId w:val="22"/>
              </w:numPr>
              <w:tabs>
                <w:tab w:val="clear" w:pos="2160"/>
                <w:tab w:val="left" w:pos="851"/>
                <w:tab w:val="left" w:pos="1852"/>
              </w:tabs>
              <w:spacing w:after="120"/>
              <w:ind w:left="718"/>
              <w:jc w:val="both"/>
              <w:rPr>
                <w:rFonts w:ascii="Arial Narrow" w:hAnsi="Arial Narrow"/>
                <w:color w:val="000000" w:themeColor="text1"/>
                <w:sz w:val="22"/>
                <w:szCs w:val="22"/>
                <w:lang w:eastAsia="sk-SK"/>
              </w:rPr>
            </w:pPr>
            <w:r w:rsidRPr="00BD34CF">
              <w:rPr>
                <w:rFonts w:ascii="Arial Narrow" w:hAnsi="Arial Narrow"/>
                <w:color w:val="000000" w:themeColor="text1"/>
                <w:sz w:val="22"/>
                <w:szCs w:val="22"/>
                <w:lang w:eastAsia="sk-SK"/>
              </w:rPr>
              <w:t> </w:t>
            </w:r>
            <w:r>
              <w:rPr>
                <w:rFonts w:ascii="Arial Narrow" w:hAnsi="Arial Narrow"/>
                <w:color w:val="000000" w:themeColor="text1"/>
                <w:sz w:val="22"/>
                <w:szCs w:val="22"/>
                <w:lang w:eastAsia="sk-SK"/>
              </w:rPr>
              <w:t>d</w:t>
            </w:r>
            <w:r w:rsidRPr="00BD34CF">
              <w:rPr>
                <w:rFonts w:ascii="Arial Narrow" w:hAnsi="Arial Narrow"/>
                <w:color w:val="000000" w:themeColor="text1"/>
                <w:sz w:val="22"/>
                <w:szCs w:val="22"/>
                <w:lang w:eastAsia="sk-SK"/>
              </w:rPr>
              <w:t>vojvrstvová</w:t>
            </w:r>
            <w:r>
              <w:rPr>
                <w:rFonts w:ascii="Arial Narrow" w:hAnsi="Arial Narrow"/>
                <w:color w:val="000000" w:themeColor="text1"/>
                <w:sz w:val="22"/>
                <w:szCs w:val="22"/>
                <w:lang w:val="sk-SK" w:eastAsia="sk-SK"/>
              </w:rPr>
              <w:t>,</w:t>
            </w:r>
          </w:p>
          <w:p w14:paraId="46D96F83" w14:textId="1F7AFFD9" w:rsidR="00BD34CF" w:rsidRPr="00BD34CF" w:rsidRDefault="00BD34CF" w:rsidP="00BD34CF">
            <w:pPr>
              <w:pStyle w:val="Odsekzoznamu"/>
              <w:numPr>
                <w:ilvl w:val="0"/>
                <w:numId w:val="22"/>
              </w:numPr>
              <w:tabs>
                <w:tab w:val="clear" w:pos="2160"/>
                <w:tab w:val="left" w:pos="851"/>
                <w:tab w:val="left" w:pos="1852"/>
              </w:tabs>
              <w:spacing w:after="120"/>
              <w:ind w:left="718"/>
              <w:jc w:val="both"/>
              <w:rPr>
                <w:rFonts w:ascii="Arial Narrow" w:hAnsi="Arial Narrow"/>
                <w:color w:val="000000" w:themeColor="text1"/>
                <w:sz w:val="22"/>
                <w:szCs w:val="22"/>
                <w:lang w:eastAsia="sk-SK"/>
              </w:rPr>
            </w:pPr>
            <w:r w:rsidRPr="00BD34CF">
              <w:rPr>
                <w:rFonts w:ascii="Arial Narrow" w:hAnsi="Arial Narrow"/>
                <w:color w:val="000000" w:themeColor="text1"/>
                <w:sz w:val="22"/>
                <w:szCs w:val="22"/>
                <w:lang w:eastAsia="sk-SK"/>
              </w:rPr>
              <w:t> určené na opakované použitie</w:t>
            </w:r>
            <w:r>
              <w:rPr>
                <w:rFonts w:ascii="Arial Narrow" w:hAnsi="Arial Narrow"/>
                <w:color w:val="000000" w:themeColor="text1"/>
                <w:sz w:val="22"/>
                <w:szCs w:val="22"/>
                <w:lang w:val="sk-SK" w:eastAsia="sk-SK"/>
              </w:rPr>
              <w:t>,</w:t>
            </w:r>
          </w:p>
          <w:p w14:paraId="1E97DBB2" w14:textId="622F020E" w:rsidR="00BD34CF" w:rsidRPr="00BD34CF" w:rsidRDefault="00BD34CF" w:rsidP="00BD34CF">
            <w:pPr>
              <w:pStyle w:val="Odsekzoznamu"/>
              <w:numPr>
                <w:ilvl w:val="0"/>
                <w:numId w:val="21"/>
              </w:numPr>
              <w:tabs>
                <w:tab w:val="clear" w:pos="2160"/>
                <w:tab w:val="clear" w:pos="2880"/>
                <w:tab w:val="clear" w:pos="4500"/>
              </w:tabs>
              <w:spacing w:line="276" w:lineRule="auto"/>
              <w:ind w:left="718"/>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r</w:t>
            </w:r>
            <w:r w:rsidRPr="00BD34CF">
              <w:rPr>
                <w:rFonts w:ascii="Arial Narrow" w:hAnsi="Arial Narrow"/>
                <w:color w:val="000000" w:themeColor="text1"/>
                <w:sz w:val="22"/>
                <w:szCs w:val="22"/>
                <w:lang w:eastAsia="sk-SK"/>
              </w:rPr>
              <w:t xml:space="preserve">ozmery: </w:t>
            </w:r>
            <w:r>
              <w:rPr>
                <w:rFonts w:ascii="Arial Narrow" w:hAnsi="Arial Narrow"/>
                <w:color w:val="000000" w:themeColor="text1"/>
                <w:sz w:val="22"/>
                <w:szCs w:val="22"/>
                <w:lang w:eastAsia="sk-SK"/>
              </w:rPr>
              <w:t>min.</w:t>
            </w:r>
            <w:r w:rsidRPr="00BD34CF">
              <w:rPr>
                <w:rFonts w:ascii="Arial Narrow" w:hAnsi="Arial Narrow"/>
                <w:color w:val="000000" w:themeColor="text1"/>
                <w:sz w:val="22"/>
                <w:szCs w:val="22"/>
                <w:lang w:eastAsia="sk-SK"/>
              </w:rPr>
              <w:t xml:space="preserve"> 60x60cm</w:t>
            </w:r>
            <w:r>
              <w:rPr>
                <w:rFonts w:ascii="Arial Narrow" w:hAnsi="Arial Narrow"/>
                <w:color w:val="000000" w:themeColor="text1"/>
                <w:sz w:val="22"/>
                <w:szCs w:val="22"/>
                <w:lang w:val="sk-SK" w:eastAsia="sk-SK"/>
              </w:rPr>
              <w:t>,</w:t>
            </w:r>
          </w:p>
          <w:p w14:paraId="42D3ECBE" w14:textId="1383E6AA" w:rsidR="00BD34CF" w:rsidRPr="00BD34CF" w:rsidRDefault="00BD34CF" w:rsidP="00BD34CF">
            <w:pPr>
              <w:pStyle w:val="Odsekzoznamu"/>
              <w:numPr>
                <w:ilvl w:val="0"/>
                <w:numId w:val="21"/>
              </w:numPr>
              <w:tabs>
                <w:tab w:val="clear" w:pos="2160"/>
                <w:tab w:val="clear" w:pos="2880"/>
                <w:tab w:val="clear" w:pos="4500"/>
              </w:tabs>
              <w:spacing w:line="276" w:lineRule="auto"/>
              <w:ind w:left="718"/>
              <w:jc w:val="both"/>
              <w:rPr>
                <w:rFonts w:ascii="Arial Narrow" w:hAnsi="Arial Narrow"/>
                <w:color w:val="000000" w:themeColor="text1"/>
                <w:sz w:val="22"/>
                <w:szCs w:val="22"/>
                <w:lang w:eastAsia="sk-SK"/>
              </w:rPr>
            </w:pPr>
            <w:r w:rsidRPr="00BD34CF">
              <w:rPr>
                <w:rFonts w:ascii="Arial Narrow" w:hAnsi="Arial Narrow"/>
                <w:color w:val="000000" w:themeColor="text1"/>
                <w:sz w:val="22"/>
                <w:szCs w:val="22"/>
                <w:lang w:eastAsia="sk-SK"/>
              </w:rPr>
              <w:t> materiál: plastická hmota s vysokou priľnavosťou</w:t>
            </w:r>
            <w:r>
              <w:rPr>
                <w:rFonts w:ascii="Arial Narrow" w:hAnsi="Arial Narrow"/>
                <w:color w:val="000000" w:themeColor="text1"/>
                <w:sz w:val="22"/>
                <w:szCs w:val="22"/>
                <w:lang w:val="sk-SK" w:eastAsia="sk-SK"/>
              </w:rPr>
              <w:t>,</w:t>
            </w:r>
          </w:p>
          <w:p w14:paraId="536320A0" w14:textId="6BC0B6F4" w:rsidR="00BD34CF" w:rsidRPr="00BD34CF" w:rsidRDefault="00BD34CF" w:rsidP="00BD34CF">
            <w:pPr>
              <w:pStyle w:val="Odsekzoznamu"/>
              <w:numPr>
                <w:ilvl w:val="0"/>
                <w:numId w:val="21"/>
              </w:numPr>
              <w:tabs>
                <w:tab w:val="clear" w:pos="2160"/>
                <w:tab w:val="clear" w:pos="2880"/>
                <w:tab w:val="clear" w:pos="4500"/>
              </w:tabs>
              <w:spacing w:line="276" w:lineRule="auto"/>
              <w:ind w:left="718"/>
              <w:jc w:val="both"/>
              <w:rPr>
                <w:rFonts w:ascii="Arial Narrow" w:hAnsi="Arial Narrow"/>
                <w:color w:val="000000"/>
                <w:sz w:val="22"/>
                <w:szCs w:val="22"/>
              </w:rPr>
            </w:pPr>
            <w:r w:rsidRPr="00BD34CF">
              <w:rPr>
                <w:rFonts w:ascii="Arial Narrow" w:hAnsi="Arial Narrow"/>
                <w:color w:val="000000"/>
                <w:sz w:val="22"/>
                <w:szCs w:val="22"/>
              </w:rPr>
              <w:t> odolná voči ropným látkam a veľkej skupine agresívnych kvapalín a rozpúšťadiel</w:t>
            </w:r>
            <w:r>
              <w:rPr>
                <w:rFonts w:ascii="Arial Narrow" w:hAnsi="Arial Narrow"/>
                <w:color w:val="000000"/>
                <w:sz w:val="22"/>
                <w:szCs w:val="22"/>
                <w:lang w:val="sk-SK"/>
              </w:rPr>
              <w:t>,</w:t>
            </w:r>
          </w:p>
          <w:p w14:paraId="1CE781AE" w14:textId="6DE92ED6" w:rsidR="00BD34CF" w:rsidRPr="00BD34CF" w:rsidRDefault="00BD34CF" w:rsidP="00BD34CF">
            <w:pPr>
              <w:pStyle w:val="Odsekzoznamu"/>
              <w:numPr>
                <w:ilvl w:val="0"/>
                <w:numId w:val="21"/>
              </w:numPr>
              <w:tabs>
                <w:tab w:val="clear" w:pos="2160"/>
                <w:tab w:val="clear" w:pos="2880"/>
                <w:tab w:val="clear" w:pos="4500"/>
              </w:tabs>
              <w:spacing w:line="276" w:lineRule="auto"/>
              <w:ind w:left="718"/>
              <w:jc w:val="both"/>
              <w:rPr>
                <w:rFonts w:ascii="Arial Narrow" w:hAnsi="Arial Narrow"/>
                <w:color w:val="000000"/>
                <w:sz w:val="22"/>
                <w:szCs w:val="22"/>
              </w:rPr>
            </w:pPr>
            <w:r>
              <w:rPr>
                <w:rFonts w:ascii="Arial Narrow" w:hAnsi="Arial Narrow"/>
                <w:color w:val="000000"/>
                <w:sz w:val="22"/>
                <w:szCs w:val="22"/>
              </w:rPr>
              <w:t>a</w:t>
            </w:r>
            <w:r w:rsidRPr="00BD34CF">
              <w:rPr>
                <w:rFonts w:ascii="Arial Narrow" w:hAnsi="Arial Narrow"/>
                <w:color w:val="000000"/>
                <w:sz w:val="22"/>
                <w:szCs w:val="22"/>
              </w:rPr>
              <w:t>ntistatická</w:t>
            </w:r>
            <w:r>
              <w:rPr>
                <w:rFonts w:ascii="Arial Narrow" w:hAnsi="Arial Narrow"/>
                <w:color w:val="000000"/>
                <w:sz w:val="22"/>
                <w:szCs w:val="22"/>
              </w:rPr>
              <w:t>,</w:t>
            </w:r>
          </w:p>
          <w:p w14:paraId="7866A4BC" w14:textId="64534968" w:rsidR="00BD34CF" w:rsidRPr="00BD34CF" w:rsidRDefault="00BD34CF" w:rsidP="00BD34CF">
            <w:pPr>
              <w:pStyle w:val="Odsekzoznamu"/>
              <w:numPr>
                <w:ilvl w:val="0"/>
                <w:numId w:val="21"/>
              </w:numPr>
              <w:tabs>
                <w:tab w:val="clear" w:pos="2160"/>
                <w:tab w:val="clear" w:pos="2880"/>
                <w:tab w:val="clear" w:pos="4500"/>
              </w:tabs>
              <w:spacing w:line="276" w:lineRule="auto"/>
              <w:ind w:left="718"/>
              <w:jc w:val="both"/>
              <w:rPr>
                <w:rFonts w:ascii="Arial Narrow" w:hAnsi="Arial Narrow"/>
                <w:color w:val="000000"/>
                <w:sz w:val="22"/>
                <w:szCs w:val="22"/>
              </w:rPr>
            </w:pPr>
            <w:r w:rsidRPr="00BD34CF">
              <w:rPr>
                <w:rFonts w:ascii="Arial Narrow" w:hAnsi="Arial Narrow"/>
                <w:color w:val="000000"/>
                <w:sz w:val="22"/>
                <w:szCs w:val="22"/>
              </w:rPr>
              <w:t> musí vyhovovať požiadavkám normy pre SNV1, SNV2, SNM1 a SNM2</w:t>
            </w:r>
            <w:r>
              <w:rPr>
                <w:rFonts w:ascii="Arial Narrow" w:hAnsi="Arial Narrow"/>
                <w:color w:val="000000"/>
                <w:sz w:val="22"/>
                <w:szCs w:val="22"/>
                <w:lang w:val="sk-SK"/>
              </w:rPr>
              <w:t>,</w:t>
            </w:r>
          </w:p>
          <w:p w14:paraId="7D10525E" w14:textId="79207C18" w:rsidR="00BD34CF" w:rsidRPr="00BD34CF" w:rsidRDefault="00BD34CF" w:rsidP="00BD34CF">
            <w:pPr>
              <w:pStyle w:val="Odsekzoznamu"/>
              <w:numPr>
                <w:ilvl w:val="0"/>
                <w:numId w:val="21"/>
              </w:numPr>
              <w:tabs>
                <w:tab w:val="clear" w:pos="2160"/>
                <w:tab w:val="clear" w:pos="2880"/>
                <w:tab w:val="clear" w:pos="4500"/>
              </w:tabs>
              <w:spacing w:line="276" w:lineRule="auto"/>
              <w:ind w:left="718"/>
              <w:jc w:val="both"/>
              <w:rPr>
                <w:rFonts w:ascii="Arial Narrow" w:hAnsi="Arial Narrow"/>
                <w:color w:val="000000"/>
                <w:sz w:val="22"/>
                <w:szCs w:val="22"/>
              </w:rPr>
            </w:pPr>
            <w:r w:rsidRPr="00BD34CF">
              <w:rPr>
                <w:rFonts w:ascii="Arial Narrow" w:hAnsi="Arial Narrow"/>
                <w:color w:val="000000"/>
                <w:sz w:val="22"/>
                <w:szCs w:val="22"/>
              </w:rPr>
              <w:t> rozsah použitia od -40 °C do +150 °C</w:t>
            </w:r>
            <w:r>
              <w:rPr>
                <w:rFonts w:ascii="Arial Narrow" w:hAnsi="Arial Narrow"/>
                <w:color w:val="000000"/>
                <w:sz w:val="22"/>
                <w:szCs w:val="22"/>
                <w:lang w:val="sk-SK"/>
              </w:rPr>
              <w:t>.</w:t>
            </w:r>
          </w:p>
        </w:tc>
        <w:tc>
          <w:tcPr>
            <w:tcW w:w="1841" w:type="dxa"/>
            <w:tcBorders>
              <w:top w:val="single" w:sz="4" w:space="0" w:color="auto"/>
              <w:left w:val="single" w:sz="4" w:space="0" w:color="auto"/>
              <w:bottom w:val="single" w:sz="4" w:space="0" w:color="auto"/>
              <w:right w:val="single" w:sz="4" w:space="0" w:color="auto"/>
            </w:tcBorders>
            <w:vAlign w:val="center"/>
          </w:tcPr>
          <w:p w14:paraId="7634DE2D" w14:textId="49E12E51" w:rsidR="00A46A81" w:rsidRPr="009112CB" w:rsidRDefault="00A46A81" w:rsidP="00A46A81">
            <w:pPr>
              <w:spacing w:line="276" w:lineRule="auto"/>
              <w:contextualSpacing/>
              <w:jc w:val="center"/>
              <w:rPr>
                <w:rFonts w:ascii="Arial Narrow" w:hAnsi="Arial Narrow" w:cs="Arial"/>
                <w:color w:val="000000"/>
                <w:sz w:val="22"/>
                <w:szCs w:val="22"/>
              </w:rPr>
            </w:pPr>
            <w:r w:rsidRPr="009112CB">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653C5244" w14:textId="2A053A53" w:rsidR="00A46A81" w:rsidRPr="00ED37BC" w:rsidRDefault="00A46A81" w:rsidP="00A46A81">
            <w:pPr>
              <w:spacing w:line="276" w:lineRule="auto"/>
              <w:contextualSpacing/>
              <w:jc w:val="center"/>
              <w:rPr>
                <w:rFonts w:ascii="Arial Narrow" w:hAnsi="Arial Narrow"/>
                <w:b/>
                <w:bCs/>
                <w:color w:val="000000"/>
                <w:sz w:val="22"/>
                <w:szCs w:val="22"/>
              </w:rPr>
            </w:pPr>
            <w:r w:rsidRPr="003F6774">
              <w:rPr>
                <w:rFonts w:ascii="Arial Narrow" w:hAnsi="Arial Narrow"/>
                <w:b/>
                <w:bCs/>
                <w:color w:val="000000"/>
                <w:sz w:val="22"/>
                <w:szCs w:val="22"/>
                <w:highlight w:val="yellow"/>
              </w:rPr>
              <w:t>(doplní uchádzač)</w:t>
            </w:r>
          </w:p>
        </w:tc>
        <w:tc>
          <w:tcPr>
            <w:tcW w:w="3022" w:type="dxa"/>
            <w:tcBorders>
              <w:top w:val="single" w:sz="4" w:space="0" w:color="auto"/>
              <w:left w:val="single" w:sz="4" w:space="0" w:color="auto"/>
              <w:bottom w:val="single" w:sz="4" w:space="0" w:color="auto"/>
              <w:right w:val="single" w:sz="4" w:space="0" w:color="auto"/>
            </w:tcBorders>
            <w:vAlign w:val="center"/>
          </w:tcPr>
          <w:p w14:paraId="562CE686" w14:textId="48497AFA" w:rsidR="00A46A81" w:rsidRPr="00ED37BC" w:rsidRDefault="00A46A81" w:rsidP="00A46A81">
            <w:pPr>
              <w:spacing w:line="276" w:lineRule="auto"/>
              <w:contextualSpacing/>
              <w:jc w:val="center"/>
              <w:rPr>
                <w:rFonts w:ascii="Arial Narrow" w:hAnsi="Arial Narrow"/>
                <w:b/>
                <w:bCs/>
                <w:color w:val="000000"/>
                <w:sz w:val="22"/>
                <w:szCs w:val="22"/>
              </w:rPr>
            </w:pPr>
            <w:r w:rsidRPr="00D624AF">
              <w:rPr>
                <w:rFonts w:ascii="Arial Narrow" w:hAnsi="Arial Narrow"/>
                <w:b/>
                <w:bCs/>
                <w:color w:val="000000"/>
                <w:sz w:val="22"/>
                <w:szCs w:val="22"/>
              </w:rPr>
              <w:t>N/A</w:t>
            </w:r>
          </w:p>
        </w:tc>
      </w:tr>
      <w:tr w:rsidR="00A46A81" w:rsidRPr="00771452" w14:paraId="7F1DFFC6" w14:textId="77777777" w:rsidTr="00835A32">
        <w:trPr>
          <w:trHeight w:val="664"/>
          <w:jc w:val="center"/>
        </w:trPr>
        <w:tc>
          <w:tcPr>
            <w:tcW w:w="6658" w:type="dxa"/>
            <w:tcBorders>
              <w:top w:val="single" w:sz="4" w:space="0" w:color="auto"/>
              <w:left w:val="single" w:sz="4" w:space="0" w:color="auto"/>
              <w:bottom w:val="single" w:sz="4" w:space="0" w:color="auto"/>
              <w:right w:val="single" w:sz="4" w:space="0" w:color="auto"/>
            </w:tcBorders>
          </w:tcPr>
          <w:p w14:paraId="292EFC69" w14:textId="4E025C63" w:rsidR="00A46A81" w:rsidRPr="00835A32" w:rsidRDefault="00835A32" w:rsidP="00A46A81">
            <w:pPr>
              <w:tabs>
                <w:tab w:val="left" w:pos="435"/>
              </w:tabs>
              <w:spacing w:line="276" w:lineRule="auto"/>
              <w:contextualSpacing/>
              <w:rPr>
                <w:rFonts w:ascii="Arial Narrow" w:hAnsi="Arial Narrow"/>
                <w:b/>
                <w:bCs/>
                <w:color w:val="5B9BD5" w:themeColor="accent1"/>
                <w:sz w:val="22"/>
                <w:szCs w:val="22"/>
              </w:rPr>
            </w:pPr>
            <w:r w:rsidRPr="00835A32">
              <w:rPr>
                <w:rFonts w:ascii="Arial Narrow" w:hAnsi="Arial Narrow"/>
                <w:b/>
                <w:bCs/>
                <w:color w:val="5B9BD5" w:themeColor="accent1"/>
                <w:sz w:val="22"/>
                <w:szCs w:val="22"/>
              </w:rPr>
              <w:t>Kanalizačná upchávka magnetická – sada</w:t>
            </w:r>
          </w:p>
          <w:p w14:paraId="2F8D7741" w14:textId="0DCDCA46" w:rsidR="00835A32" w:rsidRDefault="00835A32" w:rsidP="00835A32">
            <w:pPr>
              <w:tabs>
                <w:tab w:val="left" w:pos="435"/>
              </w:tabs>
              <w:spacing w:line="276" w:lineRule="auto"/>
              <w:contextualSpacing/>
              <w:rPr>
                <w:rFonts w:ascii="Arial Narrow" w:hAnsi="Arial Narrow"/>
                <w:b/>
                <w:bCs/>
                <w:color w:val="5B9BD5" w:themeColor="accent1"/>
                <w:sz w:val="22"/>
                <w:szCs w:val="22"/>
              </w:rPr>
            </w:pPr>
            <w:r w:rsidRPr="001D2ACA">
              <w:rPr>
                <w:rFonts w:ascii="Arial Narrow" w:hAnsi="Arial Narrow"/>
                <w:b/>
                <w:bCs/>
                <w:color w:val="5B9BD5" w:themeColor="accent1"/>
                <w:sz w:val="22"/>
                <w:szCs w:val="22"/>
              </w:rPr>
              <w:t>Mn</w:t>
            </w:r>
            <w:r>
              <w:rPr>
                <w:rFonts w:ascii="Arial Narrow" w:hAnsi="Arial Narrow"/>
                <w:b/>
                <w:bCs/>
                <w:color w:val="5B9BD5" w:themeColor="accent1"/>
                <w:sz w:val="22"/>
                <w:szCs w:val="22"/>
              </w:rPr>
              <w:t>ožstv</w:t>
            </w:r>
            <w:r w:rsidR="00571D80">
              <w:rPr>
                <w:rFonts w:ascii="Arial Narrow" w:hAnsi="Arial Narrow"/>
                <w:b/>
                <w:bCs/>
                <w:color w:val="5B9BD5" w:themeColor="accent1"/>
                <w:sz w:val="22"/>
                <w:szCs w:val="22"/>
              </w:rPr>
              <w:t>o: 1 ks - prívesný vozík č. 1, 1</w:t>
            </w:r>
            <w:r w:rsidRPr="001D2ACA">
              <w:rPr>
                <w:rFonts w:ascii="Arial Narrow" w:hAnsi="Arial Narrow"/>
                <w:b/>
                <w:bCs/>
                <w:color w:val="5B9BD5" w:themeColor="accent1"/>
                <w:sz w:val="22"/>
                <w:szCs w:val="22"/>
              </w:rPr>
              <w:t xml:space="preserve"> ks - prívesný vozík č. 2.</w:t>
            </w:r>
          </w:p>
          <w:p w14:paraId="24016C62" w14:textId="1A8ED01F" w:rsidR="00835A32" w:rsidRPr="00835A32" w:rsidRDefault="00835A32" w:rsidP="00835A32">
            <w:pPr>
              <w:pStyle w:val="Odsekzoznamu"/>
              <w:numPr>
                <w:ilvl w:val="0"/>
                <w:numId w:val="23"/>
              </w:numPr>
              <w:tabs>
                <w:tab w:val="left" w:pos="851"/>
              </w:tabs>
              <w:spacing w:line="276" w:lineRule="auto"/>
              <w:ind w:left="718"/>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s</w:t>
            </w:r>
            <w:r w:rsidRPr="00835A32">
              <w:rPr>
                <w:rFonts w:ascii="Arial Narrow" w:hAnsi="Arial Narrow"/>
                <w:color w:val="000000" w:themeColor="text1"/>
                <w:sz w:val="22"/>
                <w:szCs w:val="22"/>
                <w:lang w:eastAsia="sk-SK"/>
              </w:rPr>
              <w:t xml:space="preserve">ada </w:t>
            </w:r>
            <w:r>
              <w:rPr>
                <w:rFonts w:ascii="Arial Narrow" w:hAnsi="Arial Narrow"/>
                <w:color w:val="000000" w:themeColor="text1"/>
                <w:sz w:val="22"/>
                <w:szCs w:val="22"/>
                <w:lang w:eastAsia="sk-SK"/>
              </w:rPr>
              <w:t>musí obsahovať min.</w:t>
            </w:r>
            <w:r w:rsidRPr="00835A32">
              <w:rPr>
                <w:rFonts w:ascii="Arial Narrow" w:hAnsi="Arial Narrow"/>
                <w:color w:val="000000" w:themeColor="text1"/>
                <w:sz w:val="22"/>
                <w:szCs w:val="22"/>
                <w:lang w:eastAsia="sk-SK"/>
              </w:rPr>
              <w:t xml:space="preserve"> 3 ks kanalizačných upchávok</w:t>
            </w:r>
            <w:r>
              <w:rPr>
                <w:rFonts w:ascii="Arial Narrow" w:hAnsi="Arial Narrow"/>
                <w:color w:val="000000" w:themeColor="text1"/>
                <w:sz w:val="22"/>
                <w:szCs w:val="22"/>
                <w:lang w:val="sk-SK" w:eastAsia="sk-SK"/>
              </w:rPr>
              <w:t>,</w:t>
            </w:r>
          </w:p>
          <w:p w14:paraId="65A7C1B1" w14:textId="3C92BCFF" w:rsidR="00835A32" w:rsidRPr="00835A32" w:rsidRDefault="00835A32" w:rsidP="00835A32">
            <w:pPr>
              <w:pStyle w:val="Odsekzoznamu"/>
              <w:numPr>
                <w:ilvl w:val="0"/>
                <w:numId w:val="23"/>
              </w:numPr>
              <w:tabs>
                <w:tab w:val="left" w:pos="851"/>
              </w:tabs>
              <w:spacing w:line="276" w:lineRule="auto"/>
              <w:ind w:left="718"/>
              <w:jc w:val="both"/>
              <w:rPr>
                <w:rFonts w:ascii="Arial Narrow" w:hAnsi="Arial Narrow"/>
                <w:color w:val="000000" w:themeColor="text1"/>
                <w:sz w:val="22"/>
                <w:szCs w:val="22"/>
                <w:lang w:eastAsia="sk-SK"/>
              </w:rPr>
            </w:pPr>
            <w:r w:rsidRPr="00835A32">
              <w:rPr>
                <w:rFonts w:ascii="Arial Narrow" w:hAnsi="Arial Narrow"/>
                <w:color w:val="000000" w:themeColor="text1"/>
                <w:sz w:val="22"/>
                <w:szCs w:val="22"/>
                <w:lang w:eastAsia="sk-SK"/>
              </w:rPr>
              <w:t xml:space="preserve"> typ upchávok </w:t>
            </w:r>
            <w:r>
              <w:rPr>
                <w:rFonts w:ascii="Arial Narrow" w:hAnsi="Arial Narrow"/>
                <w:color w:val="000000" w:themeColor="text1"/>
                <w:sz w:val="22"/>
                <w:szCs w:val="22"/>
                <w:lang w:eastAsia="sk-SK"/>
              </w:rPr>
              <w:t>–</w:t>
            </w:r>
            <w:r w:rsidRPr="00835A32">
              <w:rPr>
                <w:rFonts w:ascii="Arial Narrow" w:hAnsi="Arial Narrow"/>
                <w:color w:val="000000" w:themeColor="text1"/>
                <w:sz w:val="22"/>
                <w:szCs w:val="22"/>
                <w:lang w:eastAsia="sk-SK"/>
              </w:rPr>
              <w:t xml:space="preserve"> magnetická</w:t>
            </w:r>
            <w:r>
              <w:rPr>
                <w:rFonts w:ascii="Arial Narrow" w:hAnsi="Arial Narrow"/>
                <w:color w:val="000000" w:themeColor="text1"/>
                <w:sz w:val="22"/>
                <w:szCs w:val="22"/>
                <w:lang w:val="sk-SK" w:eastAsia="sk-SK"/>
              </w:rPr>
              <w:t>,</w:t>
            </w:r>
          </w:p>
          <w:p w14:paraId="6FBE9830" w14:textId="19FFBF14" w:rsidR="00835A32" w:rsidRPr="00835A32" w:rsidRDefault="00835A32" w:rsidP="00835A32">
            <w:pPr>
              <w:pStyle w:val="Odsekzoznamu"/>
              <w:numPr>
                <w:ilvl w:val="0"/>
                <w:numId w:val="23"/>
              </w:numPr>
              <w:tabs>
                <w:tab w:val="left" w:pos="851"/>
              </w:tabs>
              <w:spacing w:line="276" w:lineRule="auto"/>
              <w:ind w:left="718"/>
              <w:jc w:val="both"/>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r</w:t>
            </w:r>
            <w:r w:rsidRPr="00835A32">
              <w:rPr>
                <w:rFonts w:ascii="Arial Narrow" w:hAnsi="Arial Narrow"/>
                <w:color w:val="000000" w:themeColor="text1"/>
                <w:sz w:val="22"/>
                <w:szCs w:val="22"/>
                <w:lang w:eastAsia="sk-SK"/>
              </w:rPr>
              <w:t xml:space="preserve">ozmery: </w:t>
            </w:r>
            <w:r>
              <w:rPr>
                <w:rFonts w:ascii="Arial Narrow" w:hAnsi="Arial Narrow"/>
                <w:color w:val="000000" w:themeColor="text1"/>
                <w:sz w:val="22"/>
                <w:szCs w:val="22"/>
                <w:lang w:eastAsia="sk-SK"/>
              </w:rPr>
              <w:t>1ks min.</w:t>
            </w:r>
            <w:r w:rsidRPr="00835A32">
              <w:rPr>
                <w:rFonts w:ascii="Arial Narrow" w:hAnsi="Arial Narrow"/>
                <w:color w:val="000000" w:themeColor="text1"/>
                <w:sz w:val="22"/>
                <w:szCs w:val="22"/>
                <w:lang w:eastAsia="sk-SK"/>
              </w:rPr>
              <w:t xml:space="preserve"> 50x50cm,</w:t>
            </w:r>
            <w:r>
              <w:rPr>
                <w:rFonts w:ascii="Arial Narrow" w:hAnsi="Arial Narrow"/>
                <w:color w:val="000000" w:themeColor="text1"/>
                <w:sz w:val="22"/>
                <w:szCs w:val="22"/>
                <w:lang w:eastAsia="sk-SK"/>
              </w:rPr>
              <w:t xml:space="preserve"> 1ks min.</w:t>
            </w:r>
            <w:r w:rsidRPr="00835A32">
              <w:rPr>
                <w:rFonts w:ascii="Arial Narrow" w:hAnsi="Arial Narrow"/>
                <w:color w:val="000000" w:themeColor="text1"/>
                <w:sz w:val="22"/>
                <w:szCs w:val="22"/>
                <w:lang w:eastAsia="sk-SK"/>
              </w:rPr>
              <w:t xml:space="preserve"> 60x60cm, </w:t>
            </w:r>
            <w:r>
              <w:rPr>
                <w:rFonts w:ascii="Arial Narrow" w:hAnsi="Arial Narrow"/>
                <w:color w:val="000000" w:themeColor="text1"/>
                <w:sz w:val="22"/>
                <w:szCs w:val="22"/>
                <w:lang w:eastAsia="sk-SK"/>
              </w:rPr>
              <w:t>1ks min.</w:t>
            </w:r>
            <w:r w:rsidRPr="00835A32">
              <w:rPr>
                <w:rFonts w:ascii="Arial Narrow" w:hAnsi="Arial Narrow"/>
                <w:color w:val="000000" w:themeColor="text1"/>
                <w:sz w:val="22"/>
                <w:szCs w:val="22"/>
                <w:lang w:eastAsia="sk-SK"/>
              </w:rPr>
              <w:t xml:space="preserve"> 100x100cm</w:t>
            </w:r>
            <w:r>
              <w:rPr>
                <w:rFonts w:ascii="Arial Narrow" w:hAnsi="Arial Narrow"/>
                <w:color w:val="000000" w:themeColor="text1"/>
                <w:sz w:val="22"/>
                <w:szCs w:val="22"/>
                <w:lang w:val="sk-SK" w:eastAsia="sk-SK"/>
              </w:rPr>
              <w:t>,</w:t>
            </w:r>
          </w:p>
          <w:p w14:paraId="7DE1510F" w14:textId="17B044B6" w:rsidR="00835A32" w:rsidRPr="00835A32" w:rsidRDefault="00835A32" w:rsidP="00835A32">
            <w:pPr>
              <w:pStyle w:val="Odsekzoznamu"/>
              <w:numPr>
                <w:ilvl w:val="0"/>
                <w:numId w:val="23"/>
              </w:numPr>
              <w:tabs>
                <w:tab w:val="left" w:pos="851"/>
              </w:tabs>
              <w:spacing w:line="276" w:lineRule="auto"/>
              <w:ind w:left="718"/>
              <w:rPr>
                <w:rFonts w:ascii="Arial Narrow" w:hAnsi="Arial Narrow"/>
                <w:color w:val="000000"/>
                <w:sz w:val="22"/>
                <w:szCs w:val="22"/>
              </w:rPr>
            </w:pPr>
            <w:r w:rsidRPr="00835A32">
              <w:rPr>
                <w:rFonts w:ascii="Arial Narrow" w:hAnsi="Arial Narrow"/>
                <w:color w:val="000000"/>
                <w:sz w:val="22"/>
                <w:szCs w:val="22"/>
              </w:rPr>
              <w:t>priľnavá na všetky oceľovo-liatinové plochy, zbavené hrubých mechanických nečistôt</w:t>
            </w:r>
            <w:r>
              <w:rPr>
                <w:rFonts w:ascii="Arial Narrow" w:hAnsi="Arial Narrow"/>
                <w:color w:val="000000"/>
                <w:sz w:val="22"/>
                <w:szCs w:val="22"/>
                <w:lang w:val="sk-SK"/>
              </w:rPr>
              <w:t xml:space="preserve">, </w:t>
            </w:r>
            <w:r w:rsidRPr="00835A32">
              <w:rPr>
                <w:rFonts w:ascii="Arial Narrow" w:hAnsi="Arial Narrow"/>
                <w:color w:val="000000"/>
                <w:sz w:val="22"/>
                <w:szCs w:val="22"/>
              </w:rPr>
              <w:t> </w:t>
            </w:r>
          </w:p>
          <w:p w14:paraId="47EFB4BE" w14:textId="67FAFF53" w:rsidR="00835A32" w:rsidRPr="00835A32" w:rsidRDefault="00835A32" w:rsidP="00835A32">
            <w:pPr>
              <w:pStyle w:val="Odsekzoznamu"/>
              <w:numPr>
                <w:ilvl w:val="0"/>
                <w:numId w:val="23"/>
              </w:numPr>
              <w:tabs>
                <w:tab w:val="left" w:pos="851"/>
              </w:tabs>
              <w:spacing w:line="276" w:lineRule="auto"/>
              <w:ind w:left="718"/>
              <w:rPr>
                <w:rFonts w:ascii="Arial Narrow" w:hAnsi="Arial Narrow"/>
                <w:color w:val="000000"/>
                <w:sz w:val="22"/>
                <w:szCs w:val="22"/>
              </w:rPr>
            </w:pPr>
            <w:r>
              <w:rPr>
                <w:rFonts w:ascii="Arial Narrow" w:hAnsi="Arial Narrow"/>
                <w:color w:val="000000"/>
                <w:sz w:val="22"/>
                <w:szCs w:val="22"/>
              </w:rPr>
              <w:t> r</w:t>
            </w:r>
            <w:r w:rsidRPr="00835A32">
              <w:rPr>
                <w:rFonts w:ascii="Arial Narrow" w:hAnsi="Arial Narrow"/>
                <w:color w:val="000000"/>
                <w:sz w:val="22"/>
                <w:szCs w:val="22"/>
              </w:rPr>
              <w:t>ozsah použitia od -20 až +80 °C</w:t>
            </w:r>
            <w:r>
              <w:rPr>
                <w:rFonts w:ascii="Arial Narrow" w:hAnsi="Arial Narrow"/>
                <w:color w:val="000000"/>
                <w:sz w:val="22"/>
                <w:szCs w:val="22"/>
                <w:lang w:val="sk-SK"/>
              </w:rPr>
              <w:t>,</w:t>
            </w:r>
          </w:p>
          <w:p w14:paraId="51F5C672" w14:textId="57A2625D" w:rsidR="00835A32" w:rsidRPr="00835A32" w:rsidRDefault="00835A32" w:rsidP="00835A32">
            <w:pPr>
              <w:pStyle w:val="Odsekzoznamu"/>
              <w:numPr>
                <w:ilvl w:val="0"/>
                <w:numId w:val="23"/>
              </w:numPr>
              <w:tabs>
                <w:tab w:val="left" w:pos="851"/>
              </w:tabs>
              <w:spacing w:line="276" w:lineRule="auto"/>
              <w:ind w:left="718"/>
              <w:rPr>
                <w:rFonts w:ascii="Arial Narrow" w:hAnsi="Arial Narrow"/>
                <w:color w:val="000000"/>
                <w:sz w:val="22"/>
                <w:szCs w:val="22"/>
              </w:rPr>
            </w:pPr>
            <w:r w:rsidRPr="00835A32">
              <w:rPr>
                <w:rFonts w:ascii="Arial Narrow" w:hAnsi="Arial Narrow"/>
                <w:color w:val="000000"/>
                <w:sz w:val="22"/>
                <w:szCs w:val="22"/>
              </w:rPr>
              <w:t> odolná voči zriedeným kyselinám a hydroxidom</w:t>
            </w:r>
            <w:r>
              <w:rPr>
                <w:rFonts w:ascii="Arial Narrow" w:hAnsi="Arial Narrow"/>
                <w:color w:val="000000"/>
                <w:sz w:val="22"/>
                <w:szCs w:val="22"/>
                <w:lang w:val="sk-SK"/>
              </w:rPr>
              <w:t>,</w:t>
            </w:r>
          </w:p>
          <w:p w14:paraId="7FF99263" w14:textId="61F65F06" w:rsidR="00835A32" w:rsidRPr="00835A32" w:rsidRDefault="00835A32" w:rsidP="00835A32">
            <w:pPr>
              <w:pStyle w:val="Odsekzoznamu"/>
              <w:numPr>
                <w:ilvl w:val="0"/>
                <w:numId w:val="23"/>
              </w:numPr>
              <w:tabs>
                <w:tab w:val="left" w:pos="851"/>
              </w:tabs>
              <w:spacing w:line="276" w:lineRule="auto"/>
              <w:ind w:left="718"/>
              <w:rPr>
                <w:rFonts w:ascii="Arial Narrow" w:hAnsi="Arial Narrow"/>
                <w:color w:val="000000" w:themeColor="text1"/>
                <w:sz w:val="22"/>
                <w:szCs w:val="22"/>
                <w:lang w:eastAsia="sk-SK"/>
              </w:rPr>
            </w:pPr>
            <w:r w:rsidRPr="00835A32">
              <w:rPr>
                <w:rFonts w:ascii="Arial Narrow" w:hAnsi="Arial Narrow"/>
                <w:color w:val="000000"/>
                <w:sz w:val="22"/>
                <w:szCs w:val="22"/>
              </w:rPr>
              <w:t>materiál: izotropná magnetická fólia s permanentnými magnetickými vlastnosťami. Prítlačná sila 52g/cm2, hrúbka fólie 0,9 mm</w:t>
            </w:r>
            <w:r>
              <w:rPr>
                <w:rFonts w:ascii="Arial Narrow" w:hAnsi="Arial Narrow"/>
                <w:color w:val="000000"/>
                <w:sz w:val="22"/>
                <w:szCs w:val="22"/>
                <w:lang w:val="sk-SK"/>
              </w:rPr>
              <w:t>.</w:t>
            </w:r>
          </w:p>
        </w:tc>
        <w:tc>
          <w:tcPr>
            <w:tcW w:w="1841" w:type="dxa"/>
            <w:tcBorders>
              <w:top w:val="single" w:sz="4" w:space="0" w:color="auto"/>
              <w:left w:val="single" w:sz="4" w:space="0" w:color="auto"/>
              <w:bottom w:val="single" w:sz="4" w:space="0" w:color="auto"/>
              <w:right w:val="single" w:sz="4" w:space="0" w:color="auto"/>
            </w:tcBorders>
            <w:vAlign w:val="center"/>
          </w:tcPr>
          <w:p w14:paraId="2471DE72" w14:textId="4978BCF7" w:rsidR="00A46A81" w:rsidRPr="009112CB" w:rsidRDefault="00A46A81" w:rsidP="00A46A81">
            <w:pPr>
              <w:spacing w:line="276" w:lineRule="auto"/>
              <w:contextualSpacing/>
              <w:jc w:val="center"/>
              <w:rPr>
                <w:rFonts w:ascii="Arial Narrow" w:hAnsi="Arial Narrow" w:cs="Arial"/>
                <w:color w:val="000000"/>
                <w:sz w:val="22"/>
                <w:szCs w:val="22"/>
              </w:rPr>
            </w:pPr>
            <w:r w:rsidRPr="009112CB">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3F6F8645" w14:textId="259B406B" w:rsidR="00A46A81" w:rsidRPr="00ED37BC" w:rsidRDefault="00A46A81" w:rsidP="00A46A81">
            <w:pPr>
              <w:spacing w:line="276" w:lineRule="auto"/>
              <w:contextualSpacing/>
              <w:jc w:val="center"/>
              <w:rPr>
                <w:rFonts w:ascii="Arial Narrow" w:hAnsi="Arial Narrow"/>
                <w:b/>
                <w:bCs/>
                <w:color w:val="000000"/>
                <w:sz w:val="22"/>
                <w:szCs w:val="22"/>
              </w:rPr>
            </w:pPr>
            <w:r w:rsidRPr="003F6774">
              <w:rPr>
                <w:rFonts w:ascii="Arial Narrow" w:hAnsi="Arial Narrow"/>
                <w:b/>
                <w:bCs/>
                <w:color w:val="000000"/>
                <w:sz w:val="22"/>
                <w:szCs w:val="22"/>
                <w:highlight w:val="yellow"/>
              </w:rPr>
              <w:t>(doplní uchádzač)</w:t>
            </w:r>
          </w:p>
        </w:tc>
        <w:tc>
          <w:tcPr>
            <w:tcW w:w="3022" w:type="dxa"/>
            <w:tcBorders>
              <w:top w:val="single" w:sz="4" w:space="0" w:color="auto"/>
              <w:left w:val="single" w:sz="4" w:space="0" w:color="auto"/>
              <w:bottom w:val="single" w:sz="4" w:space="0" w:color="auto"/>
              <w:right w:val="single" w:sz="4" w:space="0" w:color="auto"/>
            </w:tcBorders>
            <w:vAlign w:val="center"/>
          </w:tcPr>
          <w:p w14:paraId="347ECA27" w14:textId="45FFA761" w:rsidR="00A46A81" w:rsidRPr="00ED37BC" w:rsidRDefault="00A46A81" w:rsidP="00A46A81">
            <w:pPr>
              <w:spacing w:line="276" w:lineRule="auto"/>
              <w:contextualSpacing/>
              <w:jc w:val="center"/>
              <w:rPr>
                <w:rFonts w:ascii="Arial Narrow" w:hAnsi="Arial Narrow"/>
                <w:b/>
                <w:bCs/>
                <w:color w:val="000000"/>
                <w:sz w:val="22"/>
                <w:szCs w:val="22"/>
              </w:rPr>
            </w:pPr>
            <w:r w:rsidRPr="00D624AF">
              <w:rPr>
                <w:rFonts w:ascii="Arial Narrow" w:hAnsi="Arial Narrow"/>
                <w:b/>
                <w:bCs/>
                <w:color w:val="000000"/>
                <w:sz w:val="22"/>
                <w:szCs w:val="22"/>
              </w:rPr>
              <w:t>N/A</w:t>
            </w:r>
          </w:p>
        </w:tc>
      </w:tr>
      <w:tr w:rsidR="00A46A81" w:rsidRPr="00771452" w14:paraId="08C5F8BB" w14:textId="77777777" w:rsidTr="000A71D8">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271AAE92" w14:textId="77777777" w:rsidR="00A46A81" w:rsidRPr="00D3774D" w:rsidRDefault="00D3774D" w:rsidP="00A46A81">
            <w:pPr>
              <w:tabs>
                <w:tab w:val="left" w:pos="435"/>
              </w:tabs>
              <w:spacing w:line="276" w:lineRule="auto"/>
              <w:contextualSpacing/>
              <w:rPr>
                <w:rFonts w:ascii="Arial Narrow" w:hAnsi="Arial Narrow"/>
                <w:b/>
                <w:bCs/>
                <w:color w:val="5B9BD5" w:themeColor="accent1"/>
                <w:sz w:val="22"/>
                <w:szCs w:val="22"/>
              </w:rPr>
            </w:pPr>
            <w:r w:rsidRPr="00D3774D">
              <w:rPr>
                <w:rFonts w:ascii="Arial Narrow" w:hAnsi="Arial Narrow"/>
                <w:b/>
                <w:bCs/>
                <w:color w:val="5B9BD5" w:themeColor="accent1"/>
                <w:sz w:val="22"/>
                <w:szCs w:val="22"/>
              </w:rPr>
              <w:t>Samonosná skladacia nádrž</w:t>
            </w:r>
          </w:p>
          <w:p w14:paraId="5367E9AE" w14:textId="441930E1" w:rsidR="00D3774D" w:rsidRDefault="00D3774D" w:rsidP="00D3774D">
            <w:pPr>
              <w:tabs>
                <w:tab w:val="left" w:pos="435"/>
              </w:tabs>
              <w:spacing w:line="276" w:lineRule="auto"/>
              <w:contextualSpacing/>
              <w:rPr>
                <w:rFonts w:ascii="Arial Narrow" w:hAnsi="Arial Narrow"/>
                <w:b/>
                <w:bCs/>
                <w:color w:val="5B9BD5" w:themeColor="accent1"/>
                <w:sz w:val="22"/>
                <w:szCs w:val="22"/>
              </w:rPr>
            </w:pPr>
            <w:r w:rsidRPr="001D2ACA">
              <w:rPr>
                <w:rFonts w:ascii="Arial Narrow" w:hAnsi="Arial Narrow"/>
                <w:b/>
                <w:bCs/>
                <w:color w:val="5B9BD5" w:themeColor="accent1"/>
                <w:sz w:val="22"/>
                <w:szCs w:val="22"/>
              </w:rPr>
              <w:t>Mn</w:t>
            </w:r>
            <w:r>
              <w:rPr>
                <w:rFonts w:ascii="Arial Narrow" w:hAnsi="Arial Narrow"/>
                <w:b/>
                <w:bCs/>
                <w:color w:val="5B9BD5" w:themeColor="accent1"/>
                <w:sz w:val="22"/>
                <w:szCs w:val="22"/>
              </w:rPr>
              <w:t>ožstv</w:t>
            </w:r>
            <w:r w:rsidR="00571D80">
              <w:rPr>
                <w:rFonts w:ascii="Arial Narrow" w:hAnsi="Arial Narrow"/>
                <w:b/>
                <w:bCs/>
                <w:color w:val="5B9BD5" w:themeColor="accent1"/>
                <w:sz w:val="22"/>
                <w:szCs w:val="22"/>
              </w:rPr>
              <w:t>o: 1 ks - prívesný vozík č. 1, 1</w:t>
            </w:r>
            <w:r w:rsidRPr="001D2ACA">
              <w:rPr>
                <w:rFonts w:ascii="Arial Narrow" w:hAnsi="Arial Narrow"/>
                <w:b/>
                <w:bCs/>
                <w:color w:val="5B9BD5" w:themeColor="accent1"/>
                <w:sz w:val="22"/>
                <w:szCs w:val="22"/>
              </w:rPr>
              <w:t xml:space="preserve"> ks - prívesný vozík č. 2.</w:t>
            </w:r>
          </w:p>
          <w:p w14:paraId="1F52CF57" w14:textId="1271229F" w:rsidR="00D3774D" w:rsidRPr="00D3774D" w:rsidRDefault="00D3774D" w:rsidP="00D3774D">
            <w:pPr>
              <w:pStyle w:val="Odsekzoznamu"/>
              <w:numPr>
                <w:ilvl w:val="3"/>
                <w:numId w:val="15"/>
              </w:numPr>
              <w:tabs>
                <w:tab w:val="clear" w:pos="2160"/>
                <w:tab w:val="clear" w:pos="2880"/>
                <w:tab w:val="clear" w:pos="4500"/>
              </w:tabs>
              <w:spacing w:line="276" w:lineRule="auto"/>
              <w:ind w:left="718"/>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min.</w:t>
            </w:r>
            <w:r w:rsidRPr="00D3774D">
              <w:rPr>
                <w:rFonts w:ascii="Arial Narrow" w:hAnsi="Arial Narrow"/>
                <w:color w:val="000000" w:themeColor="text1"/>
                <w:sz w:val="22"/>
                <w:szCs w:val="22"/>
                <w:lang w:eastAsia="sk-SK"/>
              </w:rPr>
              <w:t xml:space="preserve"> objem nádrže 1000l</w:t>
            </w:r>
            <w:r>
              <w:rPr>
                <w:rFonts w:ascii="Arial Narrow" w:hAnsi="Arial Narrow"/>
                <w:color w:val="000000" w:themeColor="text1"/>
                <w:sz w:val="22"/>
                <w:szCs w:val="22"/>
                <w:lang w:val="sk-SK" w:eastAsia="sk-SK"/>
              </w:rPr>
              <w:t>,</w:t>
            </w:r>
          </w:p>
          <w:p w14:paraId="46E8EE48" w14:textId="4DF7A6B3" w:rsidR="00D3774D" w:rsidRPr="00D3774D" w:rsidRDefault="00D3774D" w:rsidP="00D3774D">
            <w:pPr>
              <w:pStyle w:val="Odsekzoznamu"/>
              <w:numPr>
                <w:ilvl w:val="3"/>
                <w:numId w:val="15"/>
              </w:numPr>
              <w:tabs>
                <w:tab w:val="clear" w:pos="2160"/>
                <w:tab w:val="clear" w:pos="2880"/>
                <w:tab w:val="clear" w:pos="4500"/>
              </w:tabs>
              <w:spacing w:line="276" w:lineRule="auto"/>
              <w:ind w:left="718"/>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v</w:t>
            </w:r>
            <w:r w:rsidRPr="00D3774D">
              <w:rPr>
                <w:rFonts w:ascii="Arial Narrow" w:hAnsi="Arial Narrow"/>
                <w:color w:val="000000" w:themeColor="text1"/>
                <w:sz w:val="22"/>
                <w:szCs w:val="22"/>
                <w:lang w:eastAsia="sk-SK"/>
              </w:rPr>
              <w:t xml:space="preserve">ýška </w:t>
            </w:r>
            <w:r w:rsidR="00F353DE">
              <w:rPr>
                <w:rFonts w:ascii="Arial Narrow" w:hAnsi="Arial Narrow"/>
                <w:color w:val="000000" w:themeColor="text1"/>
                <w:sz w:val="22"/>
                <w:szCs w:val="22"/>
                <w:lang w:eastAsia="sk-SK"/>
              </w:rPr>
              <w:t>max.</w:t>
            </w:r>
            <w:r w:rsidRPr="00D3774D">
              <w:rPr>
                <w:rFonts w:ascii="Arial Narrow" w:hAnsi="Arial Narrow"/>
                <w:color w:val="000000" w:themeColor="text1"/>
                <w:sz w:val="22"/>
                <w:szCs w:val="22"/>
                <w:lang w:eastAsia="sk-SK"/>
              </w:rPr>
              <w:t xml:space="preserve"> 70cm</w:t>
            </w:r>
            <w:r>
              <w:rPr>
                <w:rFonts w:ascii="Arial Narrow" w:hAnsi="Arial Narrow"/>
                <w:color w:val="000000" w:themeColor="text1"/>
                <w:sz w:val="22"/>
                <w:szCs w:val="22"/>
                <w:lang w:val="sk-SK" w:eastAsia="sk-SK"/>
              </w:rPr>
              <w:t>,</w:t>
            </w:r>
          </w:p>
          <w:p w14:paraId="710A2A67" w14:textId="4358CA50" w:rsidR="00D3774D" w:rsidRPr="00D3774D" w:rsidRDefault="00D3774D" w:rsidP="00D3774D">
            <w:pPr>
              <w:pStyle w:val="Odsekzoznamu"/>
              <w:numPr>
                <w:ilvl w:val="3"/>
                <w:numId w:val="15"/>
              </w:numPr>
              <w:tabs>
                <w:tab w:val="clear" w:pos="2160"/>
                <w:tab w:val="clear" w:pos="2880"/>
                <w:tab w:val="clear" w:pos="4500"/>
              </w:tabs>
              <w:spacing w:line="276" w:lineRule="auto"/>
              <w:ind w:left="718"/>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m</w:t>
            </w:r>
            <w:r w:rsidRPr="00D3774D">
              <w:rPr>
                <w:rFonts w:ascii="Arial Narrow" w:hAnsi="Arial Narrow"/>
                <w:color w:val="000000" w:themeColor="text1"/>
                <w:sz w:val="22"/>
                <w:szCs w:val="22"/>
                <w:lang w:eastAsia="sk-SK"/>
              </w:rPr>
              <w:t>ožnosť prepravy v zloženom stave</w:t>
            </w:r>
            <w:r>
              <w:rPr>
                <w:rFonts w:ascii="Arial Narrow" w:hAnsi="Arial Narrow"/>
                <w:color w:val="000000" w:themeColor="text1"/>
                <w:sz w:val="22"/>
                <w:szCs w:val="22"/>
                <w:lang w:val="sk-SK" w:eastAsia="sk-SK"/>
              </w:rPr>
              <w:t>,</w:t>
            </w:r>
          </w:p>
          <w:p w14:paraId="4271CF38" w14:textId="625F72B9" w:rsidR="00D3774D" w:rsidRPr="00D3774D" w:rsidRDefault="00D3774D" w:rsidP="00D3774D">
            <w:pPr>
              <w:pStyle w:val="Odsekzoznamu"/>
              <w:numPr>
                <w:ilvl w:val="3"/>
                <w:numId w:val="15"/>
              </w:numPr>
              <w:tabs>
                <w:tab w:val="clear" w:pos="2160"/>
                <w:tab w:val="clear" w:pos="2880"/>
                <w:tab w:val="clear" w:pos="4500"/>
              </w:tabs>
              <w:spacing w:line="276" w:lineRule="auto"/>
              <w:ind w:left="718"/>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t>h</w:t>
            </w:r>
            <w:r w:rsidRPr="00D3774D">
              <w:rPr>
                <w:rFonts w:ascii="Arial Narrow" w:hAnsi="Arial Narrow"/>
                <w:color w:val="000000" w:themeColor="text1"/>
                <w:sz w:val="22"/>
                <w:szCs w:val="22"/>
                <w:lang w:eastAsia="sk-SK"/>
              </w:rPr>
              <w:t xml:space="preserve">motnosť </w:t>
            </w:r>
            <w:r w:rsidR="00F353DE">
              <w:rPr>
                <w:rFonts w:ascii="Arial Narrow" w:hAnsi="Arial Narrow"/>
                <w:color w:val="000000" w:themeColor="text1"/>
                <w:sz w:val="22"/>
                <w:szCs w:val="22"/>
                <w:lang w:eastAsia="sk-SK"/>
              </w:rPr>
              <w:t>max.</w:t>
            </w:r>
            <w:r w:rsidRPr="00D3774D">
              <w:rPr>
                <w:rFonts w:ascii="Arial Narrow" w:hAnsi="Arial Narrow"/>
                <w:color w:val="000000" w:themeColor="text1"/>
                <w:sz w:val="22"/>
                <w:szCs w:val="22"/>
                <w:lang w:eastAsia="sk-SK"/>
              </w:rPr>
              <w:t xml:space="preserve"> 30kg</w:t>
            </w:r>
            <w:r>
              <w:rPr>
                <w:rFonts w:ascii="Arial Narrow" w:hAnsi="Arial Narrow"/>
                <w:color w:val="000000" w:themeColor="text1"/>
                <w:sz w:val="22"/>
                <w:szCs w:val="22"/>
                <w:lang w:val="sk-SK" w:eastAsia="sk-SK"/>
              </w:rPr>
              <w:t>,</w:t>
            </w:r>
          </w:p>
          <w:p w14:paraId="232771DC" w14:textId="6573DA0F" w:rsidR="00D3774D" w:rsidRPr="00D3774D" w:rsidRDefault="00D3774D" w:rsidP="00D3774D">
            <w:pPr>
              <w:pStyle w:val="Odsekzoznamu"/>
              <w:numPr>
                <w:ilvl w:val="3"/>
                <w:numId w:val="15"/>
              </w:numPr>
              <w:tabs>
                <w:tab w:val="clear" w:pos="2160"/>
                <w:tab w:val="clear" w:pos="2880"/>
                <w:tab w:val="clear" w:pos="4500"/>
              </w:tabs>
              <w:spacing w:line="276" w:lineRule="auto"/>
              <w:ind w:left="718"/>
              <w:rPr>
                <w:rFonts w:ascii="Arial Narrow" w:hAnsi="Arial Narrow"/>
                <w:color w:val="000000" w:themeColor="text1"/>
                <w:sz w:val="22"/>
                <w:szCs w:val="22"/>
                <w:lang w:eastAsia="sk-SK"/>
              </w:rPr>
            </w:pPr>
            <w:r>
              <w:rPr>
                <w:rFonts w:ascii="Arial Narrow" w:hAnsi="Arial Narrow"/>
                <w:color w:val="000000" w:themeColor="text1"/>
                <w:sz w:val="22"/>
                <w:szCs w:val="22"/>
                <w:lang w:eastAsia="sk-SK"/>
              </w:rPr>
              <w:lastRenderedPageBreak/>
              <w:t>m</w:t>
            </w:r>
            <w:r w:rsidRPr="00D3774D">
              <w:rPr>
                <w:rFonts w:ascii="Arial Narrow" w:hAnsi="Arial Narrow"/>
                <w:color w:val="000000" w:themeColor="text1"/>
                <w:sz w:val="22"/>
                <w:szCs w:val="22"/>
                <w:lang w:eastAsia="sk-SK"/>
              </w:rPr>
              <w:t>ateriál odolný voči ropným produktom a kyselinám</w:t>
            </w:r>
            <w:r>
              <w:rPr>
                <w:rFonts w:ascii="Arial Narrow" w:hAnsi="Arial Narrow"/>
                <w:color w:val="000000" w:themeColor="text1"/>
                <w:sz w:val="22"/>
                <w:szCs w:val="22"/>
                <w:lang w:val="sk-SK" w:eastAsia="sk-SK"/>
              </w:rPr>
              <w:t>,</w:t>
            </w:r>
          </w:p>
          <w:p w14:paraId="7345D866" w14:textId="26E50139" w:rsidR="00D3774D" w:rsidRPr="00D3774D" w:rsidRDefault="00D3774D" w:rsidP="00D3774D">
            <w:pPr>
              <w:pStyle w:val="Odsekzoznamu"/>
              <w:numPr>
                <w:ilvl w:val="3"/>
                <w:numId w:val="15"/>
              </w:numPr>
              <w:tabs>
                <w:tab w:val="clear" w:pos="2160"/>
                <w:tab w:val="clear" w:pos="2880"/>
                <w:tab w:val="clear" w:pos="4500"/>
              </w:tabs>
              <w:spacing w:line="276" w:lineRule="auto"/>
              <w:ind w:left="718"/>
              <w:rPr>
                <w:rFonts w:ascii="Arial Narrow" w:hAnsi="Arial Narrow"/>
                <w:color w:val="000000" w:themeColor="text1"/>
                <w:sz w:val="22"/>
                <w:szCs w:val="22"/>
                <w:lang w:eastAsia="sk-SK"/>
              </w:rPr>
            </w:pPr>
            <w:r>
              <w:rPr>
                <w:rFonts w:ascii="Arial Narrow" w:hAnsi="Arial Narrow" w:cs="Arial"/>
                <w:color w:val="000000"/>
                <w:sz w:val="22"/>
                <w:szCs w:val="22"/>
              </w:rPr>
              <w:t>r</w:t>
            </w:r>
            <w:r w:rsidRPr="00D3774D">
              <w:rPr>
                <w:rFonts w:ascii="Arial Narrow" w:hAnsi="Arial Narrow" w:cs="Arial"/>
                <w:color w:val="000000"/>
                <w:sz w:val="22"/>
                <w:szCs w:val="22"/>
              </w:rPr>
              <w:t>ozsah použitia od -30 °C až +70 °C</w:t>
            </w:r>
            <w:r>
              <w:rPr>
                <w:rFonts w:ascii="Arial Narrow" w:hAnsi="Arial Narrow" w:cs="Arial"/>
                <w:color w:val="000000"/>
                <w:sz w:val="22"/>
                <w:szCs w:val="22"/>
                <w:lang w:val="sk-SK"/>
              </w:rPr>
              <w:t>.</w:t>
            </w:r>
          </w:p>
        </w:tc>
        <w:tc>
          <w:tcPr>
            <w:tcW w:w="1841" w:type="dxa"/>
            <w:tcBorders>
              <w:top w:val="single" w:sz="4" w:space="0" w:color="auto"/>
              <w:left w:val="single" w:sz="4" w:space="0" w:color="auto"/>
              <w:bottom w:val="single" w:sz="4" w:space="0" w:color="auto"/>
              <w:right w:val="single" w:sz="4" w:space="0" w:color="auto"/>
            </w:tcBorders>
            <w:vAlign w:val="center"/>
          </w:tcPr>
          <w:p w14:paraId="598BB20C" w14:textId="18A63C37" w:rsidR="00A46A81" w:rsidRPr="009112CB" w:rsidRDefault="00A46A81" w:rsidP="00A46A81">
            <w:pPr>
              <w:spacing w:line="276" w:lineRule="auto"/>
              <w:contextualSpacing/>
              <w:jc w:val="center"/>
              <w:rPr>
                <w:rFonts w:ascii="Arial Narrow" w:hAnsi="Arial Narrow" w:cs="Arial"/>
                <w:color w:val="000000"/>
                <w:sz w:val="22"/>
                <w:szCs w:val="22"/>
              </w:rPr>
            </w:pPr>
            <w:r w:rsidRPr="009112CB">
              <w:rPr>
                <w:rFonts w:ascii="Arial Narrow" w:hAnsi="Arial Narrow" w:cs="Arial"/>
                <w:color w:val="000000"/>
                <w:sz w:val="22"/>
                <w:szCs w:val="22"/>
              </w:rPr>
              <w:lastRenderedPageBreak/>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5F3A4CE6" w14:textId="50032089" w:rsidR="00A46A81" w:rsidRPr="00ED37BC" w:rsidRDefault="00A46A81" w:rsidP="00A46A81">
            <w:pPr>
              <w:spacing w:line="276" w:lineRule="auto"/>
              <w:contextualSpacing/>
              <w:jc w:val="center"/>
              <w:rPr>
                <w:rFonts w:ascii="Arial Narrow" w:hAnsi="Arial Narrow"/>
                <w:b/>
                <w:bCs/>
                <w:color w:val="000000"/>
                <w:sz w:val="22"/>
                <w:szCs w:val="22"/>
              </w:rPr>
            </w:pPr>
            <w:r w:rsidRPr="003F6774">
              <w:rPr>
                <w:rFonts w:ascii="Arial Narrow" w:hAnsi="Arial Narrow"/>
                <w:b/>
                <w:bCs/>
                <w:color w:val="000000"/>
                <w:sz w:val="22"/>
                <w:szCs w:val="22"/>
                <w:highlight w:val="yellow"/>
              </w:rPr>
              <w:t>(doplní uchádzač)</w:t>
            </w:r>
          </w:p>
        </w:tc>
        <w:tc>
          <w:tcPr>
            <w:tcW w:w="3022" w:type="dxa"/>
            <w:tcBorders>
              <w:top w:val="single" w:sz="4" w:space="0" w:color="auto"/>
              <w:left w:val="single" w:sz="4" w:space="0" w:color="auto"/>
              <w:bottom w:val="single" w:sz="4" w:space="0" w:color="auto"/>
              <w:right w:val="single" w:sz="4" w:space="0" w:color="auto"/>
            </w:tcBorders>
            <w:vAlign w:val="center"/>
          </w:tcPr>
          <w:p w14:paraId="5AA50BE3" w14:textId="7BC516EA" w:rsidR="00A46A81" w:rsidRPr="00ED37BC" w:rsidRDefault="00A46A81" w:rsidP="00A46A81">
            <w:pPr>
              <w:spacing w:line="276" w:lineRule="auto"/>
              <w:contextualSpacing/>
              <w:jc w:val="center"/>
              <w:rPr>
                <w:rFonts w:ascii="Arial Narrow" w:hAnsi="Arial Narrow"/>
                <w:b/>
                <w:bCs/>
                <w:color w:val="000000"/>
                <w:sz w:val="22"/>
                <w:szCs w:val="22"/>
              </w:rPr>
            </w:pPr>
            <w:r w:rsidRPr="00D624AF">
              <w:rPr>
                <w:rFonts w:ascii="Arial Narrow" w:hAnsi="Arial Narrow"/>
                <w:b/>
                <w:bCs/>
                <w:color w:val="000000"/>
                <w:sz w:val="22"/>
                <w:szCs w:val="22"/>
              </w:rPr>
              <w:t>N/A</w:t>
            </w:r>
          </w:p>
        </w:tc>
      </w:tr>
      <w:tr w:rsidR="00A46A81" w:rsidRPr="00771452" w14:paraId="2DD343F5" w14:textId="77777777" w:rsidTr="0015181A">
        <w:trPr>
          <w:trHeight w:val="788"/>
          <w:jc w:val="center"/>
        </w:trPr>
        <w:tc>
          <w:tcPr>
            <w:tcW w:w="6658" w:type="dxa"/>
            <w:tcBorders>
              <w:top w:val="single" w:sz="4" w:space="0" w:color="auto"/>
              <w:left w:val="single" w:sz="4" w:space="0" w:color="auto"/>
              <w:bottom w:val="single" w:sz="4" w:space="0" w:color="auto"/>
              <w:right w:val="single" w:sz="4" w:space="0" w:color="auto"/>
            </w:tcBorders>
          </w:tcPr>
          <w:p w14:paraId="0E5107FB" w14:textId="77777777" w:rsidR="00A46A81" w:rsidRPr="0015181A" w:rsidRDefault="0015181A" w:rsidP="0015181A">
            <w:pPr>
              <w:tabs>
                <w:tab w:val="clear" w:pos="2160"/>
                <w:tab w:val="clear" w:pos="2880"/>
                <w:tab w:val="clear" w:pos="4500"/>
                <w:tab w:val="left" w:pos="975"/>
              </w:tabs>
              <w:spacing w:line="276" w:lineRule="auto"/>
              <w:contextualSpacing/>
              <w:rPr>
                <w:rFonts w:ascii="Arial Narrow" w:hAnsi="Arial Narrow"/>
                <w:b/>
                <w:bCs/>
                <w:color w:val="5B9BD5" w:themeColor="accent1"/>
                <w:sz w:val="22"/>
                <w:szCs w:val="22"/>
              </w:rPr>
            </w:pPr>
            <w:r w:rsidRPr="0015181A">
              <w:rPr>
                <w:rFonts w:ascii="Arial Narrow" w:hAnsi="Arial Narrow"/>
                <w:b/>
                <w:bCs/>
                <w:color w:val="5B9BD5" w:themeColor="accent1"/>
                <w:sz w:val="22"/>
                <w:szCs w:val="22"/>
              </w:rPr>
              <w:t>Súprava na bezpečné vyhradenie miesta zásahu</w:t>
            </w:r>
          </w:p>
          <w:p w14:paraId="603EDCE5" w14:textId="4D8C1808" w:rsidR="0015181A" w:rsidRDefault="0015181A" w:rsidP="0015181A">
            <w:pPr>
              <w:tabs>
                <w:tab w:val="left" w:pos="435"/>
              </w:tabs>
              <w:spacing w:line="276" w:lineRule="auto"/>
              <w:contextualSpacing/>
              <w:rPr>
                <w:rFonts w:ascii="Arial Narrow" w:hAnsi="Arial Narrow"/>
                <w:b/>
                <w:bCs/>
                <w:color w:val="5B9BD5" w:themeColor="accent1"/>
                <w:sz w:val="22"/>
                <w:szCs w:val="22"/>
              </w:rPr>
            </w:pPr>
            <w:r w:rsidRPr="001D2ACA">
              <w:rPr>
                <w:rFonts w:ascii="Arial Narrow" w:hAnsi="Arial Narrow"/>
                <w:b/>
                <w:bCs/>
                <w:color w:val="5B9BD5" w:themeColor="accent1"/>
                <w:sz w:val="22"/>
                <w:szCs w:val="22"/>
              </w:rPr>
              <w:t>Mn</w:t>
            </w:r>
            <w:r>
              <w:rPr>
                <w:rFonts w:ascii="Arial Narrow" w:hAnsi="Arial Narrow"/>
                <w:b/>
                <w:bCs/>
                <w:color w:val="5B9BD5" w:themeColor="accent1"/>
                <w:sz w:val="22"/>
                <w:szCs w:val="22"/>
              </w:rPr>
              <w:t>ožstv</w:t>
            </w:r>
            <w:r w:rsidR="00571D80">
              <w:rPr>
                <w:rFonts w:ascii="Arial Narrow" w:hAnsi="Arial Narrow"/>
                <w:b/>
                <w:bCs/>
                <w:color w:val="5B9BD5" w:themeColor="accent1"/>
                <w:sz w:val="22"/>
                <w:szCs w:val="22"/>
              </w:rPr>
              <w:t>o: 1 ks - prívesný vozík č. 1, 1</w:t>
            </w:r>
            <w:r w:rsidRPr="001D2ACA">
              <w:rPr>
                <w:rFonts w:ascii="Arial Narrow" w:hAnsi="Arial Narrow"/>
                <w:b/>
                <w:bCs/>
                <w:color w:val="5B9BD5" w:themeColor="accent1"/>
                <w:sz w:val="22"/>
                <w:szCs w:val="22"/>
              </w:rPr>
              <w:t xml:space="preserve"> ks - prívesný vozík č. 2.</w:t>
            </w:r>
          </w:p>
          <w:p w14:paraId="6B9279DB" w14:textId="77777777" w:rsidR="0015181A" w:rsidRPr="0015181A" w:rsidRDefault="0015181A" w:rsidP="0015181A">
            <w:pPr>
              <w:pStyle w:val="Odsekzoznamu"/>
              <w:rPr>
                <w:rFonts w:ascii="Arial Narrow" w:hAnsi="Arial Narrow"/>
                <w:color w:val="000000" w:themeColor="text1"/>
                <w:sz w:val="22"/>
                <w:szCs w:val="22"/>
              </w:rPr>
            </w:pPr>
            <w:r w:rsidRPr="0015181A">
              <w:rPr>
                <w:rFonts w:ascii="Arial Narrow" w:hAnsi="Arial Narrow"/>
                <w:color w:val="000000" w:themeColor="text1"/>
                <w:sz w:val="22"/>
                <w:szCs w:val="22"/>
              </w:rPr>
              <w:t xml:space="preserve">Súprava musí obsahovať: </w:t>
            </w:r>
          </w:p>
          <w:p w14:paraId="6D59B227" w14:textId="00889004" w:rsidR="0015181A" w:rsidRPr="0015181A" w:rsidRDefault="0015181A" w:rsidP="0015181A">
            <w:pPr>
              <w:pStyle w:val="Odsekzoznamu"/>
              <w:numPr>
                <w:ilvl w:val="0"/>
                <w:numId w:val="24"/>
              </w:numPr>
              <w:tabs>
                <w:tab w:val="clear" w:pos="2160"/>
                <w:tab w:val="clear" w:pos="2880"/>
                <w:tab w:val="clear" w:pos="4500"/>
              </w:tabs>
              <w:spacing w:line="276" w:lineRule="auto"/>
              <w:ind w:left="719"/>
              <w:rPr>
                <w:rFonts w:ascii="Arial Narrow" w:hAnsi="Arial Narrow"/>
                <w:color w:val="000000" w:themeColor="text1"/>
                <w:sz w:val="22"/>
                <w:szCs w:val="22"/>
              </w:rPr>
            </w:pPr>
            <w:r>
              <w:rPr>
                <w:rFonts w:ascii="Arial Narrow" w:hAnsi="Arial Narrow"/>
                <w:color w:val="000000" w:themeColor="text1"/>
                <w:sz w:val="22"/>
                <w:szCs w:val="22"/>
              </w:rPr>
              <w:t>5ks v</w:t>
            </w:r>
            <w:r w:rsidRPr="0015181A">
              <w:rPr>
                <w:rFonts w:ascii="Arial Narrow" w:hAnsi="Arial Narrow"/>
                <w:color w:val="000000" w:themeColor="text1"/>
                <w:sz w:val="22"/>
                <w:szCs w:val="22"/>
              </w:rPr>
              <w:t>ýstražný reflexný kužeľ na hranatej podstave s červeno bielymi reflexnými pásmi</w:t>
            </w:r>
            <w:r>
              <w:rPr>
                <w:rFonts w:ascii="Arial Narrow" w:hAnsi="Arial Narrow"/>
                <w:color w:val="000000" w:themeColor="text1"/>
                <w:sz w:val="22"/>
                <w:szCs w:val="22"/>
                <w:lang w:val="sk-SK"/>
              </w:rPr>
              <w:t>,</w:t>
            </w:r>
          </w:p>
          <w:p w14:paraId="3F9EC8D0" w14:textId="5C850AFA" w:rsidR="0015181A" w:rsidRPr="00741D87" w:rsidRDefault="0015181A" w:rsidP="00741D87">
            <w:pPr>
              <w:pStyle w:val="Odsekzoznamu"/>
              <w:numPr>
                <w:ilvl w:val="0"/>
                <w:numId w:val="24"/>
              </w:numPr>
              <w:tabs>
                <w:tab w:val="clear" w:pos="2160"/>
                <w:tab w:val="clear" w:pos="2880"/>
                <w:tab w:val="clear" w:pos="4500"/>
              </w:tabs>
              <w:spacing w:line="276" w:lineRule="auto"/>
              <w:ind w:left="719"/>
              <w:rPr>
                <w:rFonts w:ascii="Arial Narrow" w:hAnsi="Arial Narrow"/>
                <w:color w:val="000000" w:themeColor="text1"/>
                <w:sz w:val="22"/>
                <w:szCs w:val="22"/>
              </w:rPr>
            </w:pPr>
            <w:r w:rsidRPr="0015181A">
              <w:rPr>
                <w:rFonts w:ascii="Arial Narrow" w:hAnsi="Arial Narrow"/>
                <w:color w:val="000000" w:themeColor="text1"/>
                <w:sz w:val="22"/>
                <w:szCs w:val="22"/>
              </w:rPr>
              <w:t>1ks vytyčovacia PVC páska červeno-biela s rozmermi min. 7,5cm</w:t>
            </w:r>
            <w:r>
              <w:rPr>
                <w:rFonts w:ascii="Arial Narrow" w:hAnsi="Arial Narrow"/>
                <w:color w:val="000000" w:themeColor="text1"/>
                <w:sz w:val="22"/>
                <w:szCs w:val="22"/>
                <w:lang w:val="sk-SK"/>
              </w:rPr>
              <w:t xml:space="preserve"> </w:t>
            </w:r>
            <w:r w:rsidRPr="0015181A">
              <w:rPr>
                <w:rFonts w:ascii="Arial Narrow" w:hAnsi="Arial Narrow"/>
                <w:color w:val="000000" w:themeColor="text1"/>
                <w:sz w:val="22"/>
                <w:szCs w:val="22"/>
              </w:rPr>
              <w:t>x</w:t>
            </w:r>
            <w:r>
              <w:rPr>
                <w:rFonts w:ascii="Arial Narrow" w:hAnsi="Arial Narrow"/>
                <w:color w:val="000000" w:themeColor="text1"/>
                <w:sz w:val="22"/>
                <w:szCs w:val="22"/>
                <w:lang w:val="sk-SK"/>
              </w:rPr>
              <w:t xml:space="preserve"> </w:t>
            </w:r>
            <w:r w:rsidRPr="0015181A">
              <w:rPr>
                <w:rFonts w:ascii="Arial Narrow" w:hAnsi="Arial Narrow"/>
                <w:color w:val="000000" w:themeColor="text1"/>
                <w:sz w:val="22"/>
                <w:szCs w:val="22"/>
              </w:rPr>
              <w:t>500m</w:t>
            </w:r>
            <w:r>
              <w:rPr>
                <w:rFonts w:ascii="Arial Narrow" w:hAnsi="Arial Narrow"/>
                <w:color w:val="000000" w:themeColor="text1"/>
                <w:sz w:val="22"/>
                <w:szCs w:val="22"/>
                <w:lang w:val="sk-SK"/>
              </w:rPr>
              <w:t xml:space="preserve">. </w:t>
            </w:r>
            <w:r w:rsidRPr="0015181A">
              <w:rPr>
                <w:rFonts w:ascii="Arial Narrow" w:hAnsi="Arial Narrow"/>
                <w:color w:val="000000" w:themeColor="text1"/>
                <w:sz w:val="22"/>
                <w:szCs w:val="22"/>
              </w:rPr>
              <w:t xml:space="preserve"> </w:t>
            </w:r>
          </w:p>
        </w:tc>
        <w:tc>
          <w:tcPr>
            <w:tcW w:w="1841" w:type="dxa"/>
            <w:tcBorders>
              <w:top w:val="single" w:sz="4" w:space="0" w:color="auto"/>
              <w:left w:val="single" w:sz="4" w:space="0" w:color="auto"/>
              <w:bottom w:val="single" w:sz="4" w:space="0" w:color="auto"/>
              <w:right w:val="single" w:sz="4" w:space="0" w:color="auto"/>
            </w:tcBorders>
            <w:vAlign w:val="center"/>
          </w:tcPr>
          <w:p w14:paraId="498AA682" w14:textId="37B3C015" w:rsidR="00A46A81" w:rsidRPr="009112CB" w:rsidRDefault="00A46A81" w:rsidP="00A46A81">
            <w:pPr>
              <w:spacing w:line="276" w:lineRule="auto"/>
              <w:contextualSpacing/>
              <w:jc w:val="center"/>
              <w:rPr>
                <w:rFonts w:ascii="Arial Narrow" w:hAnsi="Arial Narrow" w:cs="Arial"/>
                <w:color w:val="000000"/>
                <w:sz w:val="22"/>
                <w:szCs w:val="22"/>
              </w:rPr>
            </w:pPr>
            <w:r w:rsidRPr="009112CB">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6722A5FC" w14:textId="2304158B" w:rsidR="00A46A81" w:rsidRPr="00ED37BC" w:rsidRDefault="00A46A81" w:rsidP="00A46A81">
            <w:pPr>
              <w:spacing w:line="276" w:lineRule="auto"/>
              <w:contextualSpacing/>
              <w:jc w:val="center"/>
              <w:rPr>
                <w:rFonts w:ascii="Arial Narrow" w:hAnsi="Arial Narrow"/>
                <w:b/>
                <w:bCs/>
                <w:color w:val="000000"/>
                <w:sz w:val="22"/>
                <w:szCs w:val="22"/>
              </w:rPr>
            </w:pPr>
            <w:r w:rsidRPr="003F6774">
              <w:rPr>
                <w:rFonts w:ascii="Arial Narrow" w:hAnsi="Arial Narrow"/>
                <w:b/>
                <w:bCs/>
                <w:color w:val="000000"/>
                <w:sz w:val="22"/>
                <w:szCs w:val="22"/>
                <w:highlight w:val="yellow"/>
              </w:rPr>
              <w:t>(doplní uchádzač)</w:t>
            </w:r>
          </w:p>
        </w:tc>
        <w:tc>
          <w:tcPr>
            <w:tcW w:w="3022" w:type="dxa"/>
            <w:tcBorders>
              <w:top w:val="single" w:sz="4" w:space="0" w:color="auto"/>
              <w:left w:val="single" w:sz="4" w:space="0" w:color="auto"/>
              <w:bottom w:val="single" w:sz="4" w:space="0" w:color="auto"/>
              <w:right w:val="single" w:sz="4" w:space="0" w:color="auto"/>
            </w:tcBorders>
            <w:vAlign w:val="center"/>
          </w:tcPr>
          <w:p w14:paraId="3746AFCE" w14:textId="530D17AD" w:rsidR="00A46A81" w:rsidRPr="00ED37BC" w:rsidRDefault="00A46A81" w:rsidP="00A46A81">
            <w:pPr>
              <w:spacing w:line="276" w:lineRule="auto"/>
              <w:contextualSpacing/>
              <w:jc w:val="center"/>
              <w:rPr>
                <w:rFonts w:ascii="Arial Narrow" w:hAnsi="Arial Narrow"/>
                <w:b/>
                <w:bCs/>
                <w:color w:val="000000"/>
                <w:sz w:val="22"/>
                <w:szCs w:val="22"/>
              </w:rPr>
            </w:pPr>
            <w:r w:rsidRPr="00D624AF">
              <w:rPr>
                <w:rFonts w:ascii="Arial Narrow" w:hAnsi="Arial Narrow"/>
                <w:b/>
                <w:bCs/>
                <w:color w:val="000000"/>
                <w:sz w:val="22"/>
                <w:szCs w:val="22"/>
              </w:rPr>
              <w:t>N/A</w:t>
            </w:r>
          </w:p>
        </w:tc>
      </w:tr>
      <w:tr w:rsidR="00A46A81" w:rsidRPr="00771452" w14:paraId="7BCBD3F5" w14:textId="77777777" w:rsidTr="005E4A5E">
        <w:trPr>
          <w:trHeight w:val="977"/>
          <w:jc w:val="center"/>
        </w:trPr>
        <w:tc>
          <w:tcPr>
            <w:tcW w:w="6658" w:type="dxa"/>
            <w:tcBorders>
              <w:top w:val="single" w:sz="4" w:space="0" w:color="auto"/>
              <w:left w:val="single" w:sz="4" w:space="0" w:color="auto"/>
              <w:bottom w:val="single" w:sz="4" w:space="0" w:color="auto"/>
              <w:right w:val="single" w:sz="4" w:space="0" w:color="auto"/>
            </w:tcBorders>
          </w:tcPr>
          <w:p w14:paraId="1921084F" w14:textId="1F5C254E" w:rsidR="00A46A81" w:rsidRPr="00741D87" w:rsidRDefault="00741D87" w:rsidP="00A46A81">
            <w:pPr>
              <w:tabs>
                <w:tab w:val="left" w:pos="435"/>
              </w:tabs>
              <w:spacing w:line="276" w:lineRule="auto"/>
              <w:contextualSpacing/>
              <w:rPr>
                <w:rFonts w:ascii="Arial Narrow" w:hAnsi="Arial Narrow"/>
                <w:b/>
                <w:bCs/>
                <w:color w:val="5B9BD5" w:themeColor="accent1"/>
                <w:sz w:val="22"/>
                <w:szCs w:val="22"/>
              </w:rPr>
            </w:pPr>
            <w:r w:rsidRPr="00741D87">
              <w:rPr>
                <w:rFonts w:ascii="Arial Narrow" w:hAnsi="Arial Narrow"/>
                <w:b/>
                <w:bCs/>
                <w:color w:val="5B9BD5" w:themeColor="accent1"/>
                <w:sz w:val="22"/>
                <w:szCs w:val="22"/>
              </w:rPr>
              <w:t>Brodiace čižmy – prsačky</w:t>
            </w:r>
          </w:p>
          <w:p w14:paraId="3BD0D0B2" w14:textId="5FEAC013" w:rsidR="00741D87" w:rsidRDefault="00741D87" w:rsidP="00741D87">
            <w:pPr>
              <w:tabs>
                <w:tab w:val="left" w:pos="435"/>
              </w:tabs>
              <w:spacing w:line="276" w:lineRule="auto"/>
              <w:contextualSpacing/>
              <w:rPr>
                <w:rFonts w:ascii="Arial Narrow" w:hAnsi="Arial Narrow"/>
                <w:b/>
                <w:bCs/>
                <w:color w:val="5B9BD5" w:themeColor="accent1"/>
                <w:sz w:val="22"/>
                <w:szCs w:val="22"/>
              </w:rPr>
            </w:pPr>
            <w:r w:rsidRPr="001D2ACA">
              <w:rPr>
                <w:rFonts w:ascii="Arial Narrow" w:hAnsi="Arial Narrow"/>
                <w:b/>
                <w:bCs/>
                <w:color w:val="5B9BD5" w:themeColor="accent1"/>
                <w:sz w:val="22"/>
                <w:szCs w:val="22"/>
              </w:rPr>
              <w:t>Mn</w:t>
            </w:r>
            <w:r>
              <w:rPr>
                <w:rFonts w:ascii="Arial Narrow" w:hAnsi="Arial Narrow"/>
                <w:b/>
                <w:bCs/>
                <w:color w:val="5B9BD5" w:themeColor="accent1"/>
                <w:sz w:val="22"/>
                <w:szCs w:val="22"/>
              </w:rPr>
              <w:t>ožstv</w:t>
            </w:r>
            <w:r w:rsidR="00571D80">
              <w:rPr>
                <w:rFonts w:ascii="Arial Narrow" w:hAnsi="Arial Narrow"/>
                <w:b/>
                <w:bCs/>
                <w:color w:val="5B9BD5" w:themeColor="accent1"/>
                <w:sz w:val="22"/>
                <w:szCs w:val="22"/>
              </w:rPr>
              <w:t>o: 2 ks - prívesný vozík č. 1, 2</w:t>
            </w:r>
            <w:r w:rsidRPr="001D2ACA">
              <w:rPr>
                <w:rFonts w:ascii="Arial Narrow" w:hAnsi="Arial Narrow"/>
                <w:b/>
                <w:bCs/>
                <w:color w:val="5B9BD5" w:themeColor="accent1"/>
                <w:sz w:val="22"/>
                <w:szCs w:val="22"/>
              </w:rPr>
              <w:t xml:space="preserve"> ks - prívesný vozík č. 2.</w:t>
            </w:r>
          </w:p>
          <w:p w14:paraId="600A68E2" w14:textId="734CDF05" w:rsidR="00741D87" w:rsidRPr="005E4A5E" w:rsidRDefault="005E4A5E" w:rsidP="00741D87">
            <w:pPr>
              <w:pStyle w:val="Odsekzoznamu"/>
              <w:numPr>
                <w:ilvl w:val="3"/>
                <w:numId w:val="15"/>
              </w:numPr>
              <w:tabs>
                <w:tab w:val="clear" w:pos="2160"/>
                <w:tab w:val="clear" w:pos="2880"/>
                <w:tab w:val="clear" w:pos="4500"/>
              </w:tabs>
              <w:ind w:left="719"/>
              <w:rPr>
                <w:rFonts w:ascii="Arial Narrow" w:hAnsi="Arial Narrow"/>
                <w:color w:val="000000" w:themeColor="text1"/>
                <w:sz w:val="22"/>
                <w:szCs w:val="22"/>
              </w:rPr>
            </w:pPr>
            <w:r>
              <w:rPr>
                <w:rFonts w:ascii="Arial Narrow" w:hAnsi="Arial Narrow"/>
                <w:color w:val="000000" w:themeColor="text1"/>
                <w:sz w:val="22"/>
                <w:szCs w:val="22"/>
              </w:rPr>
              <w:t>u</w:t>
            </w:r>
            <w:r w:rsidR="00741D87" w:rsidRPr="005E4A5E">
              <w:rPr>
                <w:rFonts w:ascii="Arial Narrow" w:hAnsi="Arial Narrow"/>
                <w:color w:val="000000" w:themeColor="text1"/>
                <w:sz w:val="22"/>
                <w:szCs w:val="22"/>
              </w:rPr>
              <w:t xml:space="preserve">rčené </w:t>
            </w:r>
            <w:r w:rsidR="00741D87" w:rsidRPr="005E4A5E">
              <w:rPr>
                <w:rFonts w:ascii="Arial Narrow" w:hAnsi="Arial Narrow"/>
                <w:color w:val="000000" w:themeColor="text1"/>
                <w:sz w:val="22"/>
                <w:szCs w:val="22"/>
                <w:lang w:val="sk-SK"/>
              </w:rPr>
              <w:t xml:space="preserve">pre obsluhu na manipuláciu a inštaláciu technických prostriedkov </w:t>
            </w:r>
            <w:r w:rsidRPr="005E4A5E">
              <w:rPr>
                <w:rFonts w:ascii="Arial Narrow" w:hAnsi="Arial Narrow"/>
                <w:color w:val="000000" w:themeColor="text1"/>
                <w:sz w:val="22"/>
                <w:szCs w:val="22"/>
                <w:lang w:val="sk-SK"/>
              </w:rPr>
              <w:t xml:space="preserve">na </w:t>
            </w:r>
            <w:r>
              <w:rPr>
                <w:rFonts w:ascii="Arial Narrow" w:hAnsi="Arial Narrow"/>
                <w:color w:val="000000" w:themeColor="text1"/>
                <w:sz w:val="22"/>
                <w:szCs w:val="22"/>
                <w:lang w:val="sk-SK"/>
              </w:rPr>
              <w:t xml:space="preserve"> a vo </w:t>
            </w:r>
            <w:r w:rsidRPr="005E4A5E">
              <w:rPr>
                <w:rFonts w:ascii="Arial Narrow" w:hAnsi="Arial Narrow"/>
                <w:color w:val="000000" w:themeColor="text1"/>
                <w:sz w:val="22"/>
                <w:szCs w:val="22"/>
                <w:lang w:val="sk-SK"/>
              </w:rPr>
              <w:t xml:space="preserve">vodných a zaplavených plochách, </w:t>
            </w:r>
          </w:p>
          <w:p w14:paraId="537E3D89" w14:textId="07822E34" w:rsidR="005E4A5E" w:rsidRPr="005E4A5E" w:rsidRDefault="005E4A5E" w:rsidP="005E4A5E">
            <w:pPr>
              <w:pStyle w:val="Odsekzoznamu"/>
              <w:tabs>
                <w:tab w:val="clear" w:pos="2160"/>
                <w:tab w:val="clear" w:pos="2880"/>
                <w:tab w:val="clear" w:pos="4500"/>
              </w:tabs>
              <w:ind w:left="719"/>
              <w:rPr>
                <w:rFonts w:ascii="Arial Narrow" w:hAnsi="Arial Narrow"/>
                <w:color w:val="000000" w:themeColor="text1"/>
                <w:sz w:val="22"/>
                <w:szCs w:val="22"/>
              </w:rPr>
            </w:pPr>
            <w:r w:rsidRPr="005E4A5E">
              <w:rPr>
                <w:rFonts w:ascii="Arial Narrow" w:hAnsi="Arial Narrow"/>
                <w:color w:val="000000" w:themeColor="text1"/>
                <w:sz w:val="22"/>
                <w:szCs w:val="22"/>
                <w:lang w:val="sk-SK"/>
              </w:rPr>
              <w:t xml:space="preserve">Brodiace čižmy musia obsahovať: </w:t>
            </w:r>
          </w:p>
          <w:p w14:paraId="5729A3F4" w14:textId="7DBC72E6" w:rsidR="00741D87" w:rsidRPr="005E4A5E" w:rsidRDefault="005E4A5E" w:rsidP="00741D87">
            <w:pPr>
              <w:pStyle w:val="Odsekzoznamu"/>
              <w:numPr>
                <w:ilvl w:val="3"/>
                <w:numId w:val="15"/>
              </w:numPr>
              <w:tabs>
                <w:tab w:val="clear" w:pos="2160"/>
                <w:tab w:val="clear" w:pos="2880"/>
                <w:tab w:val="clear" w:pos="4500"/>
              </w:tabs>
              <w:ind w:left="719"/>
              <w:rPr>
                <w:rFonts w:ascii="Arial Narrow" w:hAnsi="Arial Narrow"/>
                <w:color w:val="000000" w:themeColor="text1"/>
                <w:sz w:val="22"/>
                <w:szCs w:val="22"/>
              </w:rPr>
            </w:pPr>
            <w:r>
              <w:rPr>
                <w:rFonts w:ascii="Arial Narrow" w:hAnsi="Arial Narrow"/>
                <w:color w:val="000000" w:themeColor="text1"/>
                <w:sz w:val="22"/>
                <w:szCs w:val="22"/>
              </w:rPr>
              <w:t>m</w:t>
            </w:r>
            <w:r w:rsidR="00741D87" w:rsidRPr="005E4A5E">
              <w:rPr>
                <w:rFonts w:ascii="Arial Narrow" w:hAnsi="Arial Narrow"/>
                <w:color w:val="000000" w:themeColor="text1"/>
                <w:sz w:val="22"/>
                <w:szCs w:val="22"/>
              </w:rPr>
              <w:t>ateriál – odolný nepremokavý (PVC), podlepené všetky švy nohavíc, zosilnená oblasť kolien a pevná topánka</w:t>
            </w:r>
            <w:r w:rsidRPr="005E4A5E">
              <w:rPr>
                <w:rFonts w:ascii="Arial Narrow" w:hAnsi="Arial Narrow"/>
                <w:color w:val="000000" w:themeColor="text1"/>
                <w:sz w:val="22"/>
                <w:szCs w:val="22"/>
                <w:lang w:val="sk-SK"/>
              </w:rPr>
              <w:t xml:space="preserve">, </w:t>
            </w:r>
          </w:p>
          <w:p w14:paraId="4C2F9215" w14:textId="036F43BD" w:rsidR="005E4A5E" w:rsidRPr="005E4A5E" w:rsidRDefault="005E4A5E" w:rsidP="005E4A5E">
            <w:pPr>
              <w:pStyle w:val="Odsekzoznamu"/>
              <w:numPr>
                <w:ilvl w:val="3"/>
                <w:numId w:val="15"/>
              </w:numPr>
              <w:tabs>
                <w:tab w:val="clear" w:pos="2160"/>
                <w:tab w:val="clear" w:pos="2880"/>
                <w:tab w:val="clear" w:pos="4500"/>
              </w:tabs>
              <w:ind w:left="719"/>
              <w:rPr>
                <w:rFonts w:ascii="Arial Narrow" w:hAnsi="Arial Narrow"/>
                <w:color w:val="000000" w:themeColor="text1"/>
                <w:sz w:val="22"/>
                <w:szCs w:val="22"/>
              </w:rPr>
            </w:pPr>
            <w:r w:rsidRPr="005E4A5E">
              <w:rPr>
                <w:rFonts w:ascii="Arial Narrow" w:hAnsi="Arial Narrow"/>
                <w:color w:val="000000" w:themeColor="text1"/>
                <w:sz w:val="22"/>
                <w:szCs w:val="22"/>
              </w:rPr>
              <w:t>odolné voči roztrhnutiu a poškodeniu</w:t>
            </w:r>
            <w:r w:rsidRPr="005E4A5E">
              <w:rPr>
                <w:rFonts w:ascii="Arial Narrow" w:hAnsi="Arial Narrow"/>
                <w:color w:val="000000" w:themeColor="text1"/>
                <w:sz w:val="22"/>
                <w:szCs w:val="22"/>
                <w:lang w:val="sk-SK"/>
              </w:rPr>
              <w:t xml:space="preserve">, </w:t>
            </w:r>
          </w:p>
          <w:p w14:paraId="1C7B515F" w14:textId="043F6A26" w:rsidR="00741D87" w:rsidRPr="005E4A5E" w:rsidRDefault="005E4A5E" w:rsidP="005E4A5E">
            <w:pPr>
              <w:pStyle w:val="Odsekzoznamu"/>
              <w:numPr>
                <w:ilvl w:val="3"/>
                <w:numId w:val="15"/>
              </w:numPr>
              <w:tabs>
                <w:tab w:val="clear" w:pos="2160"/>
                <w:tab w:val="clear" w:pos="2880"/>
                <w:tab w:val="clear" w:pos="4500"/>
              </w:tabs>
              <w:ind w:left="719"/>
              <w:rPr>
                <w:rFonts w:ascii="Arial Narrow" w:hAnsi="Arial Narrow"/>
                <w:color w:val="000000" w:themeColor="text1"/>
                <w:sz w:val="22"/>
                <w:szCs w:val="22"/>
              </w:rPr>
            </w:pPr>
            <w:r w:rsidRPr="005E4A5E">
              <w:rPr>
                <w:rFonts w:ascii="Arial Narrow" w:hAnsi="Arial Narrow"/>
                <w:color w:val="000000" w:themeColor="text1"/>
                <w:sz w:val="22"/>
                <w:szCs w:val="22"/>
              </w:rPr>
              <w:t xml:space="preserve">veľkosť 43-44 </w:t>
            </w:r>
            <w:r>
              <w:rPr>
                <w:rFonts w:ascii="Arial Narrow" w:hAnsi="Arial Narrow"/>
                <w:color w:val="000000" w:themeColor="text1"/>
                <w:sz w:val="22"/>
                <w:szCs w:val="22"/>
                <w:lang w:val="sk-SK"/>
              </w:rPr>
              <w:t xml:space="preserve">(1 ks prívesný vozík č. 1, 1 ks prívesný vozík č. 2) </w:t>
            </w:r>
            <w:r w:rsidRPr="005E4A5E">
              <w:rPr>
                <w:rFonts w:ascii="Arial Narrow" w:hAnsi="Arial Narrow"/>
                <w:color w:val="000000" w:themeColor="text1"/>
                <w:sz w:val="22"/>
                <w:szCs w:val="22"/>
              </w:rPr>
              <w:t>a 45-46</w:t>
            </w:r>
            <w:r w:rsidRPr="005E4A5E">
              <w:rPr>
                <w:rFonts w:ascii="Arial Narrow" w:hAnsi="Arial Narrow"/>
                <w:color w:val="000000" w:themeColor="text1"/>
                <w:sz w:val="22"/>
                <w:szCs w:val="22"/>
                <w:lang w:val="sk-SK"/>
              </w:rPr>
              <w:t xml:space="preserve"> </w:t>
            </w:r>
            <w:r w:rsidR="00571D80">
              <w:rPr>
                <w:rFonts w:ascii="Arial Narrow" w:hAnsi="Arial Narrow"/>
                <w:color w:val="000000" w:themeColor="text1"/>
                <w:sz w:val="22"/>
                <w:szCs w:val="22"/>
                <w:lang w:val="sk-SK"/>
              </w:rPr>
              <w:t>( 1 ks prívesný vozík č. 1, 1</w:t>
            </w:r>
            <w:r>
              <w:rPr>
                <w:rFonts w:ascii="Arial Narrow" w:hAnsi="Arial Narrow"/>
                <w:color w:val="000000" w:themeColor="text1"/>
                <w:sz w:val="22"/>
                <w:szCs w:val="22"/>
                <w:lang w:val="sk-SK"/>
              </w:rPr>
              <w:t xml:space="preserve"> ks prívesný vozík č. 2). </w:t>
            </w:r>
          </w:p>
          <w:p w14:paraId="619A0DB5" w14:textId="4E787A8F" w:rsidR="00741D87" w:rsidRDefault="00741D87" w:rsidP="00A46A81">
            <w:pPr>
              <w:tabs>
                <w:tab w:val="left" w:pos="435"/>
              </w:tabs>
              <w:spacing w:line="276" w:lineRule="auto"/>
              <w:contextualSpacing/>
              <w:rPr>
                <w:rFonts w:ascii="Arial Narrow" w:hAnsi="Arial Narrow"/>
                <w:b/>
                <w:bCs/>
                <w:color w:val="000000"/>
                <w:sz w:val="22"/>
                <w:szCs w:val="22"/>
              </w:rPr>
            </w:pPr>
          </w:p>
        </w:tc>
        <w:tc>
          <w:tcPr>
            <w:tcW w:w="1841" w:type="dxa"/>
            <w:tcBorders>
              <w:top w:val="single" w:sz="4" w:space="0" w:color="auto"/>
              <w:left w:val="single" w:sz="4" w:space="0" w:color="auto"/>
              <w:bottom w:val="single" w:sz="4" w:space="0" w:color="auto"/>
              <w:right w:val="single" w:sz="4" w:space="0" w:color="auto"/>
            </w:tcBorders>
            <w:vAlign w:val="center"/>
          </w:tcPr>
          <w:p w14:paraId="6E0CBCC8" w14:textId="744456DD" w:rsidR="00A46A81" w:rsidRPr="009112CB" w:rsidRDefault="00A46A81" w:rsidP="00A46A81">
            <w:pPr>
              <w:spacing w:line="276" w:lineRule="auto"/>
              <w:contextualSpacing/>
              <w:jc w:val="center"/>
              <w:rPr>
                <w:rFonts w:ascii="Arial Narrow" w:hAnsi="Arial Narrow" w:cs="Arial"/>
                <w:color w:val="000000"/>
                <w:sz w:val="22"/>
                <w:szCs w:val="22"/>
              </w:rPr>
            </w:pPr>
            <w:r w:rsidRPr="009112CB">
              <w:rPr>
                <w:rFonts w:ascii="Arial Narrow" w:hAnsi="Arial Narrow" w:cs="Arial"/>
                <w:color w:val="000000"/>
                <w:sz w:val="22"/>
                <w:szCs w:val="22"/>
              </w:rPr>
              <w:t>požaduje sa</w:t>
            </w:r>
          </w:p>
        </w:tc>
        <w:tc>
          <w:tcPr>
            <w:tcW w:w="2835" w:type="dxa"/>
            <w:tcBorders>
              <w:top w:val="single" w:sz="4" w:space="0" w:color="auto"/>
              <w:left w:val="single" w:sz="4" w:space="0" w:color="auto"/>
              <w:bottom w:val="single" w:sz="4" w:space="0" w:color="auto"/>
              <w:right w:val="single" w:sz="4" w:space="0" w:color="auto"/>
            </w:tcBorders>
            <w:vAlign w:val="center"/>
          </w:tcPr>
          <w:p w14:paraId="79B3314D" w14:textId="6EBB2CF1" w:rsidR="00A46A81" w:rsidRPr="00ED37BC" w:rsidRDefault="00A46A81" w:rsidP="00A46A81">
            <w:pPr>
              <w:spacing w:line="276" w:lineRule="auto"/>
              <w:contextualSpacing/>
              <w:jc w:val="center"/>
              <w:rPr>
                <w:rFonts w:ascii="Arial Narrow" w:hAnsi="Arial Narrow"/>
                <w:b/>
                <w:bCs/>
                <w:color w:val="000000"/>
                <w:sz w:val="22"/>
                <w:szCs w:val="22"/>
              </w:rPr>
            </w:pPr>
            <w:r w:rsidRPr="003F6774">
              <w:rPr>
                <w:rFonts w:ascii="Arial Narrow" w:hAnsi="Arial Narrow"/>
                <w:b/>
                <w:bCs/>
                <w:color w:val="000000"/>
                <w:sz w:val="22"/>
                <w:szCs w:val="22"/>
                <w:highlight w:val="yellow"/>
              </w:rPr>
              <w:t>(doplní uchádzač)</w:t>
            </w:r>
          </w:p>
        </w:tc>
        <w:tc>
          <w:tcPr>
            <w:tcW w:w="3022" w:type="dxa"/>
            <w:tcBorders>
              <w:top w:val="single" w:sz="4" w:space="0" w:color="auto"/>
              <w:left w:val="single" w:sz="4" w:space="0" w:color="auto"/>
              <w:bottom w:val="single" w:sz="4" w:space="0" w:color="auto"/>
              <w:right w:val="single" w:sz="4" w:space="0" w:color="auto"/>
            </w:tcBorders>
            <w:vAlign w:val="center"/>
          </w:tcPr>
          <w:p w14:paraId="6A773F7F" w14:textId="38522DAD" w:rsidR="00A46A81" w:rsidRPr="00ED37BC" w:rsidRDefault="00A46A81" w:rsidP="00A46A81">
            <w:pPr>
              <w:spacing w:line="276" w:lineRule="auto"/>
              <w:contextualSpacing/>
              <w:jc w:val="center"/>
              <w:rPr>
                <w:rFonts w:ascii="Arial Narrow" w:hAnsi="Arial Narrow"/>
                <w:b/>
                <w:bCs/>
                <w:color w:val="000000"/>
                <w:sz w:val="22"/>
                <w:szCs w:val="22"/>
              </w:rPr>
            </w:pPr>
            <w:r w:rsidRPr="00D624AF">
              <w:rPr>
                <w:rFonts w:ascii="Arial Narrow" w:hAnsi="Arial Narrow"/>
                <w:b/>
                <w:bCs/>
                <w:color w:val="000000"/>
                <w:sz w:val="22"/>
                <w:szCs w:val="22"/>
              </w:rPr>
              <w:t>N/A</w:t>
            </w:r>
          </w:p>
        </w:tc>
      </w:tr>
      <w:tr w:rsidR="006D0EF0" w:rsidRPr="00771452" w14:paraId="0F817689" w14:textId="77777777" w:rsidTr="006D0EF0">
        <w:trPr>
          <w:trHeight w:val="300"/>
          <w:jc w:val="center"/>
        </w:trPr>
        <w:tc>
          <w:tcPr>
            <w:tcW w:w="14356"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9E273CE" w14:textId="4AC0F1A0" w:rsidR="006D0EF0" w:rsidRPr="00771452" w:rsidRDefault="006D0EF0" w:rsidP="00771452">
            <w:pPr>
              <w:spacing w:line="276" w:lineRule="auto"/>
              <w:contextualSpacing/>
              <w:jc w:val="center"/>
              <w:rPr>
                <w:rFonts w:ascii="Arial Narrow" w:hAnsi="Arial Narrow"/>
                <w:b/>
                <w:bCs/>
                <w:color w:val="000000"/>
                <w:sz w:val="22"/>
                <w:szCs w:val="22"/>
                <w:highlight w:val="yellow"/>
              </w:rPr>
            </w:pPr>
            <w:r w:rsidRPr="006D0EF0">
              <w:rPr>
                <w:rFonts w:ascii="Arial Narrow" w:hAnsi="Arial Narrow"/>
                <w:b/>
                <w:bCs/>
                <w:color w:val="000000"/>
                <w:sz w:val="22"/>
                <w:szCs w:val="22"/>
              </w:rPr>
              <w:t>Iné požiadavky</w:t>
            </w:r>
          </w:p>
        </w:tc>
      </w:tr>
      <w:tr w:rsidR="006D0EF0" w:rsidRPr="00771452" w14:paraId="4BAF922C" w14:textId="77777777" w:rsidTr="003A6B54">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26A04BE1" w14:textId="77777777" w:rsidR="00F353DE" w:rsidRPr="003C77B7" w:rsidRDefault="00F353DE" w:rsidP="00F353DE">
            <w:pPr>
              <w:jc w:val="both"/>
              <w:rPr>
                <w:rFonts w:ascii="Arial Narrow" w:hAnsi="Arial Narrow"/>
                <w:iCs/>
                <w:sz w:val="22"/>
                <w:szCs w:val="22"/>
                <w:u w:val="single"/>
              </w:rPr>
            </w:pPr>
            <w:r w:rsidRPr="003C77B7">
              <w:rPr>
                <w:rFonts w:ascii="Arial Narrow" w:hAnsi="Arial Narrow"/>
                <w:iCs/>
                <w:sz w:val="22"/>
                <w:szCs w:val="22"/>
                <w:u w:val="single"/>
              </w:rPr>
              <w:t xml:space="preserve">Súčasťou dodávky pri plnení </w:t>
            </w:r>
            <w:r>
              <w:rPr>
                <w:rFonts w:ascii="Arial Narrow" w:hAnsi="Arial Narrow"/>
                <w:iCs/>
                <w:sz w:val="22"/>
                <w:szCs w:val="22"/>
                <w:u w:val="single"/>
              </w:rPr>
              <w:t>bude</w:t>
            </w:r>
            <w:r w:rsidRPr="003C77B7">
              <w:rPr>
                <w:rFonts w:ascii="Arial Narrow" w:hAnsi="Arial Narrow"/>
                <w:iCs/>
                <w:sz w:val="22"/>
                <w:szCs w:val="22"/>
                <w:u w:val="single"/>
              </w:rPr>
              <w:t>:</w:t>
            </w:r>
          </w:p>
          <w:p w14:paraId="6E8BCA95" w14:textId="77777777" w:rsidR="00F353DE" w:rsidRPr="00950F09" w:rsidRDefault="00F353DE" w:rsidP="00F353DE">
            <w:pPr>
              <w:numPr>
                <w:ilvl w:val="0"/>
                <w:numId w:val="25"/>
              </w:numPr>
              <w:tabs>
                <w:tab w:val="clear" w:pos="2160"/>
                <w:tab w:val="clear" w:pos="2880"/>
                <w:tab w:val="clear" w:pos="4500"/>
                <w:tab w:val="left" w:pos="851"/>
              </w:tabs>
              <w:jc w:val="both"/>
              <w:rPr>
                <w:rFonts w:ascii="Arial Narrow" w:hAnsi="Arial Narrow"/>
                <w:color w:val="000000" w:themeColor="text1"/>
                <w:sz w:val="22"/>
                <w:szCs w:val="22"/>
              </w:rPr>
            </w:pPr>
            <w:r w:rsidRPr="00950F09">
              <w:rPr>
                <w:rFonts w:ascii="Arial Narrow" w:hAnsi="Arial Narrow"/>
                <w:color w:val="000000" w:themeColor="text1"/>
                <w:sz w:val="22"/>
                <w:szCs w:val="22"/>
              </w:rPr>
              <w:t>Záručný  list so záručnou dobou  24 mesiacov od dátumu odovzdania,</w:t>
            </w:r>
          </w:p>
          <w:p w14:paraId="03E799CA" w14:textId="77777777" w:rsidR="00F353DE" w:rsidRDefault="00F353DE" w:rsidP="00F353DE">
            <w:pPr>
              <w:numPr>
                <w:ilvl w:val="0"/>
                <w:numId w:val="25"/>
              </w:numPr>
              <w:tabs>
                <w:tab w:val="clear" w:pos="2160"/>
                <w:tab w:val="clear" w:pos="2880"/>
                <w:tab w:val="clear" w:pos="4500"/>
                <w:tab w:val="left" w:pos="851"/>
              </w:tabs>
              <w:jc w:val="both"/>
              <w:rPr>
                <w:rFonts w:ascii="Arial Narrow" w:hAnsi="Arial Narrow"/>
                <w:color w:val="000000" w:themeColor="text1"/>
                <w:sz w:val="22"/>
                <w:szCs w:val="22"/>
              </w:rPr>
            </w:pPr>
            <w:r w:rsidRPr="00950F09">
              <w:rPr>
                <w:rFonts w:ascii="Arial Narrow" w:hAnsi="Arial Narrow"/>
                <w:color w:val="000000" w:themeColor="text1"/>
                <w:sz w:val="22"/>
                <w:szCs w:val="22"/>
              </w:rPr>
              <w:t xml:space="preserve">Preberací protokol a kompletná dokumentácia k jednotlivým </w:t>
            </w:r>
            <w:r>
              <w:rPr>
                <w:rFonts w:ascii="Arial Narrow" w:hAnsi="Arial Narrow"/>
                <w:color w:val="000000" w:themeColor="text1"/>
                <w:sz w:val="22"/>
                <w:szCs w:val="22"/>
              </w:rPr>
              <w:t>vozíkom</w:t>
            </w:r>
            <w:r w:rsidRPr="00950F09">
              <w:rPr>
                <w:rFonts w:ascii="Arial Narrow" w:hAnsi="Arial Narrow"/>
                <w:color w:val="000000" w:themeColor="text1"/>
                <w:sz w:val="22"/>
                <w:szCs w:val="22"/>
              </w:rPr>
              <w:t>,</w:t>
            </w:r>
          </w:p>
          <w:p w14:paraId="67037DF9" w14:textId="77777777" w:rsidR="00F353DE" w:rsidRPr="00950F09" w:rsidRDefault="00F353DE" w:rsidP="00F353DE">
            <w:pPr>
              <w:numPr>
                <w:ilvl w:val="0"/>
                <w:numId w:val="25"/>
              </w:numPr>
              <w:tabs>
                <w:tab w:val="clear" w:pos="2160"/>
                <w:tab w:val="clear" w:pos="2880"/>
                <w:tab w:val="clear" w:pos="4500"/>
                <w:tab w:val="left" w:pos="851"/>
              </w:tabs>
              <w:jc w:val="both"/>
              <w:rPr>
                <w:rFonts w:ascii="Arial Narrow" w:hAnsi="Arial Narrow"/>
                <w:color w:val="000000" w:themeColor="text1"/>
                <w:sz w:val="22"/>
                <w:szCs w:val="22"/>
              </w:rPr>
            </w:pPr>
            <w:r>
              <w:rPr>
                <w:rFonts w:ascii="Arial Narrow" w:hAnsi="Arial Narrow"/>
                <w:color w:val="000000" w:themeColor="text1"/>
                <w:sz w:val="22"/>
                <w:szCs w:val="22"/>
              </w:rPr>
              <w:t>Certifikát konformity (COC) a základný technický opis vozidla,</w:t>
            </w:r>
          </w:p>
          <w:p w14:paraId="0C049E04" w14:textId="77777777" w:rsidR="00F353DE" w:rsidRPr="00950F09" w:rsidRDefault="00F353DE" w:rsidP="00F353DE">
            <w:pPr>
              <w:numPr>
                <w:ilvl w:val="0"/>
                <w:numId w:val="25"/>
              </w:numPr>
              <w:tabs>
                <w:tab w:val="clear" w:pos="2160"/>
                <w:tab w:val="clear" w:pos="2880"/>
                <w:tab w:val="clear" w:pos="4500"/>
                <w:tab w:val="left" w:pos="851"/>
              </w:tabs>
              <w:jc w:val="both"/>
              <w:rPr>
                <w:rFonts w:ascii="Arial Narrow" w:hAnsi="Arial Narrow"/>
                <w:color w:val="000000" w:themeColor="text1"/>
                <w:sz w:val="22"/>
                <w:szCs w:val="22"/>
              </w:rPr>
            </w:pPr>
            <w:r w:rsidRPr="00950F09">
              <w:rPr>
                <w:rFonts w:ascii="Arial Narrow" w:hAnsi="Arial Narrow"/>
                <w:color w:val="000000" w:themeColor="text1"/>
                <w:sz w:val="22"/>
                <w:szCs w:val="22"/>
              </w:rPr>
              <w:t>Návod na obsluhu a údržbu v slovenskom jazyku</w:t>
            </w:r>
            <w:r>
              <w:rPr>
                <w:rFonts w:ascii="Arial Narrow" w:hAnsi="Arial Narrow"/>
                <w:color w:val="000000" w:themeColor="text1"/>
                <w:sz w:val="22"/>
                <w:szCs w:val="22"/>
              </w:rPr>
              <w:t xml:space="preserve"> (akceptovaný aj český jazyk)</w:t>
            </w:r>
            <w:r w:rsidRPr="00950F09">
              <w:rPr>
                <w:rFonts w:ascii="Arial Narrow" w:hAnsi="Arial Narrow"/>
                <w:color w:val="000000" w:themeColor="text1"/>
                <w:sz w:val="22"/>
                <w:szCs w:val="22"/>
              </w:rPr>
              <w:t>,</w:t>
            </w:r>
          </w:p>
          <w:p w14:paraId="282EA9CA" w14:textId="77777777" w:rsidR="00F353DE" w:rsidRPr="00950F09" w:rsidRDefault="00F353DE" w:rsidP="00F353DE">
            <w:pPr>
              <w:numPr>
                <w:ilvl w:val="0"/>
                <w:numId w:val="25"/>
              </w:numPr>
              <w:tabs>
                <w:tab w:val="clear" w:pos="2160"/>
                <w:tab w:val="clear" w:pos="2880"/>
                <w:tab w:val="clear" w:pos="4500"/>
                <w:tab w:val="left" w:pos="851"/>
              </w:tabs>
              <w:jc w:val="both"/>
              <w:rPr>
                <w:rFonts w:ascii="Arial Narrow" w:hAnsi="Arial Narrow"/>
                <w:color w:val="000000" w:themeColor="text1"/>
                <w:sz w:val="22"/>
                <w:szCs w:val="22"/>
              </w:rPr>
            </w:pPr>
            <w:r w:rsidRPr="00950F09">
              <w:rPr>
                <w:rFonts w:ascii="Arial Narrow" w:hAnsi="Arial Narrow"/>
                <w:color w:val="000000" w:themeColor="text1"/>
                <w:sz w:val="22"/>
                <w:szCs w:val="22"/>
              </w:rPr>
              <w:t>Zaškolenie obsluhy,</w:t>
            </w:r>
          </w:p>
          <w:p w14:paraId="213475EA" w14:textId="555359FA" w:rsidR="00F353DE" w:rsidRDefault="00F353DE" w:rsidP="00F353DE">
            <w:pPr>
              <w:numPr>
                <w:ilvl w:val="0"/>
                <w:numId w:val="25"/>
              </w:numPr>
              <w:tabs>
                <w:tab w:val="clear" w:pos="2160"/>
                <w:tab w:val="clear" w:pos="2880"/>
                <w:tab w:val="clear" w:pos="4500"/>
                <w:tab w:val="left" w:pos="851"/>
              </w:tabs>
              <w:jc w:val="both"/>
              <w:rPr>
                <w:rFonts w:ascii="Arial Narrow" w:hAnsi="Arial Narrow"/>
                <w:color w:val="000000" w:themeColor="text1"/>
                <w:sz w:val="22"/>
                <w:szCs w:val="22"/>
              </w:rPr>
            </w:pPr>
            <w:r w:rsidRPr="00950F09">
              <w:rPr>
                <w:rFonts w:ascii="Arial Narrow" w:hAnsi="Arial Narrow"/>
                <w:color w:val="000000" w:themeColor="text1"/>
                <w:sz w:val="22"/>
                <w:szCs w:val="22"/>
              </w:rPr>
              <w:t>Revízna správa elektroinštalácie</w:t>
            </w:r>
            <w:r w:rsidR="00D72451">
              <w:rPr>
                <w:rFonts w:ascii="Arial Narrow" w:hAnsi="Arial Narrow"/>
                <w:color w:val="000000" w:themeColor="text1"/>
                <w:sz w:val="22"/>
                <w:szCs w:val="22"/>
              </w:rPr>
              <w:t xml:space="preserve">. </w:t>
            </w:r>
          </w:p>
          <w:p w14:paraId="7422BB78" w14:textId="34B6063D" w:rsidR="006D0EF0" w:rsidRPr="00771452" w:rsidRDefault="006D0EF0" w:rsidP="00771452">
            <w:pPr>
              <w:rPr>
                <w:rFonts w:ascii="Arial Narrow" w:eastAsiaTheme="minorHAnsi" w:hAnsi="Arial Narrow" w:cstheme="minorBidi"/>
                <w:b/>
                <w:bCs/>
                <w:color w:val="000000"/>
                <w:sz w:val="22"/>
                <w:szCs w:val="22"/>
                <w:lang w:eastAsia="en-US"/>
              </w:rPr>
            </w:pPr>
          </w:p>
        </w:tc>
        <w:tc>
          <w:tcPr>
            <w:tcW w:w="1841" w:type="dxa"/>
            <w:tcBorders>
              <w:top w:val="single" w:sz="4" w:space="0" w:color="auto"/>
              <w:left w:val="single" w:sz="4" w:space="0" w:color="auto"/>
              <w:bottom w:val="single" w:sz="4" w:space="0" w:color="auto"/>
              <w:right w:val="single" w:sz="4" w:space="0" w:color="auto"/>
            </w:tcBorders>
            <w:vAlign w:val="center"/>
          </w:tcPr>
          <w:p w14:paraId="737ECD7F" w14:textId="1C22492D" w:rsidR="006D0EF0" w:rsidRPr="00771452" w:rsidRDefault="00F353DE" w:rsidP="00D72451">
            <w:pPr>
              <w:jc w:val="center"/>
              <w:rPr>
                <w:rFonts w:ascii="Arial Narrow" w:hAnsi="Arial Narrow" w:cs="Arial"/>
                <w:color w:val="000000"/>
                <w:sz w:val="22"/>
                <w:szCs w:val="22"/>
              </w:rPr>
            </w:pPr>
            <w:r w:rsidRPr="00421376">
              <w:rPr>
                <w:rFonts w:ascii="Arial Narrow" w:hAnsi="Arial Narrow" w:cs="Arial"/>
                <w:color w:val="000000"/>
                <w:sz w:val="22"/>
                <w:szCs w:val="22"/>
              </w:rPr>
              <w:t>požaduje sa</w:t>
            </w:r>
          </w:p>
        </w:tc>
        <w:tc>
          <w:tcPr>
            <w:tcW w:w="2835" w:type="dxa"/>
            <w:tcBorders>
              <w:top w:val="single" w:sz="4" w:space="0" w:color="auto"/>
              <w:left w:val="nil"/>
              <w:bottom w:val="single" w:sz="4" w:space="0" w:color="auto"/>
              <w:right w:val="single" w:sz="4" w:space="0" w:color="auto"/>
            </w:tcBorders>
            <w:vAlign w:val="center"/>
          </w:tcPr>
          <w:p w14:paraId="629E7859" w14:textId="718D7E90" w:rsidR="006D0EF0" w:rsidRPr="00771452" w:rsidRDefault="004119A9" w:rsidP="00771452">
            <w:pPr>
              <w:spacing w:line="276" w:lineRule="auto"/>
              <w:contextualSpacing/>
              <w:jc w:val="center"/>
              <w:rPr>
                <w:rFonts w:ascii="Arial Narrow" w:hAnsi="Arial Narrow"/>
                <w:b/>
                <w:bCs/>
                <w:color w:val="000000"/>
                <w:sz w:val="22"/>
                <w:szCs w:val="22"/>
              </w:rPr>
            </w:pPr>
            <w:r w:rsidRPr="004119A9">
              <w:rPr>
                <w:rFonts w:ascii="Arial Narrow" w:hAnsi="Arial Narrow"/>
                <w:b/>
                <w:bCs/>
                <w:color w:val="000000"/>
                <w:sz w:val="22"/>
                <w:szCs w:val="22"/>
              </w:rPr>
              <w:t>N/A</w:t>
            </w:r>
          </w:p>
        </w:tc>
        <w:tc>
          <w:tcPr>
            <w:tcW w:w="3022" w:type="dxa"/>
            <w:tcBorders>
              <w:top w:val="single" w:sz="4" w:space="0" w:color="auto"/>
              <w:left w:val="nil"/>
              <w:bottom w:val="single" w:sz="4" w:space="0" w:color="auto"/>
              <w:right w:val="single" w:sz="4" w:space="0" w:color="auto"/>
            </w:tcBorders>
            <w:vAlign w:val="center"/>
          </w:tcPr>
          <w:p w14:paraId="6B81DB89" w14:textId="77777777" w:rsidR="004119A9" w:rsidRPr="004119A9" w:rsidRDefault="004119A9" w:rsidP="004119A9">
            <w:pPr>
              <w:spacing w:line="276" w:lineRule="auto"/>
              <w:contextualSpacing/>
              <w:jc w:val="center"/>
              <w:rPr>
                <w:rFonts w:ascii="Arial Narrow" w:hAnsi="Arial Narrow"/>
                <w:b/>
                <w:bCs/>
                <w:color w:val="000000"/>
                <w:sz w:val="22"/>
                <w:szCs w:val="22"/>
                <w:highlight w:val="yellow"/>
              </w:rPr>
            </w:pPr>
            <w:r w:rsidRPr="004119A9">
              <w:rPr>
                <w:rFonts w:ascii="Arial Narrow" w:hAnsi="Arial Narrow"/>
                <w:b/>
                <w:bCs/>
                <w:color w:val="000000"/>
                <w:sz w:val="22"/>
                <w:szCs w:val="22"/>
                <w:highlight w:val="yellow"/>
              </w:rPr>
              <w:t>(doplní uchádzač)</w:t>
            </w:r>
          </w:p>
          <w:p w14:paraId="747BC7DE" w14:textId="77777777" w:rsidR="006D0EF0" w:rsidRPr="00771452" w:rsidRDefault="006D0EF0" w:rsidP="00771452">
            <w:pPr>
              <w:spacing w:line="276" w:lineRule="auto"/>
              <w:contextualSpacing/>
              <w:jc w:val="center"/>
              <w:rPr>
                <w:rFonts w:ascii="Arial Narrow" w:hAnsi="Arial Narrow"/>
                <w:b/>
                <w:bCs/>
                <w:color w:val="000000"/>
                <w:sz w:val="22"/>
                <w:szCs w:val="22"/>
                <w:highlight w:val="yellow"/>
              </w:rPr>
            </w:pPr>
          </w:p>
        </w:tc>
      </w:tr>
      <w:tr w:rsidR="001838D2" w:rsidRPr="00771452" w14:paraId="21B0B509" w14:textId="77777777" w:rsidTr="003A6B54">
        <w:trPr>
          <w:trHeight w:val="300"/>
          <w:jc w:val="center"/>
        </w:trPr>
        <w:tc>
          <w:tcPr>
            <w:tcW w:w="6658" w:type="dxa"/>
            <w:tcBorders>
              <w:top w:val="single" w:sz="4" w:space="0" w:color="auto"/>
              <w:left w:val="single" w:sz="4" w:space="0" w:color="auto"/>
              <w:bottom w:val="single" w:sz="4" w:space="0" w:color="auto"/>
              <w:right w:val="single" w:sz="4" w:space="0" w:color="auto"/>
            </w:tcBorders>
          </w:tcPr>
          <w:p w14:paraId="2EBBE470" w14:textId="5C0CE7B7" w:rsidR="001838D2" w:rsidRPr="00F353DE" w:rsidRDefault="001838D2" w:rsidP="00ED37BC">
            <w:pPr>
              <w:tabs>
                <w:tab w:val="clear" w:pos="2160"/>
                <w:tab w:val="clear" w:pos="2880"/>
                <w:tab w:val="clear" w:pos="4500"/>
                <w:tab w:val="left" w:pos="851"/>
                <w:tab w:val="center" w:pos="4536"/>
                <w:tab w:val="right" w:pos="9072"/>
              </w:tabs>
              <w:jc w:val="both"/>
              <w:rPr>
                <w:rFonts w:ascii="Arial Narrow" w:hAnsi="Arial Narrow"/>
                <w:sz w:val="22"/>
                <w:szCs w:val="22"/>
                <w:u w:val="single"/>
              </w:rPr>
            </w:pPr>
            <w:r w:rsidRPr="00F353DE">
              <w:rPr>
                <w:rFonts w:ascii="Arial Narrow" w:hAnsi="Arial Narrow"/>
                <w:sz w:val="22"/>
                <w:szCs w:val="22"/>
                <w:u w:val="single"/>
              </w:rPr>
              <w:t>Súčasťou vozíka musí byť:</w:t>
            </w:r>
          </w:p>
          <w:p w14:paraId="0EA37F7C" w14:textId="77777777" w:rsidR="00F353DE" w:rsidRDefault="00F353DE" w:rsidP="00F353DE">
            <w:pPr>
              <w:tabs>
                <w:tab w:val="left" w:pos="851"/>
                <w:tab w:val="center" w:pos="4536"/>
                <w:tab w:val="right" w:pos="9072"/>
              </w:tabs>
              <w:rPr>
                <w:rFonts w:ascii="Arial Narrow" w:hAnsi="Arial Narrow"/>
                <w:sz w:val="22"/>
                <w:szCs w:val="22"/>
              </w:rPr>
            </w:pPr>
            <w:r>
              <w:rPr>
                <w:rFonts w:ascii="Arial Narrow" w:hAnsi="Arial Narrow"/>
                <w:sz w:val="22"/>
                <w:szCs w:val="22"/>
              </w:rPr>
              <w:t>1.    O</w:t>
            </w:r>
            <w:r w:rsidR="001838D2" w:rsidRPr="00F353DE">
              <w:rPr>
                <w:rFonts w:ascii="Arial Narrow" w:hAnsi="Arial Narrow"/>
                <w:sz w:val="22"/>
                <w:szCs w:val="22"/>
              </w:rPr>
              <w:t xml:space="preserve">svedčenie o evidencii vozidla v zmysle zákona 106/2018 Z.z. o prevádzke </w:t>
            </w:r>
          </w:p>
          <w:p w14:paraId="79376BE2" w14:textId="44AC42BC" w:rsidR="001838D2" w:rsidRPr="00F353DE" w:rsidRDefault="00F353DE" w:rsidP="00F353DE">
            <w:pPr>
              <w:tabs>
                <w:tab w:val="left" w:pos="851"/>
                <w:tab w:val="center" w:pos="4536"/>
                <w:tab w:val="right" w:pos="9072"/>
              </w:tabs>
              <w:rPr>
                <w:rFonts w:ascii="Arial Narrow" w:hAnsi="Arial Narrow"/>
                <w:sz w:val="22"/>
                <w:szCs w:val="22"/>
              </w:rPr>
            </w:pPr>
            <w:r>
              <w:rPr>
                <w:rFonts w:ascii="Arial Narrow" w:hAnsi="Arial Narrow"/>
                <w:sz w:val="22"/>
                <w:szCs w:val="22"/>
              </w:rPr>
              <w:t xml:space="preserve">       </w:t>
            </w:r>
            <w:r w:rsidR="001838D2" w:rsidRPr="00F353DE">
              <w:rPr>
                <w:rFonts w:ascii="Arial Narrow" w:hAnsi="Arial Narrow"/>
                <w:sz w:val="22"/>
                <w:szCs w:val="22"/>
              </w:rPr>
              <w:t>vozidiel v cestnej premávke v znení neskorších predpisov</w:t>
            </w:r>
            <w:r w:rsidR="00D72451">
              <w:rPr>
                <w:rFonts w:ascii="Arial Narrow" w:hAnsi="Arial Narrow"/>
                <w:sz w:val="22"/>
                <w:szCs w:val="22"/>
              </w:rPr>
              <w:t>.</w:t>
            </w:r>
            <w:r w:rsidR="001838D2" w:rsidRPr="00F353DE">
              <w:rPr>
                <w:rFonts w:ascii="Arial Narrow" w:hAnsi="Arial Narrow"/>
                <w:sz w:val="22"/>
                <w:szCs w:val="22"/>
              </w:rPr>
              <w:t xml:space="preserve"> </w:t>
            </w:r>
          </w:p>
          <w:p w14:paraId="7FBA89C4" w14:textId="77777777" w:rsidR="00D72451" w:rsidRDefault="00F353DE" w:rsidP="00F353DE">
            <w:pPr>
              <w:tabs>
                <w:tab w:val="left" w:pos="851"/>
                <w:tab w:val="center" w:pos="4536"/>
                <w:tab w:val="right" w:pos="9072"/>
              </w:tabs>
              <w:rPr>
                <w:rFonts w:ascii="Arial Narrow" w:hAnsi="Arial Narrow"/>
                <w:sz w:val="22"/>
                <w:szCs w:val="22"/>
              </w:rPr>
            </w:pPr>
            <w:r>
              <w:rPr>
                <w:rFonts w:ascii="Arial Narrow" w:hAnsi="Arial Narrow"/>
                <w:sz w:val="22"/>
                <w:szCs w:val="22"/>
              </w:rPr>
              <w:lastRenderedPageBreak/>
              <w:t xml:space="preserve">2.    </w:t>
            </w:r>
            <w:r w:rsidR="00D72451">
              <w:rPr>
                <w:rFonts w:ascii="Arial Narrow" w:hAnsi="Arial Narrow"/>
                <w:sz w:val="22"/>
                <w:szCs w:val="22"/>
              </w:rPr>
              <w:t>O</w:t>
            </w:r>
            <w:r w:rsidR="001838D2" w:rsidRPr="00F353DE">
              <w:rPr>
                <w:rFonts w:ascii="Arial Narrow" w:hAnsi="Arial Narrow"/>
                <w:sz w:val="22"/>
                <w:szCs w:val="22"/>
              </w:rPr>
              <w:t xml:space="preserve">statná povinná výbava vozíka predpísaná všeobecne záväzným právnym </w:t>
            </w:r>
          </w:p>
          <w:p w14:paraId="5E32BD14" w14:textId="3F7211D9" w:rsidR="001838D2" w:rsidRPr="00F353DE" w:rsidRDefault="00D72451" w:rsidP="00F353DE">
            <w:pPr>
              <w:tabs>
                <w:tab w:val="left" w:pos="851"/>
                <w:tab w:val="center" w:pos="4536"/>
                <w:tab w:val="right" w:pos="9072"/>
              </w:tabs>
              <w:rPr>
                <w:rFonts w:ascii="Arial Narrow" w:hAnsi="Arial Narrow"/>
                <w:sz w:val="22"/>
                <w:szCs w:val="22"/>
              </w:rPr>
            </w:pPr>
            <w:r>
              <w:rPr>
                <w:rFonts w:ascii="Arial Narrow" w:hAnsi="Arial Narrow"/>
                <w:sz w:val="22"/>
                <w:szCs w:val="22"/>
              </w:rPr>
              <w:t xml:space="preserve">       p</w:t>
            </w:r>
            <w:r w:rsidR="001838D2" w:rsidRPr="00F353DE">
              <w:rPr>
                <w:rFonts w:ascii="Arial Narrow" w:hAnsi="Arial Narrow"/>
                <w:sz w:val="22"/>
                <w:szCs w:val="22"/>
              </w:rPr>
              <w:t>redpisom</w:t>
            </w:r>
            <w:r>
              <w:rPr>
                <w:rFonts w:ascii="Arial Narrow" w:hAnsi="Arial Narrow"/>
                <w:sz w:val="22"/>
                <w:szCs w:val="22"/>
              </w:rPr>
              <w:t>.</w:t>
            </w:r>
          </w:p>
          <w:p w14:paraId="126D9A6A" w14:textId="77777777" w:rsidR="001838D2" w:rsidRDefault="001838D2" w:rsidP="00771452">
            <w:pPr>
              <w:rPr>
                <w:rFonts w:ascii="Arial Narrow" w:eastAsiaTheme="minorHAnsi" w:hAnsi="Arial Narrow" w:cstheme="minorBidi"/>
                <w:b/>
                <w:bCs/>
                <w:color w:val="000000"/>
                <w:sz w:val="22"/>
                <w:szCs w:val="22"/>
                <w:lang w:eastAsia="en-US"/>
              </w:rPr>
            </w:pPr>
          </w:p>
        </w:tc>
        <w:tc>
          <w:tcPr>
            <w:tcW w:w="1841" w:type="dxa"/>
            <w:tcBorders>
              <w:top w:val="single" w:sz="4" w:space="0" w:color="auto"/>
              <w:left w:val="single" w:sz="4" w:space="0" w:color="auto"/>
              <w:bottom w:val="single" w:sz="4" w:space="0" w:color="auto"/>
              <w:right w:val="single" w:sz="4" w:space="0" w:color="auto"/>
            </w:tcBorders>
            <w:vAlign w:val="center"/>
          </w:tcPr>
          <w:p w14:paraId="11C98E6E" w14:textId="74035E18" w:rsidR="001838D2" w:rsidRPr="008269AB" w:rsidRDefault="00ED37BC" w:rsidP="00D72451">
            <w:pPr>
              <w:jc w:val="center"/>
              <w:rPr>
                <w:rFonts w:ascii="Arial Narrow" w:hAnsi="Arial Narrow" w:cs="Arial"/>
                <w:color w:val="000000"/>
                <w:sz w:val="22"/>
                <w:szCs w:val="22"/>
              </w:rPr>
            </w:pPr>
            <w:r w:rsidRPr="00421376">
              <w:rPr>
                <w:rFonts w:ascii="Arial Narrow" w:hAnsi="Arial Narrow" w:cs="Arial"/>
                <w:color w:val="000000"/>
                <w:sz w:val="22"/>
                <w:szCs w:val="22"/>
              </w:rPr>
              <w:lastRenderedPageBreak/>
              <w:t>požaduje sa</w:t>
            </w:r>
          </w:p>
        </w:tc>
        <w:tc>
          <w:tcPr>
            <w:tcW w:w="2835" w:type="dxa"/>
            <w:tcBorders>
              <w:top w:val="single" w:sz="4" w:space="0" w:color="auto"/>
              <w:left w:val="nil"/>
              <w:bottom w:val="single" w:sz="4" w:space="0" w:color="auto"/>
              <w:right w:val="single" w:sz="4" w:space="0" w:color="auto"/>
            </w:tcBorders>
            <w:vAlign w:val="center"/>
          </w:tcPr>
          <w:p w14:paraId="7C69D518" w14:textId="4B531986" w:rsidR="001838D2" w:rsidRPr="004119A9" w:rsidRDefault="00ED37BC" w:rsidP="00771452">
            <w:pPr>
              <w:spacing w:line="276" w:lineRule="auto"/>
              <w:contextualSpacing/>
              <w:jc w:val="center"/>
              <w:rPr>
                <w:rFonts w:ascii="Arial Narrow" w:hAnsi="Arial Narrow"/>
                <w:b/>
                <w:bCs/>
                <w:color w:val="000000"/>
                <w:sz w:val="22"/>
                <w:szCs w:val="22"/>
              </w:rPr>
            </w:pPr>
            <w:r w:rsidRPr="004119A9">
              <w:rPr>
                <w:rFonts w:ascii="Arial Narrow" w:hAnsi="Arial Narrow"/>
                <w:b/>
                <w:bCs/>
                <w:color w:val="000000"/>
                <w:sz w:val="22"/>
                <w:szCs w:val="22"/>
              </w:rPr>
              <w:t>N/A</w:t>
            </w:r>
          </w:p>
        </w:tc>
        <w:tc>
          <w:tcPr>
            <w:tcW w:w="3022" w:type="dxa"/>
            <w:tcBorders>
              <w:top w:val="single" w:sz="4" w:space="0" w:color="auto"/>
              <w:left w:val="nil"/>
              <w:bottom w:val="single" w:sz="4" w:space="0" w:color="auto"/>
              <w:right w:val="single" w:sz="4" w:space="0" w:color="auto"/>
            </w:tcBorders>
            <w:vAlign w:val="center"/>
          </w:tcPr>
          <w:p w14:paraId="48551988" w14:textId="77777777" w:rsidR="00ED37BC" w:rsidRPr="004119A9" w:rsidRDefault="00ED37BC" w:rsidP="00ED37BC">
            <w:pPr>
              <w:spacing w:line="276" w:lineRule="auto"/>
              <w:contextualSpacing/>
              <w:jc w:val="center"/>
              <w:rPr>
                <w:rFonts w:ascii="Arial Narrow" w:hAnsi="Arial Narrow"/>
                <w:b/>
                <w:bCs/>
                <w:color w:val="000000"/>
                <w:sz w:val="22"/>
                <w:szCs w:val="22"/>
                <w:highlight w:val="yellow"/>
              </w:rPr>
            </w:pPr>
            <w:r w:rsidRPr="004119A9">
              <w:rPr>
                <w:rFonts w:ascii="Arial Narrow" w:hAnsi="Arial Narrow"/>
                <w:b/>
                <w:bCs/>
                <w:color w:val="000000"/>
                <w:sz w:val="22"/>
                <w:szCs w:val="22"/>
                <w:highlight w:val="yellow"/>
              </w:rPr>
              <w:t>(doplní uchádzač)</w:t>
            </w:r>
          </w:p>
          <w:p w14:paraId="0320F056" w14:textId="77777777" w:rsidR="001838D2" w:rsidRPr="004119A9" w:rsidRDefault="001838D2" w:rsidP="004119A9">
            <w:pPr>
              <w:spacing w:line="276" w:lineRule="auto"/>
              <w:contextualSpacing/>
              <w:jc w:val="center"/>
              <w:rPr>
                <w:rFonts w:ascii="Arial Narrow" w:hAnsi="Arial Narrow"/>
                <w:b/>
                <w:bCs/>
                <w:color w:val="000000"/>
                <w:sz w:val="22"/>
                <w:szCs w:val="22"/>
                <w:highlight w:val="yellow"/>
              </w:rPr>
            </w:pPr>
          </w:p>
        </w:tc>
      </w:tr>
    </w:tbl>
    <w:p w14:paraId="18680B31" w14:textId="2ADE9248" w:rsidR="00D72451" w:rsidRDefault="00D72451"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color w:val="FF0000"/>
          <w:sz w:val="22"/>
          <w:szCs w:val="22"/>
        </w:rPr>
      </w:pPr>
    </w:p>
    <w:p w14:paraId="1FDBBA7D" w14:textId="050B2A72" w:rsidR="00394B34" w:rsidRDefault="00421376"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color w:val="FF0000"/>
          <w:sz w:val="22"/>
          <w:szCs w:val="22"/>
        </w:rPr>
      </w:pPr>
      <w:r w:rsidRPr="00421376">
        <w:rPr>
          <w:rFonts w:ascii="Arial Narrow" w:hAnsi="Arial Narrow"/>
          <w:i/>
          <w:color w:val="FF0000"/>
          <w:sz w:val="22"/>
          <w:szCs w:val="22"/>
        </w:rPr>
        <w:t>V prípade použitia ekvivalentných noriem, dodávateľ musí predložiť úradne preloženú normu v slovenskom jazyku.</w:t>
      </w:r>
    </w:p>
    <w:p w14:paraId="5481747C" w14:textId="405B5187" w:rsidR="00D72451" w:rsidRDefault="00D72451"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b/>
          <w:bCs/>
          <w:iCs/>
          <w:color w:val="000000"/>
          <w:sz w:val="22"/>
          <w:szCs w:val="22"/>
        </w:rPr>
      </w:pPr>
    </w:p>
    <w:p w14:paraId="408C1A57" w14:textId="3BAF70A6" w:rsidR="00CE425F" w:rsidRPr="00CE425F" w:rsidRDefault="00CE425F"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b/>
          <w:bCs/>
          <w:iCs/>
          <w:color w:val="000000"/>
          <w:sz w:val="22"/>
          <w:szCs w:val="22"/>
        </w:rPr>
      </w:pPr>
      <w:r w:rsidRPr="00CE425F">
        <w:rPr>
          <w:rFonts w:ascii="Arial Narrow" w:hAnsi="Arial Narrow"/>
          <w:b/>
          <w:bCs/>
          <w:iCs/>
          <w:color w:val="000000"/>
          <w:sz w:val="22"/>
          <w:szCs w:val="22"/>
        </w:rPr>
        <w:t>Možnosť predkladania ekvivalentov:</w:t>
      </w:r>
    </w:p>
    <w:p w14:paraId="4369C53E" w14:textId="02BDECB6" w:rsidR="00F353DE" w:rsidRPr="00F353DE" w:rsidRDefault="00CE425F" w:rsidP="00F353DE">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sz w:val="22"/>
          <w:szCs w:val="22"/>
        </w:rPr>
      </w:pPr>
      <w:r w:rsidRPr="00FB1DF0">
        <w:rPr>
          <w:rFonts w:ascii="Arial Narrow" w:hAnsi="Arial Narrow"/>
          <w:sz w:val="22"/>
          <w:szCs w:val="22"/>
        </w:rPr>
        <w:t>Predmet zákazky v celom rozsahu je opísaný tak, aby bol presne a zrozumiteľne špecifikovaný. Ak sa niektorá z</w:t>
      </w:r>
      <w:r>
        <w:rPr>
          <w:rFonts w:ascii="Arial Narrow" w:hAnsi="Arial Narrow"/>
          <w:sz w:val="22"/>
          <w:szCs w:val="22"/>
        </w:rPr>
        <w:t> </w:t>
      </w:r>
      <w:r w:rsidRPr="00FB1DF0">
        <w:rPr>
          <w:rFonts w:ascii="Arial Narrow" w:hAnsi="Arial Narrow"/>
          <w:sz w:val="22"/>
          <w:szCs w:val="22"/>
        </w:rPr>
        <w:t>technických požiadaviek odvolávala (priamo i nepriamo) na konkrétny typ produktu, alebo konkrétneho výrobcu, výrobný postup, obchodné označenie, technické normy, patent, typ, oblasť alebo miesto pôvodu alebo výroby, verejný obstarávateľ umožňuje nahradiť takýto produkt ekvivalentným produktom alebo ekvivalentom technického riešenia pod podmienkou, že ekvivalentný produkt alebo ekvivalentné technické riešenie bude spĺňať kvalitatívne, technické, funkčné požiadavky na rovnakej a</w:t>
      </w:r>
      <w:r>
        <w:rPr>
          <w:rFonts w:ascii="Arial Narrow" w:hAnsi="Arial Narrow"/>
          <w:sz w:val="22"/>
          <w:szCs w:val="22"/>
        </w:rPr>
        <w:t> </w:t>
      </w:r>
      <w:r w:rsidRPr="00FB1DF0">
        <w:rPr>
          <w:rFonts w:ascii="Arial Narrow" w:hAnsi="Arial Narrow"/>
          <w:sz w:val="22"/>
          <w:szCs w:val="22"/>
        </w:rPr>
        <w:t>vyššej úrovni, ako je uvedené v tejto časti súťažných podkladoch, túto skutočnosť však musí preukázať uchádzač vo svojej ponuke.</w:t>
      </w:r>
      <w:bookmarkEnd w:id="1"/>
      <w:r w:rsidR="00F353DE">
        <w:rPr>
          <w:rFonts w:ascii="Arial Narrow" w:hAnsi="Arial Narrow"/>
          <w:sz w:val="22"/>
          <w:szCs w:val="22"/>
        </w:rPr>
        <w:t xml:space="preserve"> </w:t>
      </w:r>
      <w:r w:rsidR="00F353DE" w:rsidRPr="002325BA">
        <w:rPr>
          <w:rFonts w:ascii="Arial Narrow" w:eastAsia="CIDFont+F4" w:hAnsi="Arial Narrow" w:cs="CIDFont+F4"/>
          <w:sz w:val="22"/>
          <w:szCs w:val="22"/>
          <w:lang w:eastAsia="en-US"/>
        </w:rPr>
        <w:t xml:space="preserve">V prípade ponuky ekvivalentu je uchádzač povinný v ponuke </w:t>
      </w:r>
      <w:r w:rsidR="00F353DE">
        <w:rPr>
          <w:rFonts w:ascii="Arial Narrow" w:eastAsia="CIDFont+F4" w:hAnsi="Arial Narrow" w:cs="CIDFont+F4"/>
          <w:sz w:val="22"/>
          <w:szCs w:val="22"/>
          <w:lang w:eastAsia="en-US"/>
        </w:rPr>
        <w:t xml:space="preserve">na to </w:t>
      </w:r>
      <w:r w:rsidR="00F353DE" w:rsidRPr="002325BA">
        <w:rPr>
          <w:rFonts w:ascii="Arial Narrow" w:eastAsia="CIDFont+F4" w:hAnsi="Arial Narrow" w:cs="CIDFont+F4"/>
          <w:sz w:val="22"/>
          <w:szCs w:val="22"/>
          <w:lang w:eastAsia="en-US"/>
        </w:rPr>
        <w:t>upozorniť a označiť ponúknutý ekvivalentný výrobok a predložiť technický popis daného ekvivalentu.</w:t>
      </w:r>
    </w:p>
    <w:p w14:paraId="68FFC334" w14:textId="67ABA9CE" w:rsidR="00F353DE" w:rsidRDefault="00F353DE"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color w:val="000000"/>
          <w:sz w:val="22"/>
          <w:szCs w:val="22"/>
        </w:rPr>
      </w:pPr>
    </w:p>
    <w:p w14:paraId="3F9E3CD8" w14:textId="77777777" w:rsidR="00D72451" w:rsidRPr="00945732" w:rsidRDefault="00D72451"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color w:val="000000"/>
          <w:sz w:val="22"/>
          <w:szCs w:val="22"/>
        </w:rPr>
      </w:pPr>
    </w:p>
    <w:sectPr w:rsidR="00D72451" w:rsidRPr="00945732" w:rsidSect="004B7F5C">
      <w:headerReference w:type="even" r:id="rId11"/>
      <w:headerReference w:type="default" r:id="rId12"/>
      <w:footerReference w:type="even" r:id="rId13"/>
      <w:footerReference w:type="default" r:id="rId14"/>
      <w:headerReference w:type="first" r:id="rId15"/>
      <w:footerReference w:type="first" r:id="rId16"/>
      <w:pgSz w:w="16838" w:h="11906" w:orient="landscape"/>
      <w:pgMar w:top="1418" w:right="1276" w:bottom="1559"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90A2" w14:textId="77777777" w:rsidR="000766C9" w:rsidRDefault="000766C9" w:rsidP="006E6235">
      <w:r>
        <w:separator/>
      </w:r>
    </w:p>
  </w:endnote>
  <w:endnote w:type="continuationSeparator" w:id="0">
    <w:p w14:paraId="1BEA7C22" w14:textId="77777777" w:rsidR="000766C9" w:rsidRDefault="000766C9" w:rsidP="006E6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IDFont+F4">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ABC3F" w14:textId="77777777" w:rsidR="00685765" w:rsidRDefault="00685765">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829775"/>
      <w:docPartObj>
        <w:docPartGallery w:val="Page Numbers (Bottom of Page)"/>
        <w:docPartUnique/>
      </w:docPartObj>
    </w:sdtPr>
    <w:sdtEndPr/>
    <w:sdtContent>
      <w:p w14:paraId="11B5EF7D" w14:textId="3C100B85" w:rsidR="00D9771A" w:rsidRDefault="00D9771A">
        <w:pPr>
          <w:pStyle w:val="Pta"/>
          <w:jc w:val="right"/>
        </w:pPr>
        <w:r>
          <w:fldChar w:fldCharType="begin"/>
        </w:r>
        <w:r>
          <w:instrText>PAGE   \* MERGEFORMAT</w:instrText>
        </w:r>
        <w:r>
          <w:fldChar w:fldCharType="separate"/>
        </w:r>
        <w:r w:rsidR="00B974AF" w:rsidRPr="00B974AF">
          <w:rPr>
            <w:noProof/>
            <w:lang w:val="sk-SK"/>
          </w:rPr>
          <w:t>15</w:t>
        </w:r>
        <w:r>
          <w:fldChar w:fldCharType="end"/>
        </w:r>
      </w:p>
    </w:sdtContent>
  </w:sdt>
  <w:p w14:paraId="0BB154D9" w14:textId="7F17CF11" w:rsidR="00D9771A" w:rsidRPr="00F33C1E" w:rsidRDefault="00D9771A">
    <w:pPr>
      <w:pStyle w:val="Pta"/>
      <w:rPr>
        <w:color w:val="BFBFBF" w:themeColor="background1" w:themeShade="BF"/>
        <w:sz w:val="16"/>
        <w:lang w:val="sk-SK"/>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8ADBF" w14:textId="77777777" w:rsidR="00685765" w:rsidRDefault="0068576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AA2D6" w14:textId="77777777" w:rsidR="000766C9" w:rsidRDefault="000766C9" w:rsidP="006E6235">
      <w:r>
        <w:separator/>
      </w:r>
    </w:p>
  </w:footnote>
  <w:footnote w:type="continuationSeparator" w:id="0">
    <w:p w14:paraId="3A5A98DB" w14:textId="77777777" w:rsidR="000766C9" w:rsidRDefault="000766C9" w:rsidP="006E6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40172" w14:textId="77777777" w:rsidR="00685765" w:rsidRDefault="00685765">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0E02C" w14:textId="561C7091" w:rsidR="00D9771A" w:rsidRPr="00B72AD4" w:rsidRDefault="00D9771A" w:rsidP="00B11F08">
    <w:pPr>
      <w:pStyle w:val="Hlavika"/>
      <w:jc w:val="right"/>
      <w:rPr>
        <w:lang w:val="sk-SK"/>
      </w:rPr>
    </w:pPr>
    <w:r w:rsidRPr="009705BE">
      <w:rPr>
        <w:rFonts w:ascii="Arial Narrow" w:hAnsi="Arial Narrow"/>
        <w:sz w:val="18"/>
        <w:szCs w:val="18"/>
      </w:rPr>
      <w:t>Prí</w:t>
    </w:r>
    <w:r>
      <w:rPr>
        <w:rFonts w:ascii="Arial Narrow" w:hAnsi="Arial Narrow"/>
        <w:sz w:val="18"/>
        <w:szCs w:val="18"/>
      </w:rPr>
      <w:t xml:space="preserve">loha č. 1 </w:t>
    </w:r>
    <w:r>
      <w:rPr>
        <w:rFonts w:ascii="Arial Narrow" w:hAnsi="Arial Narrow"/>
        <w:sz w:val="18"/>
        <w:szCs w:val="18"/>
        <w:lang w:val="sk-SK"/>
      </w:rPr>
      <w:t>k č. p.: PHZ-OPK2-2026/001599-00</w:t>
    </w:r>
    <w:r w:rsidR="00685765">
      <w:rPr>
        <w:rFonts w:ascii="Arial Narrow" w:hAnsi="Arial Narrow"/>
        <w:sz w:val="18"/>
        <w:szCs w:val="18"/>
        <w:lang w:val="sk-SK"/>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61F1" w14:textId="77777777" w:rsidR="00685765" w:rsidRDefault="0068576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9800B2"/>
    <w:lvl w:ilvl="0">
      <w:start w:val="1"/>
      <w:numFmt w:val="decimal"/>
      <w:pStyle w:val="slovanzoznam4"/>
      <w:lvlText w:val="%1."/>
      <w:lvlJc w:val="left"/>
      <w:pPr>
        <w:tabs>
          <w:tab w:val="num" w:pos="1492"/>
        </w:tabs>
        <w:ind w:left="1492" w:hanging="360"/>
      </w:pPr>
    </w:lvl>
  </w:abstractNum>
  <w:abstractNum w:abstractNumId="1" w15:restartNumberingAfterBreak="0">
    <w:nsid w:val="00171250"/>
    <w:multiLevelType w:val="hybridMultilevel"/>
    <w:tmpl w:val="54A6E884"/>
    <w:lvl w:ilvl="0" w:tplc="041B0003">
      <w:start w:val="1"/>
      <w:numFmt w:val="bullet"/>
      <w:lvlText w:val="o"/>
      <w:lvlJc w:val="left"/>
      <w:pPr>
        <w:ind w:left="1438" w:hanging="360"/>
      </w:pPr>
      <w:rPr>
        <w:rFonts w:ascii="Courier New" w:hAnsi="Courier New" w:cs="Courier New" w:hint="default"/>
      </w:rPr>
    </w:lvl>
    <w:lvl w:ilvl="1" w:tplc="041B0003" w:tentative="1">
      <w:start w:val="1"/>
      <w:numFmt w:val="bullet"/>
      <w:lvlText w:val="o"/>
      <w:lvlJc w:val="left"/>
      <w:pPr>
        <w:ind w:left="2158" w:hanging="360"/>
      </w:pPr>
      <w:rPr>
        <w:rFonts w:ascii="Courier New" w:hAnsi="Courier New" w:cs="Courier New" w:hint="default"/>
      </w:rPr>
    </w:lvl>
    <w:lvl w:ilvl="2" w:tplc="041B0005" w:tentative="1">
      <w:start w:val="1"/>
      <w:numFmt w:val="bullet"/>
      <w:lvlText w:val=""/>
      <w:lvlJc w:val="left"/>
      <w:pPr>
        <w:ind w:left="2878" w:hanging="360"/>
      </w:pPr>
      <w:rPr>
        <w:rFonts w:ascii="Wingdings" w:hAnsi="Wingdings" w:hint="default"/>
      </w:rPr>
    </w:lvl>
    <w:lvl w:ilvl="3" w:tplc="041B0001" w:tentative="1">
      <w:start w:val="1"/>
      <w:numFmt w:val="bullet"/>
      <w:lvlText w:val=""/>
      <w:lvlJc w:val="left"/>
      <w:pPr>
        <w:ind w:left="3598" w:hanging="360"/>
      </w:pPr>
      <w:rPr>
        <w:rFonts w:ascii="Symbol" w:hAnsi="Symbol" w:hint="default"/>
      </w:rPr>
    </w:lvl>
    <w:lvl w:ilvl="4" w:tplc="041B0003" w:tentative="1">
      <w:start w:val="1"/>
      <w:numFmt w:val="bullet"/>
      <w:lvlText w:val="o"/>
      <w:lvlJc w:val="left"/>
      <w:pPr>
        <w:ind w:left="4318" w:hanging="360"/>
      </w:pPr>
      <w:rPr>
        <w:rFonts w:ascii="Courier New" w:hAnsi="Courier New" w:cs="Courier New" w:hint="default"/>
      </w:rPr>
    </w:lvl>
    <w:lvl w:ilvl="5" w:tplc="041B0005" w:tentative="1">
      <w:start w:val="1"/>
      <w:numFmt w:val="bullet"/>
      <w:lvlText w:val=""/>
      <w:lvlJc w:val="left"/>
      <w:pPr>
        <w:ind w:left="5038" w:hanging="360"/>
      </w:pPr>
      <w:rPr>
        <w:rFonts w:ascii="Wingdings" w:hAnsi="Wingdings" w:hint="default"/>
      </w:rPr>
    </w:lvl>
    <w:lvl w:ilvl="6" w:tplc="041B0001" w:tentative="1">
      <w:start w:val="1"/>
      <w:numFmt w:val="bullet"/>
      <w:lvlText w:val=""/>
      <w:lvlJc w:val="left"/>
      <w:pPr>
        <w:ind w:left="5758" w:hanging="360"/>
      </w:pPr>
      <w:rPr>
        <w:rFonts w:ascii="Symbol" w:hAnsi="Symbol" w:hint="default"/>
      </w:rPr>
    </w:lvl>
    <w:lvl w:ilvl="7" w:tplc="041B0003" w:tentative="1">
      <w:start w:val="1"/>
      <w:numFmt w:val="bullet"/>
      <w:lvlText w:val="o"/>
      <w:lvlJc w:val="left"/>
      <w:pPr>
        <w:ind w:left="6478" w:hanging="360"/>
      </w:pPr>
      <w:rPr>
        <w:rFonts w:ascii="Courier New" w:hAnsi="Courier New" w:cs="Courier New" w:hint="default"/>
      </w:rPr>
    </w:lvl>
    <w:lvl w:ilvl="8" w:tplc="041B0005" w:tentative="1">
      <w:start w:val="1"/>
      <w:numFmt w:val="bullet"/>
      <w:lvlText w:val=""/>
      <w:lvlJc w:val="left"/>
      <w:pPr>
        <w:ind w:left="7198" w:hanging="360"/>
      </w:pPr>
      <w:rPr>
        <w:rFonts w:ascii="Wingdings" w:hAnsi="Wingdings" w:hint="default"/>
      </w:rPr>
    </w:lvl>
  </w:abstractNum>
  <w:abstractNum w:abstractNumId="2" w15:restartNumberingAfterBreak="0">
    <w:nsid w:val="1F763BF7"/>
    <w:multiLevelType w:val="multilevel"/>
    <w:tmpl w:val="F1E689BE"/>
    <w:lvl w:ilvl="0">
      <w:start w:val="1"/>
      <w:numFmt w:val="decimal"/>
      <w:lvlText w:val="%1."/>
      <w:lvlJc w:val="left"/>
      <w:pPr>
        <w:ind w:left="360" w:hanging="360"/>
      </w:pPr>
      <w:rPr>
        <w:rFonts w:hint="default"/>
        <w:b w:val="0"/>
      </w:rPr>
    </w:lvl>
    <w:lvl w:ilvl="1">
      <w:start w:val="1"/>
      <w:numFmt w:val="decimal"/>
      <w:lvlText w:val="%1.%2."/>
      <w:lvlJc w:val="left"/>
      <w:pPr>
        <w:ind w:left="452" w:hanging="360"/>
      </w:pPr>
      <w:rPr>
        <w:rFonts w:hint="default"/>
        <w:sz w:val="22"/>
        <w:szCs w:val="22"/>
      </w:rPr>
    </w:lvl>
    <w:lvl w:ilvl="2">
      <w:start w:val="1"/>
      <w:numFmt w:val="decimal"/>
      <w:lvlText w:val="%1.%2.%3."/>
      <w:lvlJc w:val="left"/>
      <w:pPr>
        <w:ind w:left="904" w:hanging="720"/>
      </w:pPr>
      <w:rPr>
        <w:rFonts w:hint="default"/>
      </w:rPr>
    </w:lvl>
    <w:lvl w:ilvl="3">
      <w:start w:val="1"/>
      <w:numFmt w:val="decimal"/>
      <w:lvlText w:val="%1.%2.%3.%4."/>
      <w:lvlJc w:val="left"/>
      <w:pPr>
        <w:ind w:left="996" w:hanging="720"/>
      </w:pPr>
      <w:rPr>
        <w:rFonts w:hint="default"/>
      </w:rPr>
    </w:lvl>
    <w:lvl w:ilvl="4">
      <w:start w:val="1"/>
      <w:numFmt w:val="decimal"/>
      <w:lvlText w:val="%1.%2.%3.%4.%5."/>
      <w:lvlJc w:val="left"/>
      <w:pPr>
        <w:ind w:left="1448" w:hanging="1080"/>
      </w:pPr>
      <w:rPr>
        <w:rFonts w:hint="default"/>
      </w:rPr>
    </w:lvl>
    <w:lvl w:ilvl="5">
      <w:start w:val="1"/>
      <w:numFmt w:val="decimal"/>
      <w:lvlText w:val="%1.%2.%3.%4.%5.%6."/>
      <w:lvlJc w:val="left"/>
      <w:pPr>
        <w:ind w:left="1540" w:hanging="1080"/>
      </w:pPr>
      <w:rPr>
        <w:rFonts w:hint="default"/>
      </w:rPr>
    </w:lvl>
    <w:lvl w:ilvl="6">
      <w:start w:val="1"/>
      <w:numFmt w:val="decimal"/>
      <w:lvlText w:val="%1.%2.%3.%4.%5.%6.%7."/>
      <w:lvlJc w:val="left"/>
      <w:pPr>
        <w:ind w:left="1632" w:hanging="1080"/>
      </w:pPr>
      <w:rPr>
        <w:rFonts w:hint="default"/>
      </w:rPr>
    </w:lvl>
    <w:lvl w:ilvl="7">
      <w:start w:val="1"/>
      <w:numFmt w:val="decimal"/>
      <w:lvlText w:val="%1.%2.%3.%4.%5.%6.%7.%8."/>
      <w:lvlJc w:val="left"/>
      <w:pPr>
        <w:ind w:left="2084" w:hanging="1440"/>
      </w:pPr>
      <w:rPr>
        <w:rFonts w:hint="default"/>
      </w:rPr>
    </w:lvl>
    <w:lvl w:ilvl="8">
      <w:start w:val="1"/>
      <w:numFmt w:val="decimal"/>
      <w:lvlText w:val="%1.%2.%3.%4.%5.%6.%7.%8.%9."/>
      <w:lvlJc w:val="left"/>
      <w:pPr>
        <w:ind w:left="2176" w:hanging="1440"/>
      </w:pPr>
      <w:rPr>
        <w:rFonts w:hint="default"/>
      </w:rPr>
    </w:lvl>
  </w:abstractNum>
  <w:abstractNum w:abstractNumId="3" w15:restartNumberingAfterBreak="0">
    <w:nsid w:val="20674C8C"/>
    <w:multiLevelType w:val="hybridMultilevel"/>
    <w:tmpl w:val="D8B412EC"/>
    <w:lvl w:ilvl="0" w:tplc="041B0017">
      <w:start w:val="1"/>
      <w:numFmt w:val="lowerLetter"/>
      <w:lvlText w:val="%1)"/>
      <w:lvlJc w:val="left"/>
      <w:pPr>
        <w:ind w:left="1068" w:hanging="360"/>
      </w:p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 w15:restartNumberingAfterBreak="0">
    <w:nsid w:val="22281E4C"/>
    <w:multiLevelType w:val="hybridMultilevel"/>
    <w:tmpl w:val="297E293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9C51B41"/>
    <w:multiLevelType w:val="hybridMultilevel"/>
    <w:tmpl w:val="ADC29C7E"/>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A6230FC"/>
    <w:multiLevelType w:val="hybridMultilevel"/>
    <w:tmpl w:val="BDB413E0"/>
    <w:lvl w:ilvl="0" w:tplc="DC14779C">
      <w:numFmt w:val="bullet"/>
      <w:lvlText w:val="-"/>
      <w:lvlJc w:val="left"/>
      <w:pPr>
        <w:ind w:left="1069" w:hanging="360"/>
      </w:pPr>
      <w:rPr>
        <w:rFonts w:ascii="Arial Narrow" w:eastAsia="Calibri" w:hAnsi="Arial Narrow" w:cs="Arial"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7" w15:restartNumberingAfterBreak="0">
    <w:nsid w:val="31176FF7"/>
    <w:multiLevelType w:val="hybridMultilevel"/>
    <w:tmpl w:val="4A925B24"/>
    <w:lvl w:ilvl="0" w:tplc="041B0001">
      <w:start w:val="1"/>
      <w:numFmt w:val="bullet"/>
      <w:lvlText w:val=""/>
      <w:lvlJc w:val="left"/>
      <w:pPr>
        <w:ind w:left="3600" w:hanging="360"/>
      </w:pPr>
      <w:rPr>
        <w:rFonts w:ascii="Symbol" w:hAnsi="Symbol" w:hint="default"/>
      </w:rPr>
    </w:lvl>
    <w:lvl w:ilvl="1" w:tplc="041B0003" w:tentative="1">
      <w:start w:val="1"/>
      <w:numFmt w:val="bullet"/>
      <w:lvlText w:val="o"/>
      <w:lvlJc w:val="left"/>
      <w:pPr>
        <w:ind w:left="4320" w:hanging="360"/>
      </w:pPr>
      <w:rPr>
        <w:rFonts w:ascii="Courier New" w:hAnsi="Courier New" w:cs="Courier New" w:hint="default"/>
      </w:rPr>
    </w:lvl>
    <w:lvl w:ilvl="2" w:tplc="041B0005" w:tentative="1">
      <w:start w:val="1"/>
      <w:numFmt w:val="bullet"/>
      <w:lvlText w:val=""/>
      <w:lvlJc w:val="left"/>
      <w:pPr>
        <w:ind w:left="5040" w:hanging="360"/>
      </w:pPr>
      <w:rPr>
        <w:rFonts w:ascii="Wingdings" w:hAnsi="Wingdings" w:hint="default"/>
      </w:rPr>
    </w:lvl>
    <w:lvl w:ilvl="3" w:tplc="041B0001" w:tentative="1">
      <w:start w:val="1"/>
      <w:numFmt w:val="bullet"/>
      <w:lvlText w:val=""/>
      <w:lvlJc w:val="left"/>
      <w:pPr>
        <w:ind w:left="5760" w:hanging="360"/>
      </w:pPr>
      <w:rPr>
        <w:rFonts w:ascii="Symbol" w:hAnsi="Symbol" w:hint="default"/>
      </w:rPr>
    </w:lvl>
    <w:lvl w:ilvl="4" w:tplc="041B0003" w:tentative="1">
      <w:start w:val="1"/>
      <w:numFmt w:val="bullet"/>
      <w:lvlText w:val="o"/>
      <w:lvlJc w:val="left"/>
      <w:pPr>
        <w:ind w:left="6480" w:hanging="360"/>
      </w:pPr>
      <w:rPr>
        <w:rFonts w:ascii="Courier New" w:hAnsi="Courier New" w:cs="Courier New" w:hint="default"/>
      </w:rPr>
    </w:lvl>
    <w:lvl w:ilvl="5" w:tplc="041B0005" w:tentative="1">
      <w:start w:val="1"/>
      <w:numFmt w:val="bullet"/>
      <w:lvlText w:val=""/>
      <w:lvlJc w:val="left"/>
      <w:pPr>
        <w:ind w:left="7200" w:hanging="360"/>
      </w:pPr>
      <w:rPr>
        <w:rFonts w:ascii="Wingdings" w:hAnsi="Wingdings" w:hint="default"/>
      </w:rPr>
    </w:lvl>
    <w:lvl w:ilvl="6" w:tplc="041B0001" w:tentative="1">
      <w:start w:val="1"/>
      <w:numFmt w:val="bullet"/>
      <w:lvlText w:val=""/>
      <w:lvlJc w:val="left"/>
      <w:pPr>
        <w:ind w:left="7920" w:hanging="360"/>
      </w:pPr>
      <w:rPr>
        <w:rFonts w:ascii="Symbol" w:hAnsi="Symbol" w:hint="default"/>
      </w:rPr>
    </w:lvl>
    <w:lvl w:ilvl="7" w:tplc="041B0003" w:tentative="1">
      <w:start w:val="1"/>
      <w:numFmt w:val="bullet"/>
      <w:lvlText w:val="o"/>
      <w:lvlJc w:val="left"/>
      <w:pPr>
        <w:ind w:left="8640" w:hanging="360"/>
      </w:pPr>
      <w:rPr>
        <w:rFonts w:ascii="Courier New" w:hAnsi="Courier New" w:cs="Courier New" w:hint="default"/>
      </w:rPr>
    </w:lvl>
    <w:lvl w:ilvl="8" w:tplc="041B0005" w:tentative="1">
      <w:start w:val="1"/>
      <w:numFmt w:val="bullet"/>
      <w:lvlText w:val=""/>
      <w:lvlJc w:val="left"/>
      <w:pPr>
        <w:ind w:left="9360" w:hanging="360"/>
      </w:pPr>
      <w:rPr>
        <w:rFonts w:ascii="Wingdings" w:hAnsi="Wingdings" w:hint="default"/>
      </w:rPr>
    </w:lvl>
  </w:abstractNum>
  <w:abstractNum w:abstractNumId="8" w15:restartNumberingAfterBreak="0">
    <w:nsid w:val="351647B1"/>
    <w:multiLevelType w:val="hybridMultilevel"/>
    <w:tmpl w:val="11B0E4E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60D4706"/>
    <w:multiLevelType w:val="multilevel"/>
    <w:tmpl w:val="DFCC5232"/>
    <w:lvl w:ilvl="0">
      <w:start w:val="1"/>
      <w:numFmt w:val="decimal"/>
      <w:lvlText w:val="%1."/>
      <w:lvlJc w:val="left"/>
      <w:pPr>
        <w:ind w:left="360" w:hanging="360"/>
      </w:pPr>
      <w:rPr>
        <w:rFonts w:hint="default"/>
        <w:b/>
        <w:sz w:val="20"/>
        <w:szCs w:val="20"/>
      </w:rPr>
    </w:lvl>
    <w:lvl w:ilvl="1">
      <w:start w:val="1"/>
      <w:numFmt w:val="decimal"/>
      <w:lvlText w:val="%1.%2."/>
      <w:lvlJc w:val="left"/>
      <w:pPr>
        <w:ind w:left="452" w:hanging="360"/>
      </w:pPr>
      <w:rPr>
        <w:rFonts w:hint="default"/>
        <w:sz w:val="20"/>
        <w:szCs w:val="20"/>
      </w:rPr>
    </w:lvl>
    <w:lvl w:ilvl="2">
      <w:start w:val="1"/>
      <w:numFmt w:val="decimal"/>
      <w:lvlText w:val="%1.%2.%3."/>
      <w:lvlJc w:val="left"/>
      <w:pPr>
        <w:ind w:left="720" w:hanging="720"/>
      </w:pPr>
      <w:rPr>
        <w:rFonts w:hint="default"/>
        <w:sz w:val="20"/>
        <w:szCs w:val="20"/>
      </w:rPr>
    </w:lvl>
    <w:lvl w:ilvl="3">
      <w:start w:val="1"/>
      <w:numFmt w:val="decimal"/>
      <w:lvlText w:val="%1.%2.%3.%4."/>
      <w:lvlJc w:val="left"/>
      <w:pPr>
        <w:ind w:left="996" w:hanging="720"/>
      </w:pPr>
      <w:rPr>
        <w:rFonts w:hint="default"/>
      </w:rPr>
    </w:lvl>
    <w:lvl w:ilvl="4">
      <w:start w:val="1"/>
      <w:numFmt w:val="decimal"/>
      <w:lvlText w:val="%1.%2.%3.%4.%5."/>
      <w:lvlJc w:val="left"/>
      <w:pPr>
        <w:ind w:left="1448" w:hanging="1080"/>
      </w:pPr>
      <w:rPr>
        <w:rFonts w:hint="default"/>
      </w:rPr>
    </w:lvl>
    <w:lvl w:ilvl="5">
      <w:start w:val="1"/>
      <w:numFmt w:val="decimal"/>
      <w:lvlText w:val="%1.%2.%3.%4.%5.%6."/>
      <w:lvlJc w:val="left"/>
      <w:pPr>
        <w:ind w:left="1540" w:hanging="1080"/>
      </w:pPr>
      <w:rPr>
        <w:rFonts w:hint="default"/>
      </w:rPr>
    </w:lvl>
    <w:lvl w:ilvl="6">
      <w:start w:val="1"/>
      <w:numFmt w:val="decimal"/>
      <w:lvlText w:val="%1.%2.%3.%4.%5.%6.%7."/>
      <w:lvlJc w:val="left"/>
      <w:pPr>
        <w:ind w:left="1632" w:hanging="1080"/>
      </w:pPr>
      <w:rPr>
        <w:rFonts w:hint="default"/>
      </w:rPr>
    </w:lvl>
    <w:lvl w:ilvl="7">
      <w:start w:val="1"/>
      <w:numFmt w:val="decimal"/>
      <w:lvlText w:val="%1.%2.%3.%4.%5.%6.%7.%8."/>
      <w:lvlJc w:val="left"/>
      <w:pPr>
        <w:ind w:left="2084" w:hanging="1440"/>
      </w:pPr>
      <w:rPr>
        <w:rFonts w:hint="default"/>
      </w:rPr>
    </w:lvl>
    <w:lvl w:ilvl="8">
      <w:start w:val="1"/>
      <w:numFmt w:val="decimal"/>
      <w:lvlText w:val="%1.%2.%3.%4.%5.%6.%7.%8.%9."/>
      <w:lvlJc w:val="left"/>
      <w:pPr>
        <w:ind w:left="2176" w:hanging="1440"/>
      </w:pPr>
      <w:rPr>
        <w:rFonts w:hint="default"/>
      </w:rPr>
    </w:lvl>
  </w:abstractNum>
  <w:abstractNum w:abstractNumId="10" w15:restartNumberingAfterBreak="0">
    <w:nsid w:val="364F2B1C"/>
    <w:multiLevelType w:val="multilevel"/>
    <w:tmpl w:val="48CC0DEA"/>
    <w:lvl w:ilvl="0">
      <w:start w:val="1"/>
      <w:numFmt w:val="decimal"/>
      <w:pStyle w:val="A3"/>
      <w:lvlText w:val="%1."/>
      <w:lvlJc w:val="left"/>
      <w:pPr>
        <w:tabs>
          <w:tab w:val="num" w:pos="360"/>
        </w:tabs>
        <w:ind w:left="36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288" w:hanging="72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932" w:hanging="108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576" w:hanging="1440"/>
      </w:pPr>
      <w:rPr>
        <w:rFonts w:hint="default"/>
      </w:rPr>
    </w:lvl>
  </w:abstractNum>
  <w:abstractNum w:abstractNumId="11" w15:restartNumberingAfterBreak="0">
    <w:nsid w:val="3A946CBD"/>
    <w:multiLevelType w:val="hybridMultilevel"/>
    <w:tmpl w:val="322406F2"/>
    <w:lvl w:ilvl="0" w:tplc="E6E8E9C4">
      <w:start w:val="1"/>
      <w:numFmt w:val="decimal"/>
      <w:lvlText w:val="%1."/>
      <w:lvlJc w:val="left"/>
      <w:pPr>
        <w:ind w:left="720" w:hanging="360"/>
      </w:pPr>
      <w:rPr>
        <w:b w:val="0"/>
        <w:sz w:val="24"/>
        <w:szCs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3FE572D7"/>
    <w:multiLevelType w:val="hybridMultilevel"/>
    <w:tmpl w:val="F8764BF6"/>
    <w:lvl w:ilvl="0" w:tplc="041B0003">
      <w:start w:val="1"/>
      <w:numFmt w:val="bullet"/>
      <w:lvlText w:val="o"/>
      <w:lvlJc w:val="left"/>
      <w:pPr>
        <w:ind w:left="2880" w:hanging="360"/>
      </w:pPr>
      <w:rPr>
        <w:rFonts w:ascii="Courier New" w:hAnsi="Courier New" w:cs="Courier New" w:hint="default"/>
      </w:rPr>
    </w:lvl>
    <w:lvl w:ilvl="1" w:tplc="041B0003" w:tentative="1">
      <w:start w:val="1"/>
      <w:numFmt w:val="bullet"/>
      <w:lvlText w:val="o"/>
      <w:lvlJc w:val="left"/>
      <w:pPr>
        <w:ind w:left="3600" w:hanging="360"/>
      </w:pPr>
      <w:rPr>
        <w:rFonts w:ascii="Courier New" w:hAnsi="Courier New" w:cs="Courier New" w:hint="default"/>
      </w:rPr>
    </w:lvl>
    <w:lvl w:ilvl="2" w:tplc="041B0005" w:tentative="1">
      <w:start w:val="1"/>
      <w:numFmt w:val="bullet"/>
      <w:lvlText w:val=""/>
      <w:lvlJc w:val="left"/>
      <w:pPr>
        <w:ind w:left="4320" w:hanging="360"/>
      </w:pPr>
      <w:rPr>
        <w:rFonts w:ascii="Wingdings" w:hAnsi="Wingdings" w:hint="default"/>
      </w:rPr>
    </w:lvl>
    <w:lvl w:ilvl="3" w:tplc="041B0001" w:tentative="1">
      <w:start w:val="1"/>
      <w:numFmt w:val="bullet"/>
      <w:lvlText w:val=""/>
      <w:lvlJc w:val="left"/>
      <w:pPr>
        <w:ind w:left="5040" w:hanging="360"/>
      </w:pPr>
      <w:rPr>
        <w:rFonts w:ascii="Symbol" w:hAnsi="Symbol" w:hint="default"/>
      </w:rPr>
    </w:lvl>
    <w:lvl w:ilvl="4" w:tplc="041B0003" w:tentative="1">
      <w:start w:val="1"/>
      <w:numFmt w:val="bullet"/>
      <w:lvlText w:val="o"/>
      <w:lvlJc w:val="left"/>
      <w:pPr>
        <w:ind w:left="5760" w:hanging="360"/>
      </w:pPr>
      <w:rPr>
        <w:rFonts w:ascii="Courier New" w:hAnsi="Courier New" w:cs="Courier New" w:hint="default"/>
      </w:rPr>
    </w:lvl>
    <w:lvl w:ilvl="5" w:tplc="041B0005" w:tentative="1">
      <w:start w:val="1"/>
      <w:numFmt w:val="bullet"/>
      <w:lvlText w:val=""/>
      <w:lvlJc w:val="left"/>
      <w:pPr>
        <w:ind w:left="6480" w:hanging="360"/>
      </w:pPr>
      <w:rPr>
        <w:rFonts w:ascii="Wingdings" w:hAnsi="Wingdings" w:hint="default"/>
      </w:rPr>
    </w:lvl>
    <w:lvl w:ilvl="6" w:tplc="041B0001" w:tentative="1">
      <w:start w:val="1"/>
      <w:numFmt w:val="bullet"/>
      <w:lvlText w:val=""/>
      <w:lvlJc w:val="left"/>
      <w:pPr>
        <w:ind w:left="7200" w:hanging="360"/>
      </w:pPr>
      <w:rPr>
        <w:rFonts w:ascii="Symbol" w:hAnsi="Symbol" w:hint="default"/>
      </w:rPr>
    </w:lvl>
    <w:lvl w:ilvl="7" w:tplc="041B0003" w:tentative="1">
      <w:start w:val="1"/>
      <w:numFmt w:val="bullet"/>
      <w:lvlText w:val="o"/>
      <w:lvlJc w:val="left"/>
      <w:pPr>
        <w:ind w:left="7920" w:hanging="360"/>
      </w:pPr>
      <w:rPr>
        <w:rFonts w:ascii="Courier New" w:hAnsi="Courier New" w:cs="Courier New" w:hint="default"/>
      </w:rPr>
    </w:lvl>
    <w:lvl w:ilvl="8" w:tplc="041B0005" w:tentative="1">
      <w:start w:val="1"/>
      <w:numFmt w:val="bullet"/>
      <w:lvlText w:val=""/>
      <w:lvlJc w:val="left"/>
      <w:pPr>
        <w:ind w:left="8640" w:hanging="360"/>
      </w:pPr>
      <w:rPr>
        <w:rFonts w:ascii="Wingdings" w:hAnsi="Wingdings" w:hint="default"/>
      </w:rPr>
    </w:lvl>
  </w:abstractNum>
  <w:abstractNum w:abstractNumId="14" w15:restartNumberingAfterBreak="0">
    <w:nsid w:val="532753E4"/>
    <w:multiLevelType w:val="hybridMultilevel"/>
    <w:tmpl w:val="313ADE62"/>
    <w:lvl w:ilvl="0" w:tplc="DC14779C">
      <w:numFmt w:val="bullet"/>
      <w:lvlText w:val="-"/>
      <w:lvlJc w:val="left"/>
      <w:pPr>
        <w:ind w:left="720" w:hanging="360"/>
      </w:pPr>
      <w:rPr>
        <w:rFonts w:ascii="Arial Narrow" w:eastAsia="Calibri"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9241441"/>
    <w:multiLevelType w:val="hybridMultilevel"/>
    <w:tmpl w:val="6FEAEAB2"/>
    <w:lvl w:ilvl="0" w:tplc="DC14779C">
      <w:numFmt w:val="bullet"/>
      <w:lvlText w:val="-"/>
      <w:lvlJc w:val="left"/>
      <w:pPr>
        <w:ind w:left="1080" w:hanging="360"/>
      </w:pPr>
      <w:rPr>
        <w:rFonts w:ascii="Arial Narrow" w:eastAsia="Calibri" w:hAnsi="Arial Narrow" w:cs="Aria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6" w15:restartNumberingAfterBreak="0">
    <w:nsid w:val="59A547C1"/>
    <w:multiLevelType w:val="hybridMultilevel"/>
    <w:tmpl w:val="D85254B4"/>
    <w:lvl w:ilvl="0" w:tplc="DC14779C">
      <w:numFmt w:val="bullet"/>
      <w:lvlText w:val="-"/>
      <w:lvlJc w:val="left"/>
      <w:pPr>
        <w:ind w:left="1069" w:hanging="360"/>
      </w:pPr>
      <w:rPr>
        <w:rFonts w:ascii="Arial Narrow" w:eastAsia="Calibri" w:hAnsi="Arial Narrow" w:cs="Arial"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7" w15:restartNumberingAfterBreak="0">
    <w:nsid w:val="5CDE7C8D"/>
    <w:multiLevelType w:val="hybridMultilevel"/>
    <w:tmpl w:val="645EE76A"/>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1">
      <w:start w:val="1"/>
      <w:numFmt w:val="bullet"/>
      <w:lvlText w:val=""/>
      <w:lvlJc w:val="left"/>
      <w:pPr>
        <w:ind w:left="1438" w:hanging="360"/>
      </w:pPr>
      <w:rPr>
        <w:rFonts w:ascii="Symbol" w:hAnsi="Symbol" w:hint="default"/>
      </w:rPr>
    </w:lvl>
    <w:lvl w:ilvl="3" w:tplc="041B0003">
      <w:start w:val="1"/>
      <w:numFmt w:val="bullet"/>
      <w:lvlText w:val="o"/>
      <w:lvlJc w:val="left"/>
      <w:pPr>
        <w:ind w:left="2880" w:hanging="360"/>
      </w:pPr>
      <w:rPr>
        <w:rFonts w:ascii="Courier New" w:hAnsi="Courier New" w:cs="Courier New"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D431944"/>
    <w:multiLevelType w:val="hybridMultilevel"/>
    <w:tmpl w:val="12EA0B2E"/>
    <w:lvl w:ilvl="0" w:tplc="041B0003">
      <w:start w:val="1"/>
      <w:numFmt w:val="bullet"/>
      <w:lvlText w:val="o"/>
      <w:lvlJc w:val="left"/>
      <w:pPr>
        <w:ind w:left="1440" w:hanging="360"/>
      </w:pPr>
      <w:rPr>
        <w:rFonts w:ascii="Courier New" w:hAnsi="Courier New" w:cs="Courier New"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9" w15:restartNumberingAfterBreak="0">
    <w:nsid w:val="5D501BED"/>
    <w:multiLevelType w:val="hybridMultilevel"/>
    <w:tmpl w:val="1E726E10"/>
    <w:lvl w:ilvl="0" w:tplc="041B0003">
      <w:start w:val="1"/>
      <w:numFmt w:val="bullet"/>
      <w:lvlText w:val="o"/>
      <w:lvlJc w:val="left"/>
      <w:pPr>
        <w:ind w:left="1438" w:hanging="360"/>
      </w:pPr>
      <w:rPr>
        <w:rFonts w:ascii="Courier New" w:hAnsi="Courier New" w:cs="Courier New" w:hint="default"/>
      </w:rPr>
    </w:lvl>
    <w:lvl w:ilvl="1" w:tplc="041B0003" w:tentative="1">
      <w:start w:val="1"/>
      <w:numFmt w:val="bullet"/>
      <w:lvlText w:val="o"/>
      <w:lvlJc w:val="left"/>
      <w:pPr>
        <w:ind w:left="2158" w:hanging="360"/>
      </w:pPr>
      <w:rPr>
        <w:rFonts w:ascii="Courier New" w:hAnsi="Courier New" w:cs="Courier New" w:hint="default"/>
      </w:rPr>
    </w:lvl>
    <w:lvl w:ilvl="2" w:tplc="041B0005" w:tentative="1">
      <w:start w:val="1"/>
      <w:numFmt w:val="bullet"/>
      <w:lvlText w:val=""/>
      <w:lvlJc w:val="left"/>
      <w:pPr>
        <w:ind w:left="2878" w:hanging="360"/>
      </w:pPr>
      <w:rPr>
        <w:rFonts w:ascii="Wingdings" w:hAnsi="Wingdings" w:hint="default"/>
      </w:rPr>
    </w:lvl>
    <w:lvl w:ilvl="3" w:tplc="041B0001" w:tentative="1">
      <w:start w:val="1"/>
      <w:numFmt w:val="bullet"/>
      <w:lvlText w:val=""/>
      <w:lvlJc w:val="left"/>
      <w:pPr>
        <w:ind w:left="3598" w:hanging="360"/>
      </w:pPr>
      <w:rPr>
        <w:rFonts w:ascii="Symbol" w:hAnsi="Symbol" w:hint="default"/>
      </w:rPr>
    </w:lvl>
    <w:lvl w:ilvl="4" w:tplc="041B0003" w:tentative="1">
      <w:start w:val="1"/>
      <w:numFmt w:val="bullet"/>
      <w:lvlText w:val="o"/>
      <w:lvlJc w:val="left"/>
      <w:pPr>
        <w:ind w:left="4318" w:hanging="360"/>
      </w:pPr>
      <w:rPr>
        <w:rFonts w:ascii="Courier New" w:hAnsi="Courier New" w:cs="Courier New" w:hint="default"/>
      </w:rPr>
    </w:lvl>
    <w:lvl w:ilvl="5" w:tplc="041B0005" w:tentative="1">
      <w:start w:val="1"/>
      <w:numFmt w:val="bullet"/>
      <w:lvlText w:val=""/>
      <w:lvlJc w:val="left"/>
      <w:pPr>
        <w:ind w:left="5038" w:hanging="360"/>
      </w:pPr>
      <w:rPr>
        <w:rFonts w:ascii="Wingdings" w:hAnsi="Wingdings" w:hint="default"/>
      </w:rPr>
    </w:lvl>
    <w:lvl w:ilvl="6" w:tplc="041B0001" w:tentative="1">
      <w:start w:val="1"/>
      <w:numFmt w:val="bullet"/>
      <w:lvlText w:val=""/>
      <w:lvlJc w:val="left"/>
      <w:pPr>
        <w:ind w:left="5758" w:hanging="360"/>
      </w:pPr>
      <w:rPr>
        <w:rFonts w:ascii="Symbol" w:hAnsi="Symbol" w:hint="default"/>
      </w:rPr>
    </w:lvl>
    <w:lvl w:ilvl="7" w:tplc="041B0003" w:tentative="1">
      <w:start w:val="1"/>
      <w:numFmt w:val="bullet"/>
      <w:lvlText w:val="o"/>
      <w:lvlJc w:val="left"/>
      <w:pPr>
        <w:ind w:left="6478" w:hanging="360"/>
      </w:pPr>
      <w:rPr>
        <w:rFonts w:ascii="Courier New" w:hAnsi="Courier New" w:cs="Courier New" w:hint="default"/>
      </w:rPr>
    </w:lvl>
    <w:lvl w:ilvl="8" w:tplc="041B0005" w:tentative="1">
      <w:start w:val="1"/>
      <w:numFmt w:val="bullet"/>
      <w:lvlText w:val=""/>
      <w:lvlJc w:val="left"/>
      <w:pPr>
        <w:ind w:left="7198" w:hanging="360"/>
      </w:pPr>
      <w:rPr>
        <w:rFonts w:ascii="Wingdings" w:hAnsi="Wingdings" w:hint="default"/>
      </w:rPr>
    </w:lvl>
  </w:abstractNum>
  <w:abstractNum w:abstractNumId="20" w15:restartNumberingAfterBreak="0">
    <w:nsid w:val="61A00F37"/>
    <w:multiLevelType w:val="hybridMultilevel"/>
    <w:tmpl w:val="E5907F1A"/>
    <w:lvl w:ilvl="0" w:tplc="041B0003">
      <w:start w:val="1"/>
      <w:numFmt w:val="bullet"/>
      <w:lvlText w:val="o"/>
      <w:lvlJc w:val="left"/>
      <w:pPr>
        <w:ind w:left="2880" w:hanging="360"/>
      </w:pPr>
      <w:rPr>
        <w:rFonts w:ascii="Courier New" w:hAnsi="Courier New" w:cs="Courier New" w:hint="default"/>
      </w:rPr>
    </w:lvl>
    <w:lvl w:ilvl="1" w:tplc="041B0003" w:tentative="1">
      <w:start w:val="1"/>
      <w:numFmt w:val="bullet"/>
      <w:lvlText w:val="o"/>
      <w:lvlJc w:val="left"/>
      <w:pPr>
        <w:ind w:left="3600" w:hanging="360"/>
      </w:pPr>
      <w:rPr>
        <w:rFonts w:ascii="Courier New" w:hAnsi="Courier New" w:cs="Courier New" w:hint="default"/>
      </w:rPr>
    </w:lvl>
    <w:lvl w:ilvl="2" w:tplc="041B0005" w:tentative="1">
      <w:start w:val="1"/>
      <w:numFmt w:val="bullet"/>
      <w:lvlText w:val=""/>
      <w:lvlJc w:val="left"/>
      <w:pPr>
        <w:ind w:left="4320" w:hanging="360"/>
      </w:pPr>
      <w:rPr>
        <w:rFonts w:ascii="Wingdings" w:hAnsi="Wingdings" w:hint="default"/>
      </w:rPr>
    </w:lvl>
    <w:lvl w:ilvl="3" w:tplc="041B0001" w:tentative="1">
      <w:start w:val="1"/>
      <w:numFmt w:val="bullet"/>
      <w:lvlText w:val=""/>
      <w:lvlJc w:val="left"/>
      <w:pPr>
        <w:ind w:left="5040" w:hanging="360"/>
      </w:pPr>
      <w:rPr>
        <w:rFonts w:ascii="Symbol" w:hAnsi="Symbol" w:hint="default"/>
      </w:rPr>
    </w:lvl>
    <w:lvl w:ilvl="4" w:tplc="041B0003" w:tentative="1">
      <w:start w:val="1"/>
      <w:numFmt w:val="bullet"/>
      <w:lvlText w:val="o"/>
      <w:lvlJc w:val="left"/>
      <w:pPr>
        <w:ind w:left="5760" w:hanging="360"/>
      </w:pPr>
      <w:rPr>
        <w:rFonts w:ascii="Courier New" w:hAnsi="Courier New" w:cs="Courier New" w:hint="default"/>
      </w:rPr>
    </w:lvl>
    <w:lvl w:ilvl="5" w:tplc="041B0005" w:tentative="1">
      <w:start w:val="1"/>
      <w:numFmt w:val="bullet"/>
      <w:lvlText w:val=""/>
      <w:lvlJc w:val="left"/>
      <w:pPr>
        <w:ind w:left="6480" w:hanging="360"/>
      </w:pPr>
      <w:rPr>
        <w:rFonts w:ascii="Wingdings" w:hAnsi="Wingdings" w:hint="default"/>
      </w:rPr>
    </w:lvl>
    <w:lvl w:ilvl="6" w:tplc="041B0001" w:tentative="1">
      <w:start w:val="1"/>
      <w:numFmt w:val="bullet"/>
      <w:lvlText w:val=""/>
      <w:lvlJc w:val="left"/>
      <w:pPr>
        <w:ind w:left="7200" w:hanging="360"/>
      </w:pPr>
      <w:rPr>
        <w:rFonts w:ascii="Symbol" w:hAnsi="Symbol" w:hint="default"/>
      </w:rPr>
    </w:lvl>
    <w:lvl w:ilvl="7" w:tplc="041B0003" w:tentative="1">
      <w:start w:val="1"/>
      <w:numFmt w:val="bullet"/>
      <w:lvlText w:val="o"/>
      <w:lvlJc w:val="left"/>
      <w:pPr>
        <w:ind w:left="7920" w:hanging="360"/>
      </w:pPr>
      <w:rPr>
        <w:rFonts w:ascii="Courier New" w:hAnsi="Courier New" w:cs="Courier New" w:hint="default"/>
      </w:rPr>
    </w:lvl>
    <w:lvl w:ilvl="8" w:tplc="041B0005" w:tentative="1">
      <w:start w:val="1"/>
      <w:numFmt w:val="bullet"/>
      <w:lvlText w:val=""/>
      <w:lvlJc w:val="left"/>
      <w:pPr>
        <w:ind w:left="8640" w:hanging="360"/>
      </w:pPr>
      <w:rPr>
        <w:rFonts w:ascii="Wingdings" w:hAnsi="Wingdings" w:hint="default"/>
      </w:rPr>
    </w:lvl>
  </w:abstractNum>
  <w:abstractNum w:abstractNumId="21" w15:restartNumberingAfterBreak="0">
    <w:nsid w:val="660774EF"/>
    <w:multiLevelType w:val="hybridMultilevel"/>
    <w:tmpl w:val="69CE94AE"/>
    <w:lvl w:ilvl="0" w:tplc="041B0003">
      <w:start w:val="1"/>
      <w:numFmt w:val="bullet"/>
      <w:lvlText w:val="o"/>
      <w:lvlJc w:val="left"/>
      <w:pPr>
        <w:ind w:left="2880" w:hanging="360"/>
      </w:pPr>
      <w:rPr>
        <w:rFonts w:ascii="Courier New" w:hAnsi="Courier New" w:cs="Courier New" w:hint="default"/>
      </w:rPr>
    </w:lvl>
    <w:lvl w:ilvl="1" w:tplc="041B0003" w:tentative="1">
      <w:start w:val="1"/>
      <w:numFmt w:val="bullet"/>
      <w:lvlText w:val="o"/>
      <w:lvlJc w:val="left"/>
      <w:pPr>
        <w:ind w:left="3600" w:hanging="360"/>
      </w:pPr>
      <w:rPr>
        <w:rFonts w:ascii="Courier New" w:hAnsi="Courier New" w:cs="Courier New" w:hint="default"/>
      </w:rPr>
    </w:lvl>
    <w:lvl w:ilvl="2" w:tplc="041B0005" w:tentative="1">
      <w:start w:val="1"/>
      <w:numFmt w:val="bullet"/>
      <w:lvlText w:val=""/>
      <w:lvlJc w:val="left"/>
      <w:pPr>
        <w:ind w:left="4320" w:hanging="360"/>
      </w:pPr>
      <w:rPr>
        <w:rFonts w:ascii="Wingdings" w:hAnsi="Wingdings" w:hint="default"/>
      </w:rPr>
    </w:lvl>
    <w:lvl w:ilvl="3" w:tplc="041B0001" w:tentative="1">
      <w:start w:val="1"/>
      <w:numFmt w:val="bullet"/>
      <w:lvlText w:val=""/>
      <w:lvlJc w:val="left"/>
      <w:pPr>
        <w:ind w:left="5040" w:hanging="360"/>
      </w:pPr>
      <w:rPr>
        <w:rFonts w:ascii="Symbol" w:hAnsi="Symbol" w:hint="default"/>
      </w:rPr>
    </w:lvl>
    <w:lvl w:ilvl="4" w:tplc="041B0003" w:tentative="1">
      <w:start w:val="1"/>
      <w:numFmt w:val="bullet"/>
      <w:lvlText w:val="o"/>
      <w:lvlJc w:val="left"/>
      <w:pPr>
        <w:ind w:left="5760" w:hanging="360"/>
      </w:pPr>
      <w:rPr>
        <w:rFonts w:ascii="Courier New" w:hAnsi="Courier New" w:cs="Courier New" w:hint="default"/>
      </w:rPr>
    </w:lvl>
    <w:lvl w:ilvl="5" w:tplc="041B0005" w:tentative="1">
      <w:start w:val="1"/>
      <w:numFmt w:val="bullet"/>
      <w:lvlText w:val=""/>
      <w:lvlJc w:val="left"/>
      <w:pPr>
        <w:ind w:left="6480" w:hanging="360"/>
      </w:pPr>
      <w:rPr>
        <w:rFonts w:ascii="Wingdings" w:hAnsi="Wingdings" w:hint="default"/>
      </w:rPr>
    </w:lvl>
    <w:lvl w:ilvl="6" w:tplc="041B0001" w:tentative="1">
      <w:start w:val="1"/>
      <w:numFmt w:val="bullet"/>
      <w:lvlText w:val=""/>
      <w:lvlJc w:val="left"/>
      <w:pPr>
        <w:ind w:left="7200" w:hanging="360"/>
      </w:pPr>
      <w:rPr>
        <w:rFonts w:ascii="Symbol" w:hAnsi="Symbol" w:hint="default"/>
      </w:rPr>
    </w:lvl>
    <w:lvl w:ilvl="7" w:tplc="041B0003" w:tentative="1">
      <w:start w:val="1"/>
      <w:numFmt w:val="bullet"/>
      <w:lvlText w:val="o"/>
      <w:lvlJc w:val="left"/>
      <w:pPr>
        <w:ind w:left="7920" w:hanging="360"/>
      </w:pPr>
      <w:rPr>
        <w:rFonts w:ascii="Courier New" w:hAnsi="Courier New" w:cs="Courier New" w:hint="default"/>
      </w:rPr>
    </w:lvl>
    <w:lvl w:ilvl="8" w:tplc="041B0005" w:tentative="1">
      <w:start w:val="1"/>
      <w:numFmt w:val="bullet"/>
      <w:lvlText w:val=""/>
      <w:lvlJc w:val="left"/>
      <w:pPr>
        <w:ind w:left="8640" w:hanging="360"/>
      </w:pPr>
      <w:rPr>
        <w:rFonts w:ascii="Wingdings" w:hAnsi="Wingdings" w:hint="default"/>
      </w:rPr>
    </w:lvl>
  </w:abstractNum>
  <w:abstractNum w:abstractNumId="22" w15:restartNumberingAfterBreak="0">
    <w:nsid w:val="6D220979"/>
    <w:multiLevelType w:val="hybridMultilevel"/>
    <w:tmpl w:val="8EC6A6BE"/>
    <w:lvl w:ilvl="0" w:tplc="041B0003">
      <w:start w:val="1"/>
      <w:numFmt w:val="bullet"/>
      <w:lvlText w:val="o"/>
      <w:lvlJc w:val="left"/>
      <w:pPr>
        <w:ind w:left="720" w:hanging="360"/>
      </w:pPr>
      <w:rPr>
        <w:rFonts w:ascii="Courier New" w:hAnsi="Courier New" w:cs="Courier New" w:hint="default"/>
      </w:rPr>
    </w:lvl>
    <w:lvl w:ilvl="1" w:tplc="041B0003">
      <w:start w:val="1"/>
      <w:numFmt w:val="bullet"/>
      <w:lvlText w:val="o"/>
      <w:lvlJc w:val="left"/>
      <w:pPr>
        <w:ind w:left="1440" w:hanging="360"/>
      </w:pPr>
      <w:rPr>
        <w:rFonts w:ascii="Courier New" w:hAnsi="Courier New" w:cs="Courier New" w:hint="default"/>
      </w:rPr>
    </w:lvl>
    <w:lvl w:ilvl="2" w:tplc="041B0001">
      <w:start w:val="1"/>
      <w:numFmt w:val="bullet"/>
      <w:lvlText w:val=""/>
      <w:lvlJc w:val="left"/>
      <w:pPr>
        <w:ind w:left="2160" w:hanging="360"/>
      </w:pPr>
      <w:rPr>
        <w:rFonts w:ascii="Symbol" w:hAnsi="Symbol"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218584C"/>
    <w:multiLevelType w:val="hybridMultilevel"/>
    <w:tmpl w:val="383A5946"/>
    <w:lvl w:ilvl="0" w:tplc="041B0003">
      <w:start w:val="1"/>
      <w:numFmt w:val="bullet"/>
      <w:lvlText w:val="o"/>
      <w:lvlJc w:val="left"/>
      <w:pPr>
        <w:ind w:left="2880" w:hanging="360"/>
      </w:pPr>
      <w:rPr>
        <w:rFonts w:ascii="Courier New" w:hAnsi="Courier New" w:cs="Courier New" w:hint="default"/>
      </w:rPr>
    </w:lvl>
    <w:lvl w:ilvl="1" w:tplc="041B0003" w:tentative="1">
      <w:start w:val="1"/>
      <w:numFmt w:val="bullet"/>
      <w:lvlText w:val="o"/>
      <w:lvlJc w:val="left"/>
      <w:pPr>
        <w:ind w:left="3600" w:hanging="360"/>
      </w:pPr>
      <w:rPr>
        <w:rFonts w:ascii="Courier New" w:hAnsi="Courier New" w:cs="Courier New" w:hint="default"/>
      </w:rPr>
    </w:lvl>
    <w:lvl w:ilvl="2" w:tplc="041B0005" w:tentative="1">
      <w:start w:val="1"/>
      <w:numFmt w:val="bullet"/>
      <w:lvlText w:val=""/>
      <w:lvlJc w:val="left"/>
      <w:pPr>
        <w:ind w:left="4320" w:hanging="360"/>
      </w:pPr>
      <w:rPr>
        <w:rFonts w:ascii="Wingdings" w:hAnsi="Wingdings" w:hint="default"/>
      </w:rPr>
    </w:lvl>
    <w:lvl w:ilvl="3" w:tplc="041B0001" w:tentative="1">
      <w:start w:val="1"/>
      <w:numFmt w:val="bullet"/>
      <w:lvlText w:val=""/>
      <w:lvlJc w:val="left"/>
      <w:pPr>
        <w:ind w:left="5040" w:hanging="360"/>
      </w:pPr>
      <w:rPr>
        <w:rFonts w:ascii="Symbol" w:hAnsi="Symbol" w:hint="default"/>
      </w:rPr>
    </w:lvl>
    <w:lvl w:ilvl="4" w:tplc="041B0003" w:tentative="1">
      <w:start w:val="1"/>
      <w:numFmt w:val="bullet"/>
      <w:lvlText w:val="o"/>
      <w:lvlJc w:val="left"/>
      <w:pPr>
        <w:ind w:left="5760" w:hanging="360"/>
      </w:pPr>
      <w:rPr>
        <w:rFonts w:ascii="Courier New" w:hAnsi="Courier New" w:cs="Courier New" w:hint="default"/>
      </w:rPr>
    </w:lvl>
    <w:lvl w:ilvl="5" w:tplc="041B0005" w:tentative="1">
      <w:start w:val="1"/>
      <w:numFmt w:val="bullet"/>
      <w:lvlText w:val=""/>
      <w:lvlJc w:val="left"/>
      <w:pPr>
        <w:ind w:left="6480" w:hanging="360"/>
      </w:pPr>
      <w:rPr>
        <w:rFonts w:ascii="Wingdings" w:hAnsi="Wingdings" w:hint="default"/>
      </w:rPr>
    </w:lvl>
    <w:lvl w:ilvl="6" w:tplc="041B0001" w:tentative="1">
      <w:start w:val="1"/>
      <w:numFmt w:val="bullet"/>
      <w:lvlText w:val=""/>
      <w:lvlJc w:val="left"/>
      <w:pPr>
        <w:ind w:left="7200" w:hanging="360"/>
      </w:pPr>
      <w:rPr>
        <w:rFonts w:ascii="Symbol" w:hAnsi="Symbol" w:hint="default"/>
      </w:rPr>
    </w:lvl>
    <w:lvl w:ilvl="7" w:tplc="041B0003" w:tentative="1">
      <w:start w:val="1"/>
      <w:numFmt w:val="bullet"/>
      <w:lvlText w:val="o"/>
      <w:lvlJc w:val="left"/>
      <w:pPr>
        <w:ind w:left="7920" w:hanging="360"/>
      </w:pPr>
      <w:rPr>
        <w:rFonts w:ascii="Courier New" w:hAnsi="Courier New" w:cs="Courier New" w:hint="default"/>
      </w:rPr>
    </w:lvl>
    <w:lvl w:ilvl="8" w:tplc="041B0005" w:tentative="1">
      <w:start w:val="1"/>
      <w:numFmt w:val="bullet"/>
      <w:lvlText w:val=""/>
      <w:lvlJc w:val="left"/>
      <w:pPr>
        <w:ind w:left="8640" w:hanging="360"/>
      </w:pPr>
      <w:rPr>
        <w:rFonts w:ascii="Wingdings" w:hAnsi="Wingdings" w:hint="default"/>
      </w:rPr>
    </w:lvl>
  </w:abstractNum>
  <w:abstractNum w:abstractNumId="24" w15:restartNumberingAfterBreak="0">
    <w:nsid w:val="76597A5D"/>
    <w:multiLevelType w:val="hybridMultilevel"/>
    <w:tmpl w:val="4BFA0E18"/>
    <w:lvl w:ilvl="0" w:tplc="041B0003">
      <w:start w:val="1"/>
      <w:numFmt w:val="bullet"/>
      <w:lvlText w:val="o"/>
      <w:lvlJc w:val="left"/>
      <w:pPr>
        <w:ind w:left="2880" w:hanging="360"/>
      </w:pPr>
      <w:rPr>
        <w:rFonts w:ascii="Courier New" w:hAnsi="Courier New" w:cs="Courier New" w:hint="default"/>
      </w:rPr>
    </w:lvl>
    <w:lvl w:ilvl="1" w:tplc="041B0003" w:tentative="1">
      <w:start w:val="1"/>
      <w:numFmt w:val="bullet"/>
      <w:lvlText w:val="o"/>
      <w:lvlJc w:val="left"/>
      <w:pPr>
        <w:ind w:left="3600" w:hanging="360"/>
      </w:pPr>
      <w:rPr>
        <w:rFonts w:ascii="Courier New" w:hAnsi="Courier New" w:cs="Courier New" w:hint="default"/>
      </w:rPr>
    </w:lvl>
    <w:lvl w:ilvl="2" w:tplc="041B0005" w:tentative="1">
      <w:start w:val="1"/>
      <w:numFmt w:val="bullet"/>
      <w:lvlText w:val=""/>
      <w:lvlJc w:val="left"/>
      <w:pPr>
        <w:ind w:left="4320" w:hanging="360"/>
      </w:pPr>
      <w:rPr>
        <w:rFonts w:ascii="Wingdings" w:hAnsi="Wingdings" w:hint="default"/>
      </w:rPr>
    </w:lvl>
    <w:lvl w:ilvl="3" w:tplc="041B0001" w:tentative="1">
      <w:start w:val="1"/>
      <w:numFmt w:val="bullet"/>
      <w:lvlText w:val=""/>
      <w:lvlJc w:val="left"/>
      <w:pPr>
        <w:ind w:left="5040" w:hanging="360"/>
      </w:pPr>
      <w:rPr>
        <w:rFonts w:ascii="Symbol" w:hAnsi="Symbol" w:hint="default"/>
      </w:rPr>
    </w:lvl>
    <w:lvl w:ilvl="4" w:tplc="041B0003" w:tentative="1">
      <w:start w:val="1"/>
      <w:numFmt w:val="bullet"/>
      <w:lvlText w:val="o"/>
      <w:lvlJc w:val="left"/>
      <w:pPr>
        <w:ind w:left="5760" w:hanging="360"/>
      </w:pPr>
      <w:rPr>
        <w:rFonts w:ascii="Courier New" w:hAnsi="Courier New" w:cs="Courier New" w:hint="default"/>
      </w:rPr>
    </w:lvl>
    <w:lvl w:ilvl="5" w:tplc="041B0005" w:tentative="1">
      <w:start w:val="1"/>
      <w:numFmt w:val="bullet"/>
      <w:lvlText w:val=""/>
      <w:lvlJc w:val="left"/>
      <w:pPr>
        <w:ind w:left="6480" w:hanging="360"/>
      </w:pPr>
      <w:rPr>
        <w:rFonts w:ascii="Wingdings" w:hAnsi="Wingdings" w:hint="default"/>
      </w:rPr>
    </w:lvl>
    <w:lvl w:ilvl="6" w:tplc="041B0001" w:tentative="1">
      <w:start w:val="1"/>
      <w:numFmt w:val="bullet"/>
      <w:lvlText w:val=""/>
      <w:lvlJc w:val="left"/>
      <w:pPr>
        <w:ind w:left="7200" w:hanging="360"/>
      </w:pPr>
      <w:rPr>
        <w:rFonts w:ascii="Symbol" w:hAnsi="Symbol" w:hint="default"/>
      </w:rPr>
    </w:lvl>
    <w:lvl w:ilvl="7" w:tplc="041B0003" w:tentative="1">
      <w:start w:val="1"/>
      <w:numFmt w:val="bullet"/>
      <w:lvlText w:val="o"/>
      <w:lvlJc w:val="left"/>
      <w:pPr>
        <w:ind w:left="7920" w:hanging="360"/>
      </w:pPr>
      <w:rPr>
        <w:rFonts w:ascii="Courier New" w:hAnsi="Courier New" w:cs="Courier New" w:hint="default"/>
      </w:rPr>
    </w:lvl>
    <w:lvl w:ilvl="8" w:tplc="041B0005" w:tentative="1">
      <w:start w:val="1"/>
      <w:numFmt w:val="bullet"/>
      <w:lvlText w:val=""/>
      <w:lvlJc w:val="left"/>
      <w:pPr>
        <w:ind w:left="864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0"/>
  </w:num>
  <w:num w:numId="4">
    <w:abstractNumId w:val="4"/>
  </w:num>
  <w:num w:numId="5">
    <w:abstractNumId w:val="14"/>
  </w:num>
  <w:num w:numId="6">
    <w:abstractNumId w:val="3"/>
  </w:num>
  <w:num w:numId="7">
    <w:abstractNumId w:val="11"/>
  </w:num>
  <w:num w:numId="8">
    <w:abstractNumId w:val="15"/>
  </w:num>
  <w:num w:numId="9">
    <w:abstractNumId w:val="6"/>
  </w:num>
  <w:num w:numId="10">
    <w:abstractNumId w:val="16"/>
  </w:num>
  <w:num w:numId="11">
    <w:abstractNumId w:val="8"/>
  </w:num>
  <w:num w:numId="12">
    <w:abstractNumId w:val="9"/>
  </w:num>
  <w:num w:numId="13">
    <w:abstractNumId w:val="22"/>
  </w:num>
  <w:num w:numId="14">
    <w:abstractNumId w:val="7"/>
  </w:num>
  <w:num w:numId="15">
    <w:abstractNumId w:val="17"/>
  </w:num>
  <w:num w:numId="16">
    <w:abstractNumId w:val="21"/>
  </w:num>
  <w:num w:numId="17">
    <w:abstractNumId w:val="19"/>
  </w:num>
  <w:num w:numId="18">
    <w:abstractNumId w:val="20"/>
  </w:num>
  <w:num w:numId="19">
    <w:abstractNumId w:val="24"/>
  </w:num>
  <w:num w:numId="20">
    <w:abstractNumId w:val="5"/>
  </w:num>
  <w:num w:numId="21">
    <w:abstractNumId w:val="23"/>
  </w:num>
  <w:num w:numId="22">
    <w:abstractNumId w:val="1"/>
  </w:num>
  <w:num w:numId="23">
    <w:abstractNumId w:val="13"/>
  </w:num>
  <w:num w:numId="24">
    <w:abstractNumId w:val="18"/>
  </w:num>
  <w:num w:numId="25">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AxMDc3MTY0tzQwNjJS0lEKTi0uzszPAykwrgUAKKi0LywAAAA="/>
  </w:docVars>
  <w:rsids>
    <w:rsidRoot w:val="00FC2417"/>
    <w:rsid w:val="000000C0"/>
    <w:rsid w:val="0000220B"/>
    <w:rsid w:val="00002477"/>
    <w:rsid w:val="000050CF"/>
    <w:rsid w:val="0000767C"/>
    <w:rsid w:val="000112F0"/>
    <w:rsid w:val="000143E1"/>
    <w:rsid w:val="000173AD"/>
    <w:rsid w:val="00017898"/>
    <w:rsid w:val="00020F5A"/>
    <w:rsid w:val="0002196B"/>
    <w:rsid w:val="00022909"/>
    <w:rsid w:val="00022D16"/>
    <w:rsid w:val="00023D4D"/>
    <w:rsid w:val="00030BC1"/>
    <w:rsid w:val="00032F83"/>
    <w:rsid w:val="00034986"/>
    <w:rsid w:val="000378B6"/>
    <w:rsid w:val="00037F14"/>
    <w:rsid w:val="0004133B"/>
    <w:rsid w:val="00042764"/>
    <w:rsid w:val="000462BC"/>
    <w:rsid w:val="00047122"/>
    <w:rsid w:val="00047133"/>
    <w:rsid w:val="000509DB"/>
    <w:rsid w:val="00050ECA"/>
    <w:rsid w:val="00053455"/>
    <w:rsid w:val="000541D6"/>
    <w:rsid w:val="000561DA"/>
    <w:rsid w:val="000564F9"/>
    <w:rsid w:val="0005793C"/>
    <w:rsid w:val="00057C3F"/>
    <w:rsid w:val="000630C1"/>
    <w:rsid w:val="00065185"/>
    <w:rsid w:val="00066C4C"/>
    <w:rsid w:val="000707B6"/>
    <w:rsid w:val="00074B2E"/>
    <w:rsid w:val="000766C9"/>
    <w:rsid w:val="00077878"/>
    <w:rsid w:val="00077946"/>
    <w:rsid w:val="00077BD9"/>
    <w:rsid w:val="00084528"/>
    <w:rsid w:val="0008547B"/>
    <w:rsid w:val="000935DC"/>
    <w:rsid w:val="00096247"/>
    <w:rsid w:val="000A065B"/>
    <w:rsid w:val="000A1314"/>
    <w:rsid w:val="000A1B45"/>
    <w:rsid w:val="000A644D"/>
    <w:rsid w:val="000A680D"/>
    <w:rsid w:val="000A71D8"/>
    <w:rsid w:val="000B1B43"/>
    <w:rsid w:val="000B1D62"/>
    <w:rsid w:val="000B5E10"/>
    <w:rsid w:val="000C0BE4"/>
    <w:rsid w:val="000C22C0"/>
    <w:rsid w:val="000C35E6"/>
    <w:rsid w:val="000C64A9"/>
    <w:rsid w:val="000D0414"/>
    <w:rsid w:val="000D4C84"/>
    <w:rsid w:val="000D6446"/>
    <w:rsid w:val="000E18C6"/>
    <w:rsid w:val="000E2F2D"/>
    <w:rsid w:val="000E3741"/>
    <w:rsid w:val="000E63B6"/>
    <w:rsid w:val="000F0D0F"/>
    <w:rsid w:val="000F1466"/>
    <w:rsid w:val="000F28BD"/>
    <w:rsid w:val="000F2C5D"/>
    <w:rsid w:val="000F45DE"/>
    <w:rsid w:val="000F5A54"/>
    <w:rsid w:val="000F5FA7"/>
    <w:rsid w:val="001025DA"/>
    <w:rsid w:val="001035E7"/>
    <w:rsid w:val="0010611F"/>
    <w:rsid w:val="00107017"/>
    <w:rsid w:val="00110388"/>
    <w:rsid w:val="00110DCF"/>
    <w:rsid w:val="0011477B"/>
    <w:rsid w:val="0012669D"/>
    <w:rsid w:val="001301A4"/>
    <w:rsid w:val="001314C8"/>
    <w:rsid w:val="00131830"/>
    <w:rsid w:val="00136CC8"/>
    <w:rsid w:val="001378B5"/>
    <w:rsid w:val="00144AD6"/>
    <w:rsid w:val="0015181A"/>
    <w:rsid w:val="00153E4C"/>
    <w:rsid w:val="00154C42"/>
    <w:rsid w:val="00154F18"/>
    <w:rsid w:val="00156EC5"/>
    <w:rsid w:val="00160EF4"/>
    <w:rsid w:val="00167487"/>
    <w:rsid w:val="001706B2"/>
    <w:rsid w:val="001720D2"/>
    <w:rsid w:val="00173DF0"/>
    <w:rsid w:val="001741EB"/>
    <w:rsid w:val="001759D8"/>
    <w:rsid w:val="001808E4"/>
    <w:rsid w:val="00181F44"/>
    <w:rsid w:val="001838D2"/>
    <w:rsid w:val="00184361"/>
    <w:rsid w:val="001850F2"/>
    <w:rsid w:val="00186827"/>
    <w:rsid w:val="001870C2"/>
    <w:rsid w:val="001878E3"/>
    <w:rsid w:val="00191309"/>
    <w:rsid w:val="00191BE7"/>
    <w:rsid w:val="00193F7D"/>
    <w:rsid w:val="001A07DF"/>
    <w:rsid w:val="001A0AF9"/>
    <w:rsid w:val="001A1726"/>
    <w:rsid w:val="001A1D1B"/>
    <w:rsid w:val="001B01D3"/>
    <w:rsid w:val="001B2B22"/>
    <w:rsid w:val="001B5406"/>
    <w:rsid w:val="001C094E"/>
    <w:rsid w:val="001C1AEE"/>
    <w:rsid w:val="001C2515"/>
    <w:rsid w:val="001C7E2D"/>
    <w:rsid w:val="001D2ACA"/>
    <w:rsid w:val="001D4821"/>
    <w:rsid w:val="001D78BF"/>
    <w:rsid w:val="001E15F0"/>
    <w:rsid w:val="001E191A"/>
    <w:rsid w:val="001E6CFB"/>
    <w:rsid w:val="001F04FC"/>
    <w:rsid w:val="001F1899"/>
    <w:rsid w:val="001F4126"/>
    <w:rsid w:val="001F4225"/>
    <w:rsid w:val="001F668A"/>
    <w:rsid w:val="001F68CA"/>
    <w:rsid w:val="0020092E"/>
    <w:rsid w:val="00204368"/>
    <w:rsid w:val="00207E62"/>
    <w:rsid w:val="00221FC1"/>
    <w:rsid w:val="00223453"/>
    <w:rsid w:val="00227662"/>
    <w:rsid w:val="00227C6A"/>
    <w:rsid w:val="00231855"/>
    <w:rsid w:val="00234A21"/>
    <w:rsid w:val="00237593"/>
    <w:rsid w:val="00247491"/>
    <w:rsid w:val="00253B27"/>
    <w:rsid w:val="00253BDD"/>
    <w:rsid w:val="00254345"/>
    <w:rsid w:val="002546A4"/>
    <w:rsid w:val="00255B6F"/>
    <w:rsid w:val="002565F0"/>
    <w:rsid w:val="00260DA2"/>
    <w:rsid w:val="00261318"/>
    <w:rsid w:val="0026182F"/>
    <w:rsid w:val="002641A7"/>
    <w:rsid w:val="0026458F"/>
    <w:rsid w:val="002660E0"/>
    <w:rsid w:val="00266FDB"/>
    <w:rsid w:val="00273564"/>
    <w:rsid w:val="00273D94"/>
    <w:rsid w:val="00274077"/>
    <w:rsid w:val="0027517E"/>
    <w:rsid w:val="002761BF"/>
    <w:rsid w:val="0027766D"/>
    <w:rsid w:val="00284A65"/>
    <w:rsid w:val="00287334"/>
    <w:rsid w:val="002878ED"/>
    <w:rsid w:val="00287E51"/>
    <w:rsid w:val="00287FA7"/>
    <w:rsid w:val="00290D33"/>
    <w:rsid w:val="002918D8"/>
    <w:rsid w:val="00294459"/>
    <w:rsid w:val="0029449D"/>
    <w:rsid w:val="00294F87"/>
    <w:rsid w:val="00296747"/>
    <w:rsid w:val="00297997"/>
    <w:rsid w:val="002A03A0"/>
    <w:rsid w:val="002A05ED"/>
    <w:rsid w:val="002A5808"/>
    <w:rsid w:val="002A5C4C"/>
    <w:rsid w:val="002A636C"/>
    <w:rsid w:val="002B0C85"/>
    <w:rsid w:val="002B3C9A"/>
    <w:rsid w:val="002C4461"/>
    <w:rsid w:val="002C450C"/>
    <w:rsid w:val="002C51F9"/>
    <w:rsid w:val="002D3D41"/>
    <w:rsid w:val="002D563F"/>
    <w:rsid w:val="002D6379"/>
    <w:rsid w:val="002E0959"/>
    <w:rsid w:val="002E2C9D"/>
    <w:rsid w:val="002E3ADD"/>
    <w:rsid w:val="002F1108"/>
    <w:rsid w:val="002F18A7"/>
    <w:rsid w:val="002F3797"/>
    <w:rsid w:val="002F40E5"/>
    <w:rsid w:val="002F46D4"/>
    <w:rsid w:val="002F5EC3"/>
    <w:rsid w:val="002F7406"/>
    <w:rsid w:val="00300B6B"/>
    <w:rsid w:val="0030727D"/>
    <w:rsid w:val="00307586"/>
    <w:rsid w:val="00310BFB"/>
    <w:rsid w:val="00313FD7"/>
    <w:rsid w:val="003148C1"/>
    <w:rsid w:val="00317796"/>
    <w:rsid w:val="00321AB2"/>
    <w:rsid w:val="00332786"/>
    <w:rsid w:val="00340C83"/>
    <w:rsid w:val="0034246B"/>
    <w:rsid w:val="00351832"/>
    <w:rsid w:val="003519FD"/>
    <w:rsid w:val="00361A5B"/>
    <w:rsid w:val="00363E6B"/>
    <w:rsid w:val="00364B3C"/>
    <w:rsid w:val="003741A0"/>
    <w:rsid w:val="00380FFE"/>
    <w:rsid w:val="00386FA2"/>
    <w:rsid w:val="0039217D"/>
    <w:rsid w:val="0039391E"/>
    <w:rsid w:val="00394B07"/>
    <w:rsid w:val="00394B34"/>
    <w:rsid w:val="00395EC3"/>
    <w:rsid w:val="003A55C3"/>
    <w:rsid w:val="003A6B54"/>
    <w:rsid w:val="003A723B"/>
    <w:rsid w:val="003A7B74"/>
    <w:rsid w:val="003B06AC"/>
    <w:rsid w:val="003B3DFB"/>
    <w:rsid w:val="003B3E1D"/>
    <w:rsid w:val="003B4D65"/>
    <w:rsid w:val="003B7B45"/>
    <w:rsid w:val="003B7BA7"/>
    <w:rsid w:val="003C1217"/>
    <w:rsid w:val="003C156F"/>
    <w:rsid w:val="003C3C08"/>
    <w:rsid w:val="003D0FBD"/>
    <w:rsid w:val="003D1B32"/>
    <w:rsid w:val="003D2F55"/>
    <w:rsid w:val="003D4320"/>
    <w:rsid w:val="003D72D3"/>
    <w:rsid w:val="003D7909"/>
    <w:rsid w:val="003E3CBF"/>
    <w:rsid w:val="003E5AFF"/>
    <w:rsid w:val="003F10C9"/>
    <w:rsid w:val="003F596B"/>
    <w:rsid w:val="003F798E"/>
    <w:rsid w:val="004003BF"/>
    <w:rsid w:val="0040117E"/>
    <w:rsid w:val="00402055"/>
    <w:rsid w:val="0040428D"/>
    <w:rsid w:val="004051D1"/>
    <w:rsid w:val="00405950"/>
    <w:rsid w:val="0041042C"/>
    <w:rsid w:val="004119A9"/>
    <w:rsid w:val="00411C17"/>
    <w:rsid w:val="004135CF"/>
    <w:rsid w:val="00414FE0"/>
    <w:rsid w:val="00416047"/>
    <w:rsid w:val="00417FB1"/>
    <w:rsid w:val="004209D8"/>
    <w:rsid w:val="00421376"/>
    <w:rsid w:val="00422537"/>
    <w:rsid w:val="00426364"/>
    <w:rsid w:val="004307DF"/>
    <w:rsid w:val="004314B0"/>
    <w:rsid w:val="00432E27"/>
    <w:rsid w:val="0043329B"/>
    <w:rsid w:val="00434FBA"/>
    <w:rsid w:val="00437AA6"/>
    <w:rsid w:val="004400DD"/>
    <w:rsid w:val="00440497"/>
    <w:rsid w:val="004425C4"/>
    <w:rsid w:val="00444A26"/>
    <w:rsid w:val="00444A8B"/>
    <w:rsid w:val="00450251"/>
    <w:rsid w:val="0045429A"/>
    <w:rsid w:val="0045658F"/>
    <w:rsid w:val="00456D0C"/>
    <w:rsid w:val="0045773B"/>
    <w:rsid w:val="00461233"/>
    <w:rsid w:val="00463DBE"/>
    <w:rsid w:val="004671F2"/>
    <w:rsid w:val="00467FCF"/>
    <w:rsid w:val="00470487"/>
    <w:rsid w:val="00470D33"/>
    <w:rsid w:val="004710C3"/>
    <w:rsid w:val="004719DF"/>
    <w:rsid w:val="00473099"/>
    <w:rsid w:val="004732A9"/>
    <w:rsid w:val="004738F4"/>
    <w:rsid w:val="00474B79"/>
    <w:rsid w:val="004819EC"/>
    <w:rsid w:val="00483739"/>
    <w:rsid w:val="004850A8"/>
    <w:rsid w:val="00485F33"/>
    <w:rsid w:val="00486893"/>
    <w:rsid w:val="00486BB1"/>
    <w:rsid w:val="00494C41"/>
    <w:rsid w:val="00495B3D"/>
    <w:rsid w:val="00497602"/>
    <w:rsid w:val="004977F9"/>
    <w:rsid w:val="004A03A3"/>
    <w:rsid w:val="004A288B"/>
    <w:rsid w:val="004A3E44"/>
    <w:rsid w:val="004A497C"/>
    <w:rsid w:val="004A7B26"/>
    <w:rsid w:val="004B3CE5"/>
    <w:rsid w:val="004B7F5C"/>
    <w:rsid w:val="004C0F2C"/>
    <w:rsid w:val="004C0F4C"/>
    <w:rsid w:val="004C286C"/>
    <w:rsid w:val="004C42D2"/>
    <w:rsid w:val="004C4DB5"/>
    <w:rsid w:val="004C5BE0"/>
    <w:rsid w:val="004C7F85"/>
    <w:rsid w:val="004D272F"/>
    <w:rsid w:val="004D303A"/>
    <w:rsid w:val="004D361F"/>
    <w:rsid w:val="004D37DE"/>
    <w:rsid w:val="004D4114"/>
    <w:rsid w:val="004D6686"/>
    <w:rsid w:val="004D7571"/>
    <w:rsid w:val="004E0FD0"/>
    <w:rsid w:val="004E24AE"/>
    <w:rsid w:val="004E2562"/>
    <w:rsid w:val="004E3344"/>
    <w:rsid w:val="004F0D9E"/>
    <w:rsid w:val="004F0FBF"/>
    <w:rsid w:val="004F1B98"/>
    <w:rsid w:val="00501191"/>
    <w:rsid w:val="005019F2"/>
    <w:rsid w:val="00503698"/>
    <w:rsid w:val="00503DEC"/>
    <w:rsid w:val="00506A8B"/>
    <w:rsid w:val="0051277B"/>
    <w:rsid w:val="00512971"/>
    <w:rsid w:val="00513182"/>
    <w:rsid w:val="005148CE"/>
    <w:rsid w:val="0051549B"/>
    <w:rsid w:val="00515A5A"/>
    <w:rsid w:val="00515D0E"/>
    <w:rsid w:val="00516443"/>
    <w:rsid w:val="0052010E"/>
    <w:rsid w:val="0052054C"/>
    <w:rsid w:val="00522B5D"/>
    <w:rsid w:val="00534358"/>
    <w:rsid w:val="00542713"/>
    <w:rsid w:val="0054359B"/>
    <w:rsid w:val="00543852"/>
    <w:rsid w:val="00544E9B"/>
    <w:rsid w:val="00545155"/>
    <w:rsid w:val="00546ED9"/>
    <w:rsid w:val="005510A2"/>
    <w:rsid w:val="00551550"/>
    <w:rsid w:val="00553934"/>
    <w:rsid w:val="00554EC0"/>
    <w:rsid w:val="00556593"/>
    <w:rsid w:val="00562502"/>
    <w:rsid w:val="0056275E"/>
    <w:rsid w:val="00565125"/>
    <w:rsid w:val="00571D80"/>
    <w:rsid w:val="00572020"/>
    <w:rsid w:val="00577102"/>
    <w:rsid w:val="00582B65"/>
    <w:rsid w:val="00582DCF"/>
    <w:rsid w:val="00591E2C"/>
    <w:rsid w:val="00592949"/>
    <w:rsid w:val="005B0434"/>
    <w:rsid w:val="005B731E"/>
    <w:rsid w:val="005B74D9"/>
    <w:rsid w:val="005C062E"/>
    <w:rsid w:val="005C0B44"/>
    <w:rsid w:val="005C1F76"/>
    <w:rsid w:val="005C2C0F"/>
    <w:rsid w:val="005C3F57"/>
    <w:rsid w:val="005C47AE"/>
    <w:rsid w:val="005C562D"/>
    <w:rsid w:val="005C72D4"/>
    <w:rsid w:val="005D033D"/>
    <w:rsid w:val="005D1541"/>
    <w:rsid w:val="005D450F"/>
    <w:rsid w:val="005E4798"/>
    <w:rsid w:val="005E4A5E"/>
    <w:rsid w:val="005F0DEE"/>
    <w:rsid w:val="005F2C11"/>
    <w:rsid w:val="005F4AD5"/>
    <w:rsid w:val="005F5C58"/>
    <w:rsid w:val="00601465"/>
    <w:rsid w:val="00602851"/>
    <w:rsid w:val="00602F55"/>
    <w:rsid w:val="00603968"/>
    <w:rsid w:val="006056F6"/>
    <w:rsid w:val="006107AC"/>
    <w:rsid w:val="00610BDD"/>
    <w:rsid w:val="00611AC7"/>
    <w:rsid w:val="00612104"/>
    <w:rsid w:val="00613198"/>
    <w:rsid w:val="00613A8C"/>
    <w:rsid w:val="00615E1D"/>
    <w:rsid w:val="006208A8"/>
    <w:rsid w:val="006228DE"/>
    <w:rsid w:val="00623B35"/>
    <w:rsid w:val="00625A8F"/>
    <w:rsid w:val="00626CF0"/>
    <w:rsid w:val="00627871"/>
    <w:rsid w:val="006367A9"/>
    <w:rsid w:val="00641160"/>
    <w:rsid w:val="00641960"/>
    <w:rsid w:val="006428AD"/>
    <w:rsid w:val="006458F5"/>
    <w:rsid w:val="006459FE"/>
    <w:rsid w:val="00645D7C"/>
    <w:rsid w:val="00645E75"/>
    <w:rsid w:val="006463D4"/>
    <w:rsid w:val="00650B2A"/>
    <w:rsid w:val="00650CB7"/>
    <w:rsid w:val="006550AA"/>
    <w:rsid w:val="006574B0"/>
    <w:rsid w:val="0066597C"/>
    <w:rsid w:val="006710D7"/>
    <w:rsid w:val="00675C28"/>
    <w:rsid w:val="00680DCA"/>
    <w:rsid w:val="00684DA4"/>
    <w:rsid w:val="00685453"/>
    <w:rsid w:val="00685765"/>
    <w:rsid w:val="006917CA"/>
    <w:rsid w:val="00693E11"/>
    <w:rsid w:val="00694833"/>
    <w:rsid w:val="006A093E"/>
    <w:rsid w:val="006A1E19"/>
    <w:rsid w:val="006B19B5"/>
    <w:rsid w:val="006B57B8"/>
    <w:rsid w:val="006C25A5"/>
    <w:rsid w:val="006C30F1"/>
    <w:rsid w:val="006C56B0"/>
    <w:rsid w:val="006C685D"/>
    <w:rsid w:val="006D0EF0"/>
    <w:rsid w:val="006D1B9E"/>
    <w:rsid w:val="006E6235"/>
    <w:rsid w:val="006E757E"/>
    <w:rsid w:val="006F1081"/>
    <w:rsid w:val="006F18C9"/>
    <w:rsid w:val="006F1D8A"/>
    <w:rsid w:val="006F5816"/>
    <w:rsid w:val="00701D18"/>
    <w:rsid w:val="00702F42"/>
    <w:rsid w:val="0070379A"/>
    <w:rsid w:val="007038C7"/>
    <w:rsid w:val="00705303"/>
    <w:rsid w:val="0070680D"/>
    <w:rsid w:val="007079F2"/>
    <w:rsid w:val="0071070B"/>
    <w:rsid w:val="007107F6"/>
    <w:rsid w:val="007131DE"/>
    <w:rsid w:val="007168CB"/>
    <w:rsid w:val="00716B26"/>
    <w:rsid w:val="0071731A"/>
    <w:rsid w:val="0071765A"/>
    <w:rsid w:val="007211B9"/>
    <w:rsid w:val="00722396"/>
    <w:rsid w:val="007301F2"/>
    <w:rsid w:val="00734EA2"/>
    <w:rsid w:val="00736D47"/>
    <w:rsid w:val="00737FAA"/>
    <w:rsid w:val="00741D87"/>
    <w:rsid w:val="0074490D"/>
    <w:rsid w:val="007466F2"/>
    <w:rsid w:val="00750144"/>
    <w:rsid w:val="007522AB"/>
    <w:rsid w:val="00753316"/>
    <w:rsid w:val="00767AB0"/>
    <w:rsid w:val="0077096A"/>
    <w:rsid w:val="00771452"/>
    <w:rsid w:val="00774516"/>
    <w:rsid w:val="00774DAB"/>
    <w:rsid w:val="0077619F"/>
    <w:rsid w:val="00777901"/>
    <w:rsid w:val="00781891"/>
    <w:rsid w:val="00784263"/>
    <w:rsid w:val="00785A4B"/>
    <w:rsid w:val="00790371"/>
    <w:rsid w:val="00792521"/>
    <w:rsid w:val="00796A59"/>
    <w:rsid w:val="00797816"/>
    <w:rsid w:val="007A3725"/>
    <w:rsid w:val="007A7762"/>
    <w:rsid w:val="007B0538"/>
    <w:rsid w:val="007B0F75"/>
    <w:rsid w:val="007B1C98"/>
    <w:rsid w:val="007B453C"/>
    <w:rsid w:val="007C141D"/>
    <w:rsid w:val="007C7F2F"/>
    <w:rsid w:val="007D0D44"/>
    <w:rsid w:val="007D12AE"/>
    <w:rsid w:val="007D35F4"/>
    <w:rsid w:val="007D5908"/>
    <w:rsid w:val="007E2863"/>
    <w:rsid w:val="007E382C"/>
    <w:rsid w:val="007E5819"/>
    <w:rsid w:val="007E5AF1"/>
    <w:rsid w:val="007E77F9"/>
    <w:rsid w:val="007E78E8"/>
    <w:rsid w:val="007F10E4"/>
    <w:rsid w:val="007F2775"/>
    <w:rsid w:val="007F32BF"/>
    <w:rsid w:val="007F67DE"/>
    <w:rsid w:val="007F7EC5"/>
    <w:rsid w:val="00802917"/>
    <w:rsid w:val="00811C1E"/>
    <w:rsid w:val="00811CA1"/>
    <w:rsid w:val="0081240C"/>
    <w:rsid w:val="008137AF"/>
    <w:rsid w:val="00814B26"/>
    <w:rsid w:val="0081546B"/>
    <w:rsid w:val="008231A2"/>
    <w:rsid w:val="0082545E"/>
    <w:rsid w:val="008269AB"/>
    <w:rsid w:val="0083125E"/>
    <w:rsid w:val="008312A4"/>
    <w:rsid w:val="00832A25"/>
    <w:rsid w:val="00834FE2"/>
    <w:rsid w:val="00835A32"/>
    <w:rsid w:val="00841B13"/>
    <w:rsid w:val="00844F8E"/>
    <w:rsid w:val="008453DC"/>
    <w:rsid w:val="00845406"/>
    <w:rsid w:val="00846F8B"/>
    <w:rsid w:val="00850F59"/>
    <w:rsid w:val="008577C6"/>
    <w:rsid w:val="00861DFD"/>
    <w:rsid w:val="0086579C"/>
    <w:rsid w:val="00866950"/>
    <w:rsid w:val="0086745F"/>
    <w:rsid w:val="00870379"/>
    <w:rsid w:val="00871C6E"/>
    <w:rsid w:val="00877804"/>
    <w:rsid w:val="008808C4"/>
    <w:rsid w:val="008826E5"/>
    <w:rsid w:val="00883CD1"/>
    <w:rsid w:val="00887039"/>
    <w:rsid w:val="0088780A"/>
    <w:rsid w:val="008904A8"/>
    <w:rsid w:val="0089417B"/>
    <w:rsid w:val="00894326"/>
    <w:rsid w:val="008A058C"/>
    <w:rsid w:val="008A1288"/>
    <w:rsid w:val="008A3759"/>
    <w:rsid w:val="008A4D31"/>
    <w:rsid w:val="008A58CC"/>
    <w:rsid w:val="008A597D"/>
    <w:rsid w:val="008B0251"/>
    <w:rsid w:val="008B250C"/>
    <w:rsid w:val="008C11F3"/>
    <w:rsid w:val="008C3B6A"/>
    <w:rsid w:val="008C420E"/>
    <w:rsid w:val="008C48CA"/>
    <w:rsid w:val="008C4D2F"/>
    <w:rsid w:val="008C52AB"/>
    <w:rsid w:val="008C67F2"/>
    <w:rsid w:val="008C7B11"/>
    <w:rsid w:val="008D195D"/>
    <w:rsid w:val="008D47A8"/>
    <w:rsid w:val="008D534E"/>
    <w:rsid w:val="008D6275"/>
    <w:rsid w:val="008D740A"/>
    <w:rsid w:val="008E1AA4"/>
    <w:rsid w:val="008E23B5"/>
    <w:rsid w:val="008E30D2"/>
    <w:rsid w:val="008E40D1"/>
    <w:rsid w:val="008E5017"/>
    <w:rsid w:val="008E56FC"/>
    <w:rsid w:val="008F5354"/>
    <w:rsid w:val="008F5600"/>
    <w:rsid w:val="00901252"/>
    <w:rsid w:val="00911083"/>
    <w:rsid w:val="00912498"/>
    <w:rsid w:val="0091435F"/>
    <w:rsid w:val="009150F1"/>
    <w:rsid w:val="00915B6F"/>
    <w:rsid w:val="0092116C"/>
    <w:rsid w:val="009244B7"/>
    <w:rsid w:val="009257B3"/>
    <w:rsid w:val="00927C7E"/>
    <w:rsid w:val="00930F80"/>
    <w:rsid w:val="009318E0"/>
    <w:rsid w:val="0093755F"/>
    <w:rsid w:val="00937A37"/>
    <w:rsid w:val="0094396C"/>
    <w:rsid w:val="00944E40"/>
    <w:rsid w:val="00945732"/>
    <w:rsid w:val="00945A60"/>
    <w:rsid w:val="00945EA5"/>
    <w:rsid w:val="00947B38"/>
    <w:rsid w:val="009500B6"/>
    <w:rsid w:val="0095154B"/>
    <w:rsid w:val="009515D4"/>
    <w:rsid w:val="00954250"/>
    <w:rsid w:val="00956129"/>
    <w:rsid w:val="00961B60"/>
    <w:rsid w:val="009624C9"/>
    <w:rsid w:val="00964845"/>
    <w:rsid w:val="009654D7"/>
    <w:rsid w:val="00970C2D"/>
    <w:rsid w:val="00970C30"/>
    <w:rsid w:val="00973437"/>
    <w:rsid w:val="00973C1D"/>
    <w:rsid w:val="00977C19"/>
    <w:rsid w:val="00982D42"/>
    <w:rsid w:val="00983050"/>
    <w:rsid w:val="00991BA8"/>
    <w:rsid w:val="00994E1A"/>
    <w:rsid w:val="009953E7"/>
    <w:rsid w:val="00995E31"/>
    <w:rsid w:val="0099682D"/>
    <w:rsid w:val="009A0785"/>
    <w:rsid w:val="009A2140"/>
    <w:rsid w:val="009A512F"/>
    <w:rsid w:val="009A57B2"/>
    <w:rsid w:val="009A5F82"/>
    <w:rsid w:val="009B01D4"/>
    <w:rsid w:val="009B06D1"/>
    <w:rsid w:val="009B21B3"/>
    <w:rsid w:val="009B4615"/>
    <w:rsid w:val="009B7559"/>
    <w:rsid w:val="009C3A03"/>
    <w:rsid w:val="009C3D2C"/>
    <w:rsid w:val="009C64DB"/>
    <w:rsid w:val="009C6522"/>
    <w:rsid w:val="009C788A"/>
    <w:rsid w:val="009D04BC"/>
    <w:rsid w:val="009D3D55"/>
    <w:rsid w:val="009D52D0"/>
    <w:rsid w:val="009D56F3"/>
    <w:rsid w:val="009E1DAD"/>
    <w:rsid w:val="009E5D1A"/>
    <w:rsid w:val="009E7197"/>
    <w:rsid w:val="009E7BD2"/>
    <w:rsid w:val="00A04F38"/>
    <w:rsid w:val="00A054F6"/>
    <w:rsid w:val="00A07995"/>
    <w:rsid w:val="00A07B15"/>
    <w:rsid w:val="00A100B5"/>
    <w:rsid w:val="00A10F16"/>
    <w:rsid w:val="00A15F6B"/>
    <w:rsid w:val="00A20AF6"/>
    <w:rsid w:val="00A24FFA"/>
    <w:rsid w:val="00A277A0"/>
    <w:rsid w:val="00A34B2C"/>
    <w:rsid w:val="00A4233E"/>
    <w:rsid w:val="00A43214"/>
    <w:rsid w:val="00A449C3"/>
    <w:rsid w:val="00A46465"/>
    <w:rsid w:val="00A46A81"/>
    <w:rsid w:val="00A46CD6"/>
    <w:rsid w:val="00A500AC"/>
    <w:rsid w:val="00A5294D"/>
    <w:rsid w:val="00A556EC"/>
    <w:rsid w:val="00A5581F"/>
    <w:rsid w:val="00A576E1"/>
    <w:rsid w:val="00A57C22"/>
    <w:rsid w:val="00A634A9"/>
    <w:rsid w:val="00A65A42"/>
    <w:rsid w:val="00A71150"/>
    <w:rsid w:val="00A7173B"/>
    <w:rsid w:val="00A72427"/>
    <w:rsid w:val="00A74AF9"/>
    <w:rsid w:val="00A76134"/>
    <w:rsid w:val="00A82F42"/>
    <w:rsid w:val="00A86FA1"/>
    <w:rsid w:val="00A87791"/>
    <w:rsid w:val="00A87E4E"/>
    <w:rsid w:val="00A9253F"/>
    <w:rsid w:val="00A92C13"/>
    <w:rsid w:val="00A95243"/>
    <w:rsid w:val="00AA04F8"/>
    <w:rsid w:val="00AA5611"/>
    <w:rsid w:val="00AA7BFC"/>
    <w:rsid w:val="00AB04D2"/>
    <w:rsid w:val="00AB24FC"/>
    <w:rsid w:val="00AB2BE8"/>
    <w:rsid w:val="00AC03B9"/>
    <w:rsid w:val="00AC0623"/>
    <w:rsid w:val="00AC1C39"/>
    <w:rsid w:val="00AC59AF"/>
    <w:rsid w:val="00AC5EA7"/>
    <w:rsid w:val="00AC67C2"/>
    <w:rsid w:val="00AC76E7"/>
    <w:rsid w:val="00AD0A6C"/>
    <w:rsid w:val="00AD41F2"/>
    <w:rsid w:val="00AD44DF"/>
    <w:rsid w:val="00AD4707"/>
    <w:rsid w:val="00AD48B1"/>
    <w:rsid w:val="00AE03DA"/>
    <w:rsid w:val="00AE0456"/>
    <w:rsid w:val="00AE0CE7"/>
    <w:rsid w:val="00AE2568"/>
    <w:rsid w:val="00AF024F"/>
    <w:rsid w:val="00AF191B"/>
    <w:rsid w:val="00AF4AC7"/>
    <w:rsid w:val="00AF5E19"/>
    <w:rsid w:val="00AF6671"/>
    <w:rsid w:val="00B03D86"/>
    <w:rsid w:val="00B0545E"/>
    <w:rsid w:val="00B058BD"/>
    <w:rsid w:val="00B06430"/>
    <w:rsid w:val="00B06976"/>
    <w:rsid w:val="00B104DE"/>
    <w:rsid w:val="00B11B1D"/>
    <w:rsid w:val="00B11EFC"/>
    <w:rsid w:val="00B11F08"/>
    <w:rsid w:val="00B15A9D"/>
    <w:rsid w:val="00B21F8C"/>
    <w:rsid w:val="00B233FF"/>
    <w:rsid w:val="00B235BD"/>
    <w:rsid w:val="00B25F30"/>
    <w:rsid w:val="00B26B58"/>
    <w:rsid w:val="00B4610B"/>
    <w:rsid w:val="00B54FA5"/>
    <w:rsid w:val="00B56DA0"/>
    <w:rsid w:val="00B60143"/>
    <w:rsid w:val="00B72AD4"/>
    <w:rsid w:val="00B73BE7"/>
    <w:rsid w:val="00B73E5B"/>
    <w:rsid w:val="00B74A77"/>
    <w:rsid w:val="00B75873"/>
    <w:rsid w:val="00B84977"/>
    <w:rsid w:val="00B87058"/>
    <w:rsid w:val="00B8756D"/>
    <w:rsid w:val="00B90334"/>
    <w:rsid w:val="00B91742"/>
    <w:rsid w:val="00B93647"/>
    <w:rsid w:val="00B974AF"/>
    <w:rsid w:val="00BA2865"/>
    <w:rsid w:val="00BB1536"/>
    <w:rsid w:val="00BB427D"/>
    <w:rsid w:val="00BC0109"/>
    <w:rsid w:val="00BC57BD"/>
    <w:rsid w:val="00BD34CF"/>
    <w:rsid w:val="00BD55F5"/>
    <w:rsid w:val="00BD61F2"/>
    <w:rsid w:val="00BD71E7"/>
    <w:rsid w:val="00BD7EC9"/>
    <w:rsid w:val="00BE0C6B"/>
    <w:rsid w:val="00BE0E8D"/>
    <w:rsid w:val="00BE0FD9"/>
    <w:rsid w:val="00BE4FBE"/>
    <w:rsid w:val="00BE5671"/>
    <w:rsid w:val="00BF017B"/>
    <w:rsid w:val="00BF0AE1"/>
    <w:rsid w:val="00BF32DA"/>
    <w:rsid w:val="00C01274"/>
    <w:rsid w:val="00C0172E"/>
    <w:rsid w:val="00C01B1C"/>
    <w:rsid w:val="00C04382"/>
    <w:rsid w:val="00C04DC7"/>
    <w:rsid w:val="00C07EFF"/>
    <w:rsid w:val="00C10BDE"/>
    <w:rsid w:val="00C11B1A"/>
    <w:rsid w:val="00C13636"/>
    <w:rsid w:val="00C15371"/>
    <w:rsid w:val="00C15CC6"/>
    <w:rsid w:val="00C21D97"/>
    <w:rsid w:val="00C22720"/>
    <w:rsid w:val="00C33744"/>
    <w:rsid w:val="00C467D5"/>
    <w:rsid w:val="00C5250F"/>
    <w:rsid w:val="00C55288"/>
    <w:rsid w:val="00C605DF"/>
    <w:rsid w:val="00C61439"/>
    <w:rsid w:val="00C61F97"/>
    <w:rsid w:val="00C715DD"/>
    <w:rsid w:val="00C72BC1"/>
    <w:rsid w:val="00C72DCD"/>
    <w:rsid w:val="00C7466F"/>
    <w:rsid w:val="00C83D2A"/>
    <w:rsid w:val="00C84572"/>
    <w:rsid w:val="00C85957"/>
    <w:rsid w:val="00C85C72"/>
    <w:rsid w:val="00C904FE"/>
    <w:rsid w:val="00C95A29"/>
    <w:rsid w:val="00CA0813"/>
    <w:rsid w:val="00CA1ED4"/>
    <w:rsid w:val="00CA2785"/>
    <w:rsid w:val="00CA2E8A"/>
    <w:rsid w:val="00CA4271"/>
    <w:rsid w:val="00CA6C90"/>
    <w:rsid w:val="00CA795B"/>
    <w:rsid w:val="00CB3C54"/>
    <w:rsid w:val="00CB436C"/>
    <w:rsid w:val="00CC0C11"/>
    <w:rsid w:val="00CC2E1F"/>
    <w:rsid w:val="00CC3451"/>
    <w:rsid w:val="00CC3E07"/>
    <w:rsid w:val="00CC4B57"/>
    <w:rsid w:val="00CC54C9"/>
    <w:rsid w:val="00CC78E8"/>
    <w:rsid w:val="00CD5CBD"/>
    <w:rsid w:val="00CD7148"/>
    <w:rsid w:val="00CD7B09"/>
    <w:rsid w:val="00CE13E9"/>
    <w:rsid w:val="00CE425F"/>
    <w:rsid w:val="00CE528C"/>
    <w:rsid w:val="00CE6A69"/>
    <w:rsid w:val="00CE72C8"/>
    <w:rsid w:val="00D0381E"/>
    <w:rsid w:val="00D03B15"/>
    <w:rsid w:val="00D11129"/>
    <w:rsid w:val="00D14482"/>
    <w:rsid w:val="00D1553F"/>
    <w:rsid w:val="00D16673"/>
    <w:rsid w:val="00D166C8"/>
    <w:rsid w:val="00D20AAB"/>
    <w:rsid w:val="00D2127B"/>
    <w:rsid w:val="00D22A25"/>
    <w:rsid w:val="00D23DCC"/>
    <w:rsid w:val="00D30FA4"/>
    <w:rsid w:val="00D33F07"/>
    <w:rsid w:val="00D34D2A"/>
    <w:rsid w:val="00D3551B"/>
    <w:rsid w:val="00D3774D"/>
    <w:rsid w:val="00D40C35"/>
    <w:rsid w:val="00D41596"/>
    <w:rsid w:val="00D42C37"/>
    <w:rsid w:val="00D42FD2"/>
    <w:rsid w:val="00D45347"/>
    <w:rsid w:val="00D468FC"/>
    <w:rsid w:val="00D5257C"/>
    <w:rsid w:val="00D5405E"/>
    <w:rsid w:val="00D543BA"/>
    <w:rsid w:val="00D5473D"/>
    <w:rsid w:val="00D5486C"/>
    <w:rsid w:val="00D54CEF"/>
    <w:rsid w:val="00D576E1"/>
    <w:rsid w:val="00D67941"/>
    <w:rsid w:val="00D72451"/>
    <w:rsid w:val="00D75E17"/>
    <w:rsid w:val="00D81E74"/>
    <w:rsid w:val="00D863B3"/>
    <w:rsid w:val="00D9150A"/>
    <w:rsid w:val="00D938CF"/>
    <w:rsid w:val="00D94942"/>
    <w:rsid w:val="00D96AED"/>
    <w:rsid w:val="00D9771A"/>
    <w:rsid w:val="00D9790F"/>
    <w:rsid w:val="00DA05EA"/>
    <w:rsid w:val="00DA16AF"/>
    <w:rsid w:val="00DA175D"/>
    <w:rsid w:val="00DA2828"/>
    <w:rsid w:val="00DA299C"/>
    <w:rsid w:val="00DA58D5"/>
    <w:rsid w:val="00DA7BC4"/>
    <w:rsid w:val="00DB20FB"/>
    <w:rsid w:val="00DB27EC"/>
    <w:rsid w:val="00DB4BD1"/>
    <w:rsid w:val="00DB4DE5"/>
    <w:rsid w:val="00DB4E19"/>
    <w:rsid w:val="00DC6722"/>
    <w:rsid w:val="00DC734B"/>
    <w:rsid w:val="00DC7FA1"/>
    <w:rsid w:val="00DD26EE"/>
    <w:rsid w:val="00DD34CD"/>
    <w:rsid w:val="00DD5DFA"/>
    <w:rsid w:val="00DD62FA"/>
    <w:rsid w:val="00DE0F5D"/>
    <w:rsid w:val="00DE1EF5"/>
    <w:rsid w:val="00DE230D"/>
    <w:rsid w:val="00DE4117"/>
    <w:rsid w:val="00DE4C50"/>
    <w:rsid w:val="00DE4F72"/>
    <w:rsid w:val="00DE6451"/>
    <w:rsid w:val="00DF0328"/>
    <w:rsid w:val="00DF08A6"/>
    <w:rsid w:val="00DF0A90"/>
    <w:rsid w:val="00DF18F3"/>
    <w:rsid w:val="00DF78B7"/>
    <w:rsid w:val="00E0209E"/>
    <w:rsid w:val="00E028AD"/>
    <w:rsid w:val="00E03AD0"/>
    <w:rsid w:val="00E05266"/>
    <w:rsid w:val="00E0735C"/>
    <w:rsid w:val="00E1263A"/>
    <w:rsid w:val="00E13733"/>
    <w:rsid w:val="00E152F8"/>
    <w:rsid w:val="00E1709E"/>
    <w:rsid w:val="00E17226"/>
    <w:rsid w:val="00E175DC"/>
    <w:rsid w:val="00E1765A"/>
    <w:rsid w:val="00E20CDD"/>
    <w:rsid w:val="00E23293"/>
    <w:rsid w:val="00E248EC"/>
    <w:rsid w:val="00E25256"/>
    <w:rsid w:val="00E2561A"/>
    <w:rsid w:val="00E260DD"/>
    <w:rsid w:val="00E27808"/>
    <w:rsid w:val="00E31A2F"/>
    <w:rsid w:val="00E32E21"/>
    <w:rsid w:val="00E3447A"/>
    <w:rsid w:val="00E36325"/>
    <w:rsid w:val="00E36E0E"/>
    <w:rsid w:val="00E41863"/>
    <w:rsid w:val="00E42552"/>
    <w:rsid w:val="00E433D6"/>
    <w:rsid w:val="00E43CCF"/>
    <w:rsid w:val="00E4476E"/>
    <w:rsid w:val="00E520B6"/>
    <w:rsid w:val="00E53022"/>
    <w:rsid w:val="00E53BA2"/>
    <w:rsid w:val="00E56ACF"/>
    <w:rsid w:val="00E60BA4"/>
    <w:rsid w:val="00E6153C"/>
    <w:rsid w:val="00E65441"/>
    <w:rsid w:val="00E66EA5"/>
    <w:rsid w:val="00E6724B"/>
    <w:rsid w:val="00E71D64"/>
    <w:rsid w:val="00E736EF"/>
    <w:rsid w:val="00E776FF"/>
    <w:rsid w:val="00E83988"/>
    <w:rsid w:val="00E84B28"/>
    <w:rsid w:val="00E85453"/>
    <w:rsid w:val="00E91262"/>
    <w:rsid w:val="00E91AD8"/>
    <w:rsid w:val="00E93267"/>
    <w:rsid w:val="00EA0B5E"/>
    <w:rsid w:val="00EA1188"/>
    <w:rsid w:val="00EA3109"/>
    <w:rsid w:val="00EA6134"/>
    <w:rsid w:val="00EA62F6"/>
    <w:rsid w:val="00EB0D85"/>
    <w:rsid w:val="00EB2D91"/>
    <w:rsid w:val="00EB45C1"/>
    <w:rsid w:val="00EB4B18"/>
    <w:rsid w:val="00EC2048"/>
    <w:rsid w:val="00EC4970"/>
    <w:rsid w:val="00EC6FB8"/>
    <w:rsid w:val="00ED08BC"/>
    <w:rsid w:val="00ED2F52"/>
    <w:rsid w:val="00ED37BC"/>
    <w:rsid w:val="00ED3F12"/>
    <w:rsid w:val="00ED5FB4"/>
    <w:rsid w:val="00ED72DF"/>
    <w:rsid w:val="00EE040D"/>
    <w:rsid w:val="00EE2CAF"/>
    <w:rsid w:val="00EF0B84"/>
    <w:rsid w:val="00EF1320"/>
    <w:rsid w:val="00F0052D"/>
    <w:rsid w:val="00F0274A"/>
    <w:rsid w:val="00F051BC"/>
    <w:rsid w:val="00F15D76"/>
    <w:rsid w:val="00F167DD"/>
    <w:rsid w:val="00F17129"/>
    <w:rsid w:val="00F1725C"/>
    <w:rsid w:val="00F20B8E"/>
    <w:rsid w:val="00F216F1"/>
    <w:rsid w:val="00F22355"/>
    <w:rsid w:val="00F23EDC"/>
    <w:rsid w:val="00F26090"/>
    <w:rsid w:val="00F27C16"/>
    <w:rsid w:val="00F27C94"/>
    <w:rsid w:val="00F27F49"/>
    <w:rsid w:val="00F325DC"/>
    <w:rsid w:val="00F33C1E"/>
    <w:rsid w:val="00F353DE"/>
    <w:rsid w:val="00F37090"/>
    <w:rsid w:val="00F41E33"/>
    <w:rsid w:val="00F432CD"/>
    <w:rsid w:val="00F4377E"/>
    <w:rsid w:val="00F450B8"/>
    <w:rsid w:val="00F47423"/>
    <w:rsid w:val="00F50D9F"/>
    <w:rsid w:val="00F5170C"/>
    <w:rsid w:val="00F63E68"/>
    <w:rsid w:val="00F707E2"/>
    <w:rsid w:val="00F71BA8"/>
    <w:rsid w:val="00F81BD6"/>
    <w:rsid w:val="00F825A4"/>
    <w:rsid w:val="00F85FF6"/>
    <w:rsid w:val="00F937D8"/>
    <w:rsid w:val="00F942F0"/>
    <w:rsid w:val="00FA2A04"/>
    <w:rsid w:val="00FA7FA9"/>
    <w:rsid w:val="00FB0193"/>
    <w:rsid w:val="00FB1217"/>
    <w:rsid w:val="00FB1455"/>
    <w:rsid w:val="00FB57F1"/>
    <w:rsid w:val="00FC2417"/>
    <w:rsid w:val="00FC3247"/>
    <w:rsid w:val="00FC402A"/>
    <w:rsid w:val="00FC4B93"/>
    <w:rsid w:val="00FC4D0F"/>
    <w:rsid w:val="00FC5F4C"/>
    <w:rsid w:val="00FC68E9"/>
    <w:rsid w:val="00FD2E21"/>
    <w:rsid w:val="00FD3429"/>
    <w:rsid w:val="00FE00F2"/>
    <w:rsid w:val="00FE2552"/>
    <w:rsid w:val="00FE5C79"/>
    <w:rsid w:val="00FE66A6"/>
    <w:rsid w:val="00FF16CE"/>
    <w:rsid w:val="00FF1CCA"/>
    <w:rsid w:val="00FF4386"/>
    <w:rsid w:val="00FF590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EE6713"/>
  <w15:chartTrackingRefBased/>
  <w15:docId w15:val="{9D07D9BB-2D71-45FB-A822-5F969A11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C5BE0"/>
    <w:pPr>
      <w:tabs>
        <w:tab w:val="left" w:pos="2160"/>
        <w:tab w:val="left" w:pos="2880"/>
        <w:tab w:val="left" w:pos="4500"/>
      </w:tabs>
    </w:pPr>
    <w:rPr>
      <w:rFonts w:ascii="Arial" w:eastAsia="Times New Roman" w:hAnsi="Arial"/>
      <w:lang w:eastAsia="cs-CZ"/>
    </w:rPr>
  </w:style>
  <w:style w:type="paragraph" w:styleId="Nadpis1">
    <w:name w:val="heading 1"/>
    <w:basedOn w:val="Normlny"/>
    <w:next w:val="Normlny"/>
    <w:link w:val="Nadpis1Char"/>
    <w:uiPriority w:val="9"/>
    <w:qFormat/>
    <w:rsid w:val="00844F8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7">
    <w:name w:val="heading 7"/>
    <w:basedOn w:val="Normlny"/>
    <w:next w:val="Normlny"/>
    <w:link w:val="Nadpis7Char"/>
    <w:uiPriority w:val="9"/>
    <w:semiHidden/>
    <w:unhideWhenUsed/>
    <w:qFormat/>
    <w:rsid w:val="00186827"/>
    <w:pPr>
      <w:spacing w:before="240" w:after="60"/>
      <w:outlineLvl w:val="6"/>
    </w:pPr>
    <w:rPr>
      <w:rFonts w:asciiTheme="minorHAnsi" w:eastAsiaTheme="minorEastAsia" w:hAnsiTheme="minorHAnsi" w:cstheme="minorBidi"/>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aliases w:val="bt,body text,contents,(10)"/>
    <w:basedOn w:val="Normlny"/>
    <w:link w:val="ZkladntextChar"/>
    <w:rsid w:val="00FC2417"/>
    <w:pPr>
      <w:tabs>
        <w:tab w:val="clear" w:pos="2160"/>
        <w:tab w:val="clear" w:pos="2880"/>
        <w:tab w:val="clear" w:pos="4500"/>
      </w:tabs>
      <w:jc w:val="both"/>
    </w:pPr>
    <w:rPr>
      <w:noProof/>
      <w:szCs w:val="24"/>
      <w:lang w:val="x-none" w:eastAsia="sk-SK"/>
    </w:rPr>
  </w:style>
  <w:style w:type="character" w:customStyle="1" w:styleId="ZkladntextChar">
    <w:name w:val="Základný text Char"/>
    <w:aliases w:val="bt Char,body text Char,contents Char,(10) Char"/>
    <w:link w:val="Zkladntext"/>
    <w:rsid w:val="00FC2417"/>
    <w:rPr>
      <w:rFonts w:ascii="Arial" w:eastAsia="Times New Roman" w:hAnsi="Arial" w:cs="Times New Roman"/>
      <w:noProof/>
      <w:sz w:val="20"/>
      <w:szCs w:val="24"/>
      <w:lang w:eastAsia="sk-SK"/>
    </w:rPr>
  </w:style>
  <w:style w:type="paragraph" w:styleId="Odsekzoznamu">
    <w:name w:val="List Paragraph"/>
    <w:aliases w:val="Bullet Number,lp1,lp11,List Paragraph11,Bullet 1,Use Case List Paragraph,Medium List 2 - Accent 41,body,List Paragraph,Odsek,Odsek zoznamu2,Farebný zoznam – zvýraznenie 11"/>
    <w:basedOn w:val="Normlny"/>
    <w:link w:val="OdsekzoznamuChar"/>
    <w:uiPriority w:val="34"/>
    <w:qFormat/>
    <w:rsid w:val="00FC2417"/>
    <w:pPr>
      <w:ind w:left="708"/>
    </w:pPr>
    <w:rPr>
      <w:lang w:val="x-none"/>
    </w:rPr>
  </w:style>
  <w:style w:type="paragraph" w:customStyle="1" w:styleId="Odsekzoznamu1">
    <w:name w:val="Odsek zoznamu1"/>
    <w:basedOn w:val="Normlny"/>
    <w:uiPriority w:val="34"/>
    <w:qFormat/>
    <w:rsid w:val="00FC2417"/>
    <w:pPr>
      <w:ind w:left="708"/>
    </w:pPr>
  </w:style>
  <w:style w:type="paragraph" w:customStyle="1" w:styleId="Bezriadkovania1">
    <w:name w:val="Bez riadkovania1"/>
    <w:uiPriority w:val="99"/>
    <w:rsid w:val="00FC2417"/>
    <w:rPr>
      <w:rFonts w:ascii="Arial" w:eastAsia="Times New Roman" w:hAnsi="Arial" w:cs="Arial"/>
      <w:sz w:val="22"/>
      <w:szCs w:val="22"/>
    </w:rPr>
  </w:style>
  <w:style w:type="character" w:customStyle="1" w:styleId="OdsekzoznamuChar">
    <w:name w:val="Odsek zoznamu Char"/>
    <w:aliases w:val="Bullet Number Char,lp1 Char,lp11 Char,List Paragraph11 Char,Bullet 1 Char,Use Case List Paragraph Char,Medium List 2 - Accent 41 Char,body Char,List Paragraph Char,Odsek Char,Odsek zoznamu2 Char,Farebný zoznam – zvýraznenie 11 Char"/>
    <w:link w:val="Odsekzoznamu"/>
    <w:uiPriority w:val="34"/>
    <w:qFormat/>
    <w:locked/>
    <w:rsid w:val="00FC2417"/>
    <w:rPr>
      <w:rFonts w:ascii="Arial" w:eastAsia="Times New Roman" w:hAnsi="Arial" w:cs="Times New Roman"/>
      <w:sz w:val="20"/>
      <w:szCs w:val="20"/>
      <w:lang w:eastAsia="cs-CZ"/>
    </w:rPr>
  </w:style>
  <w:style w:type="paragraph" w:customStyle="1" w:styleId="CTL">
    <w:name w:val="CTL"/>
    <w:basedOn w:val="Normlny"/>
    <w:rsid w:val="00FC2417"/>
    <w:pPr>
      <w:widowControl w:val="0"/>
      <w:numPr>
        <w:numId w:val="1"/>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FC2417"/>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FC2417"/>
    <w:pPr>
      <w:tabs>
        <w:tab w:val="clear" w:pos="2160"/>
        <w:tab w:val="clear" w:pos="2880"/>
        <w:tab w:val="clear" w:pos="4500"/>
      </w:tabs>
      <w:ind w:left="708"/>
    </w:pPr>
    <w:rPr>
      <w:rFonts w:ascii="Times New Roman" w:hAnsi="Times New Roman"/>
      <w:sz w:val="24"/>
      <w:szCs w:val="24"/>
      <w:lang w:eastAsia="sk-SK"/>
    </w:rPr>
  </w:style>
  <w:style w:type="character" w:styleId="Hypertextovprepojenie">
    <w:name w:val="Hyperlink"/>
    <w:uiPriority w:val="99"/>
    <w:unhideWhenUsed/>
    <w:rsid w:val="004719DF"/>
    <w:rPr>
      <w:color w:val="0000FF"/>
      <w:u w:val="single"/>
    </w:rPr>
  </w:style>
  <w:style w:type="character" w:styleId="Odkaznakomentr">
    <w:name w:val="annotation reference"/>
    <w:uiPriority w:val="99"/>
    <w:semiHidden/>
    <w:unhideWhenUsed/>
    <w:rsid w:val="00485F33"/>
    <w:rPr>
      <w:sz w:val="16"/>
      <w:szCs w:val="16"/>
    </w:rPr>
  </w:style>
  <w:style w:type="paragraph" w:styleId="Textkomentra">
    <w:name w:val="annotation text"/>
    <w:basedOn w:val="Normlny"/>
    <w:link w:val="TextkomentraChar"/>
    <w:uiPriority w:val="99"/>
    <w:unhideWhenUsed/>
    <w:rsid w:val="00485F33"/>
    <w:rPr>
      <w:lang w:val="x-none"/>
    </w:rPr>
  </w:style>
  <w:style w:type="character" w:customStyle="1" w:styleId="TextkomentraChar">
    <w:name w:val="Text komentára Char"/>
    <w:link w:val="Textkomentra"/>
    <w:uiPriority w:val="99"/>
    <w:rsid w:val="00485F33"/>
    <w:rPr>
      <w:rFonts w:ascii="Arial" w:eastAsia="Times New Roman" w:hAnsi="Arial"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485F33"/>
    <w:rPr>
      <w:b/>
      <w:bCs/>
    </w:rPr>
  </w:style>
  <w:style w:type="character" w:customStyle="1" w:styleId="PredmetkomentraChar">
    <w:name w:val="Predmet komentára Char"/>
    <w:link w:val="Predmetkomentra"/>
    <w:uiPriority w:val="99"/>
    <w:semiHidden/>
    <w:rsid w:val="00485F33"/>
    <w:rPr>
      <w:rFonts w:ascii="Arial" w:eastAsia="Times New Roman" w:hAnsi="Arial" w:cs="Times New Roman"/>
      <w:b/>
      <w:bCs/>
      <w:sz w:val="20"/>
      <w:szCs w:val="20"/>
      <w:lang w:eastAsia="cs-CZ"/>
    </w:rPr>
  </w:style>
  <w:style w:type="paragraph" w:styleId="Revzia">
    <w:name w:val="Revision"/>
    <w:hidden/>
    <w:uiPriority w:val="99"/>
    <w:semiHidden/>
    <w:rsid w:val="00485F33"/>
    <w:rPr>
      <w:rFonts w:ascii="Arial" w:eastAsia="Times New Roman" w:hAnsi="Arial"/>
      <w:lang w:eastAsia="cs-CZ"/>
    </w:rPr>
  </w:style>
  <w:style w:type="paragraph" w:styleId="Textbubliny">
    <w:name w:val="Balloon Text"/>
    <w:basedOn w:val="Normlny"/>
    <w:link w:val="TextbublinyChar"/>
    <w:uiPriority w:val="99"/>
    <w:semiHidden/>
    <w:unhideWhenUsed/>
    <w:rsid w:val="00485F33"/>
    <w:rPr>
      <w:rFonts w:ascii="Tahoma" w:hAnsi="Tahoma"/>
      <w:sz w:val="16"/>
      <w:szCs w:val="16"/>
      <w:lang w:val="x-none"/>
    </w:rPr>
  </w:style>
  <w:style w:type="character" w:customStyle="1" w:styleId="TextbublinyChar">
    <w:name w:val="Text bubliny Char"/>
    <w:link w:val="Textbubliny"/>
    <w:uiPriority w:val="99"/>
    <w:semiHidden/>
    <w:rsid w:val="00485F33"/>
    <w:rPr>
      <w:rFonts w:ascii="Tahoma" w:eastAsia="Times New Roman" w:hAnsi="Tahoma" w:cs="Tahoma"/>
      <w:sz w:val="16"/>
      <w:szCs w:val="16"/>
      <w:lang w:eastAsia="cs-CZ"/>
    </w:rPr>
  </w:style>
  <w:style w:type="paragraph" w:styleId="slovanzoznam4">
    <w:name w:val="List Number 4"/>
    <w:basedOn w:val="Normlny"/>
    <w:rsid w:val="00287E51"/>
    <w:pPr>
      <w:widowControl w:val="0"/>
      <w:numPr>
        <w:numId w:val="2"/>
      </w:numPr>
      <w:tabs>
        <w:tab w:val="clear" w:pos="1492"/>
        <w:tab w:val="clear" w:pos="2160"/>
        <w:tab w:val="clear" w:pos="2880"/>
        <w:tab w:val="clear" w:pos="4500"/>
        <w:tab w:val="num" w:pos="1209"/>
      </w:tabs>
      <w:autoSpaceDE w:val="0"/>
      <w:autoSpaceDN w:val="0"/>
      <w:adjustRightInd w:val="0"/>
      <w:ind w:left="1209"/>
    </w:pPr>
    <w:rPr>
      <w:rFonts w:cs="Arial"/>
      <w:lang w:val="en-US" w:eastAsia="en-US"/>
    </w:rPr>
  </w:style>
  <w:style w:type="paragraph" w:customStyle="1" w:styleId="Default">
    <w:name w:val="Default"/>
    <w:rsid w:val="008E1AA4"/>
    <w:pPr>
      <w:autoSpaceDE w:val="0"/>
      <w:autoSpaceDN w:val="0"/>
      <w:adjustRightInd w:val="0"/>
    </w:pPr>
    <w:rPr>
      <w:rFonts w:ascii="Arial" w:hAnsi="Arial" w:cs="Arial"/>
      <w:color w:val="000000"/>
      <w:sz w:val="24"/>
      <w:szCs w:val="24"/>
      <w:lang w:eastAsia="en-US"/>
    </w:rPr>
  </w:style>
  <w:style w:type="table" w:styleId="Mriekatabuky">
    <w:name w:val="Table Grid"/>
    <w:basedOn w:val="Normlnatabuka"/>
    <w:uiPriority w:val="59"/>
    <w:rsid w:val="001B0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6E6235"/>
    <w:pPr>
      <w:tabs>
        <w:tab w:val="clear" w:pos="2160"/>
        <w:tab w:val="clear" w:pos="2880"/>
        <w:tab w:val="clear" w:pos="4500"/>
        <w:tab w:val="center" w:pos="4536"/>
        <w:tab w:val="right" w:pos="9072"/>
      </w:tabs>
    </w:pPr>
    <w:rPr>
      <w:lang w:val="x-none"/>
    </w:rPr>
  </w:style>
  <w:style w:type="character" w:customStyle="1" w:styleId="HlavikaChar">
    <w:name w:val="Hlavička Char"/>
    <w:link w:val="Hlavika"/>
    <w:uiPriority w:val="99"/>
    <w:rsid w:val="006E6235"/>
    <w:rPr>
      <w:rFonts w:ascii="Arial" w:eastAsia="Times New Roman" w:hAnsi="Arial"/>
      <w:lang w:eastAsia="cs-CZ"/>
    </w:rPr>
  </w:style>
  <w:style w:type="paragraph" w:styleId="Pta">
    <w:name w:val="footer"/>
    <w:basedOn w:val="Normlny"/>
    <w:link w:val="PtaChar"/>
    <w:uiPriority w:val="99"/>
    <w:unhideWhenUsed/>
    <w:rsid w:val="006E6235"/>
    <w:pPr>
      <w:tabs>
        <w:tab w:val="clear" w:pos="2160"/>
        <w:tab w:val="clear" w:pos="2880"/>
        <w:tab w:val="clear" w:pos="4500"/>
        <w:tab w:val="center" w:pos="4536"/>
        <w:tab w:val="right" w:pos="9072"/>
      </w:tabs>
    </w:pPr>
    <w:rPr>
      <w:lang w:val="x-none"/>
    </w:rPr>
  </w:style>
  <w:style w:type="character" w:customStyle="1" w:styleId="PtaChar">
    <w:name w:val="Päta Char"/>
    <w:link w:val="Pta"/>
    <w:uiPriority w:val="99"/>
    <w:rsid w:val="006E6235"/>
    <w:rPr>
      <w:rFonts w:ascii="Arial" w:eastAsia="Times New Roman" w:hAnsi="Arial"/>
      <w:lang w:eastAsia="cs-CZ"/>
    </w:rPr>
  </w:style>
  <w:style w:type="paragraph" w:styleId="Bezriadkovania">
    <w:name w:val="No Spacing"/>
    <w:qFormat/>
    <w:rsid w:val="008D534E"/>
    <w:pPr>
      <w:tabs>
        <w:tab w:val="left" w:pos="2160"/>
        <w:tab w:val="left" w:pos="2880"/>
        <w:tab w:val="left" w:pos="4500"/>
      </w:tabs>
    </w:pPr>
    <w:rPr>
      <w:rFonts w:ascii="Arial" w:eastAsia="Times New Roman" w:hAnsi="Arial"/>
      <w:lang w:eastAsia="cs-CZ"/>
    </w:rPr>
  </w:style>
  <w:style w:type="paragraph" w:customStyle="1" w:styleId="A3">
    <w:name w:val="A3"/>
    <w:basedOn w:val="Normlny"/>
    <w:rsid w:val="00ED5FB4"/>
    <w:pPr>
      <w:keepNext/>
      <w:widowControl w:val="0"/>
      <w:numPr>
        <w:numId w:val="3"/>
      </w:numPr>
      <w:tabs>
        <w:tab w:val="clear" w:pos="4500"/>
        <w:tab w:val="left" w:pos="1440"/>
        <w:tab w:val="left" w:pos="3600"/>
        <w:tab w:val="left" w:pos="4320"/>
        <w:tab w:val="left" w:pos="5040"/>
        <w:tab w:val="left" w:pos="5760"/>
        <w:tab w:val="left" w:pos="6480"/>
        <w:tab w:val="left" w:pos="7200"/>
        <w:tab w:val="left" w:pos="7920"/>
        <w:tab w:val="left" w:pos="8640"/>
      </w:tabs>
      <w:suppressAutoHyphens/>
      <w:overflowPunct w:val="0"/>
      <w:spacing w:after="240"/>
      <w:jc w:val="both"/>
    </w:pPr>
    <w:rPr>
      <w:rFonts w:eastAsia="Arial"/>
      <w:bCs/>
      <w:color w:val="000000"/>
      <w:lang w:eastAsia="zh-CN"/>
    </w:rPr>
  </w:style>
  <w:style w:type="paragraph" w:customStyle="1" w:styleId="TableParagraph">
    <w:name w:val="Table Paragraph"/>
    <w:basedOn w:val="Normlny"/>
    <w:uiPriority w:val="1"/>
    <w:qFormat/>
    <w:rsid w:val="00A95243"/>
    <w:pPr>
      <w:widowControl w:val="0"/>
      <w:tabs>
        <w:tab w:val="clear" w:pos="2160"/>
        <w:tab w:val="clear" w:pos="2880"/>
        <w:tab w:val="clear" w:pos="4500"/>
      </w:tabs>
    </w:pPr>
    <w:rPr>
      <w:rFonts w:ascii="Calibri" w:eastAsia="Calibri" w:hAnsi="Calibri"/>
      <w:sz w:val="22"/>
      <w:szCs w:val="22"/>
      <w:lang w:val="en-US" w:eastAsia="en-US"/>
    </w:rPr>
  </w:style>
  <w:style w:type="paragraph" w:styleId="Obyajntext">
    <w:name w:val="Plain Text"/>
    <w:basedOn w:val="Normlny"/>
    <w:link w:val="ObyajntextChar"/>
    <w:uiPriority w:val="99"/>
    <w:unhideWhenUsed/>
    <w:rsid w:val="009150F1"/>
    <w:pPr>
      <w:tabs>
        <w:tab w:val="clear" w:pos="2160"/>
        <w:tab w:val="clear" w:pos="2880"/>
        <w:tab w:val="clear" w:pos="4500"/>
      </w:tabs>
    </w:pPr>
    <w:rPr>
      <w:rFonts w:ascii="Calibri" w:eastAsia="Calibri" w:hAnsi="Calibri"/>
      <w:sz w:val="22"/>
      <w:szCs w:val="22"/>
      <w:lang w:val="x-none" w:eastAsia="en-US"/>
    </w:rPr>
  </w:style>
  <w:style w:type="character" w:customStyle="1" w:styleId="ObyajntextChar">
    <w:name w:val="Obyčajný text Char"/>
    <w:link w:val="Obyajntext"/>
    <w:uiPriority w:val="99"/>
    <w:rsid w:val="009150F1"/>
    <w:rPr>
      <w:sz w:val="22"/>
      <w:szCs w:val="22"/>
      <w:lang w:eastAsia="en-US"/>
    </w:rPr>
  </w:style>
  <w:style w:type="character" w:customStyle="1" w:styleId="apple-converted-space">
    <w:name w:val="apple-converted-space"/>
    <w:rsid w:val="00F27F49"/>
  </w:style>
  <w:style w:type="paragraph" w:styleId="Zarkazkladnhotextu2">
    <w:name w:val="Body Text Indent 2"/>
    <w:basedOn w:val="Normlny"/>
    <w:link w:val="Zarkazkladnhotextu2Char"/>
    <w:uiPriority w:val="99"/>
    <w:unhideWhenUsed/>
    <w:rsid w:val="007D5908"/>
    <w:pPr>
      <w:tabs>
        <w:tab w:val="clear" w:pos="2160"/>
        <w:tab w:val="clear" w:pos="2880"/>
        <w:tab w:val="clear" w:pos="4500"/>
      </w:tabs>
      <w:spacing w:after="120" w:line="480" w:lineRule="auto"/>
      <w:ind w:left="283"/>
    </w:pPr>
    <w:rPr>
      <w:rFonts w:ascii="Times New Roman" w:eastAsia="Calibri" w:hAnsi="Times New Roman"/>
      <w:szCs w:val="22"/>
      <w:lang w:eastAsia="en-US" w:bidi="en-US"/>
    </w:rPr>
  </w:style>
  <w:style w:type="character" w:customStyle="1" w:styleId="Zarkazkladnhotextu2Char">
    <w:name w:val="Zarážka základného textu 2 Char"/>
    <w:link w:val="Zarkazkladnhotextu2"/>
    <w:uiPriority w:val="99"/>
    <w:rsid w:val="007D5908"/>
    <w:rPr>
      <w:rFonts w:ascii="Times New Roman" w:hAnsi="Times New Roman"/>
      <w:szCs w:val="22"/>
      <w:lang w:val="sk-SK" w:eastAsia="en-US" w:bidi="en-US"/>
    </w:rPr>
  </w:style>
  <w:style w:type="paragraph" w:customStyle="1" w:styleId="tl1">
    <w:name w:val="Štýl1"/>
    <w:basedOn w:val="Normlny"/>
    <w:next w:val="Nadpis7"/>
    <w:uiPriority w:val="99"/>
    <w:rsid w:val="00186827"/>
    <w:pPr>
      <w:tabs>
        <w:tab w:val="clear" w:pos="2160"/>
        <w:tab w:val="clear" w:pos="2880"/>
        <w:tab w:val="clear" w:pos="4500"/>
      </w:tabs>
    </w:pPr>
    <w:rPr>
      <w:rFonts w:ascii="Times New Roman" w:hAnsi="Times New Roman"/>
      <w:sz w:val="28"/>
      <w:szCs w:val="28"/>
      <w:lang w:eastAsia="sk-SK"/>
    </w:rPr>
  </w:style>
  <w:style w:type="character" w:customStyle="1" w:styleId="Nadpis7Char">
    <w:name w:val="Nadpis 7 Char"/>
    <w:basedOn w:val="Predvolenpsmoodseku"/>
    <w:link w:val="Nadpis7"/>
    <w:uiPriority w:val="9"/>
    <w:semiHidden/>
    <w:rsid w:val="00186827"/>
    <w:rPr>
      <w:rFonts w:asciiTheme="minorHAnsi" w:eastAsiaTheme="minorEastAsia" w:hAnsiTheme="minorHAnsi" w:cstheme="minorBidi"/>
      <w:sz w:val="24"/>
      <w:szCs w:val="24"/>
      <w:lang w:eastAsia="cs-CZ"/>
    </w:rPr>
  </w:style>
  <w:style w:type="character" w:customStyle="1" w:styleId="Zkladntext0">
    <w:name w:val="Základný text_"/>
    <w:link w:val="Zkladntext2"/>
    <w:rsid w:val="00947B38"/>
    <w:rPr>
      <w:shd w:val="clear" w:color="auto" w:fill="FFFFFF"/>
    </w:rPr>
  </w:style>
  <w:style w:type="paragraph" w:customStyle="1" w:styleId="Zkladntext2">
    <w:name w:val="Základný text2"/>
    <w:basedOn w:val="Normlny"/>
    <w:link w:val="Zkladntext0"/>
    <w:rsid w:val="00947B38"/>
    <w:pPr>
      <w:widowControl w:val="0"/>
      <w:shd w:val="clear" w:color="auto" w:fill="FFFFFF"/>
      <w:tabs>
        <w:tab w:val="clear" w:pos="2160"/>
        <w:tab w:val="clear" w:pos="2880"/>
        <w:tab w:val="clear" w:pos="4500"/>
      </w:tabs>
      <w:spacing w:before="240" w:after="240" w:line="278" w:lineRule="exact"/>
      <w:ind w:hanging="840"/>
      <w:jc w:val="center"/>
    </w:pPr>
    <w:rPr>
      <w:rFonts w:ascii="Calibri" w:eastAsia="Calibri" w:hAnsi="Calibri"/>
      <w:lang w:eastAsia="sk-SK"/>
    </w:rPr>
  </w:style>
  <w:style w:type="character" w:customStyle="1" w:styleId="Nevyrieenzmienka1">
    <w:name w:val="Nevyriešená zmienka1"/>
    <w:basedOn w:val="Predvolenpsmoodseku"/>
    <w:uiPriority w:val="99"/>
    <w:semiHidden/>
    <w:unhideWhenUsed/>
    <w:rsid w:val="003E3CBF"/>
    <w:rPr>
      <w:color w:val="605E5C"/>
      <w:shd w:val="clear" w:color="auto" w:fill="E1DFDD"/>
    </w:rPr>
  </w:style>
  <w:style w:type="character" w:customStyle="1" w:styleId="hps">
    <w:name w:val="hps"/>
    <w:basedOn w:val="Predvolenpsmoodseku"/>
    <w:rsid w:val="00844F8E"/>
  </w:style>
  <w:style w:type="character" w:customStyle="1" w:styleId="Nadpis1Char">
    <w:name w:val="Nadpis 1 Char"/>
    <w:basedOn w:val="Predvolenpsmoodseku"/>
    <w:link w:val="Nadpis1"/>
    <w:uiPriority w:val="9"/>
    <w:rsid w:val="00844F8E"/>
    <w:rPr>
      <w:rFonts w:asciiTheme="majorHAnsi" w:eastAsiaTheme="majorEastAsia" w:hAnsiTheme="majorHAnsi" w:cstheme="majorBidi"/>
      <w:color w:val="2E74B5" w:themeColor="accent1" w:themeShade="BF"/>
      <w:sz w:val="32"/>
      <w:szCs w:val="32"/>
      <w:lang w:eastAsia="cs-CZ"/>
    </w:rPr>
  </w:style>
  <w:style w:type="character" w:customStyle="1" w:styleId="atn">
    <w:name w:val="atn"/>
    <w:basedOn w:val="Predvolenpsmoodseku"/>
    <w:rsid w:val="00844F8E"/>
  </w:style>
  <w:style w:type="character" w:styleId="Vrazn">
    <w:name w:val="Strong"/>
    <w:basedOn w:val="Predvolenpsmoodseku"/>
    <w:uiPriority w:val="22"/>
    <w:qFormat/>
    <w:rsid w:val="00F172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0353">
      <w:bodyDiv w:val="1"/>
      <w:marLeft w:val="0"/>
      <w:marRight w:val="0"/>
      <w:marTop w:val="0"/>
      <w:marBottom w:val="0"/>
      <w:divBdr>
        <w:top w:val="none" w:sz="0" w:space="0" w:color="auto"/>
        <w:left w:val="none" w:sz="0" w:space="0" w:color="auto"/>
        <w:bottom w:val="none" w:sz="0" w:space="0" w:color="auto"/>
        <w:right w:val="none" w:sz="0" w:space="0" w:color="auto"/>
      </w:divBdr>
    </w:div>
    <w:div w:id="55051549">
      <w:bodyDiv w:val="1"/>
      <w:marLeft w:val="0"/>
      <w:marRight w:val="0"/>
      <w:marTop w:val="0"/>
      <w:marBottom w:val="0"/>
      <w:divBdr>
        <w:top w:val="none" w:sz="0" w:space="0" w:color="auto"/>
        <w:left w:val="none" w:sz="0" w:space="0" w:color="auto"/>
        <w:bottom w:val="none" w:sz="0" w:space="0" w:color="auto"/>
        <w:right w:val="none" w:sz="0" w:space="0" w:color="auto"/>
      </w:divBdr>
    </w:div>
    <w:div w:id="163478314">
      <w:bodyDiv w:val="1"/>
      <w:marLeft w:val="0"/>
      <w:marRight w:val="0"/>
      <w:marTop w:val="0"/>
      <w:marBottom w:val="0"/>
      <w:divBdr>
        <w:top w:val="none" w:sz="0" w:space="0" w:color="auto"/>
        <w:left w:val="none" w:sz="0" w:space="0" w:color="auto"/>
        <w:bottom w:val="none" w:sz="0" w:space="0" w:color="auto"/>
        <w:right w:val="none" w:sz="0" w:space="0" w:color="auto"/>
      </w:divBdr>
    </w:div>
    <w:div w:id="412437682">
      <w:bodyDiv w:val="1"/>
      <w:marLeft w:val="0"/>
      <w:marRight w:val="0"/>
      <w:marTop w:val="0"/>
      <w:marBottom w:val="0"/>
      <w:divBdr>
        <w:top w:val="none" w:sz="0" w:space="0" w:color="auto"/>
        <w:left w:val="none" w:sz="0" w:space="0" w:color="auto"/>
        <w:bottom w:val="none" w:sz="0" w:space="0" w:color="auto"/>
        <w:right w:val="none" w:sz="0" w:space="0" w:color="auto"/>
      </w:divBdr>
    </w:div>
    <w:div w:id="519851673">
      <w:bodyDiv w:val="1"/>
      <w:marLeft w:val="0"/>
      <w:marRight w:val="0"/>
      <w:marTop w:val="0"/>
      <w:marBottom w:val="0"/>
      <w:divBdr>
        <w:top w:val="none" w:sz="0" w:space="0" w:color="auto"/>
        <w:left w:val="none" w:sz="0" w:space="0" w:color="auto"/>
        <w:bottom w:val="none" w:sz="0" w:space="0" w:color="auto"/>
        <w:right w:val="none" w:sz="0" w:space="0" w:color="auto"/>
      </w:divBdr>
    </w:div>
    <w:div w:id="561450611">
      <w:bodyDiv w:val="1"/>
      <w:marLeft w:val="0"/>
      <w:marRight w:val="0"/>
      <w:marTop w:val="0"/>
      <w:marBottom w:val="0"/>
      <w:divBdr>
        <w:top w:val="none" w:sz="0" w:space="0" w:color="auto"/>
        <w:left w:val="none" w:sz="0" w:space="0" w:color="auto"/>
        <w:bottom w:val="none" w:sz="0" w:space="0" w:color="auto"/>
        <w:right w:val="none" w:sz="0" w:space="0" w:color="auto"/>
      </w:divBdr>
      <w:divsChild>
        <w:div w:id="1540239918">
          <w:marLeft w:val="0"/>
          <w:marRight w:val="0"/>
          <w:marTop w:val="0"/>
          <w:marBottom w:val="0"/>
          <w:divBdr>
            <w:top w:val="none" w:sz="0" w:space="0" w:color="auto"/>
            <w:left w:val="none" w:sz="0" w:space="0" w:color="auto"/>
            <w:bottom w:val="none" w:sz="0" w:space="0" w:color="auto"/>
            <w:right w:val="none" w:sz="0" w:space="0" w:color="auto"/>
          </w:divBdr>
        </w:div>
        <w:div w:id="1754548475">
          <w:marLeft w:val="0"/>
          <w:marRight w:val="0"/>
          <w:marTop w:val="0"/>
          <w:marBottom w:val="0"/>
          <w:divBdr>
            <w:top w:val="none" w:sz="0" w:space="0" w:color="auto"/>
            <w:left w:val="none" w:sz="0" w:space="0" w:color="auto"/>
            <w:bottom w:val="none" w:sz="0" w:space="0" w:color="auto"/>
            <w:right w:val="none" w:sz="0" w:space="0" w:color="auto"/>
          </w:divBdr>
        </w:div>
      </w:divsChild>
    </w:div>
    <w:div w:id="683165588">
      <w:bodyDiv w:val="1"/>
      <w:marLeft w:val="0"/>
      <w:marRight w:val="0"/>
      <w:marTop w:val="0"/>
      <w:marBottom w:val="0"/>
      <w:divBdr>
        <w:top w:val="none" w:sz="0" w:space="0" w:color="auto"/>
        <w:left w:val="none" w:sz="0" w:space="0" w:color="auto"/>
        <w:bottom w:val="none" w:sz="0" w:space="0" w:color="auto"/>
        <w:right w:val="none" w:sz="0" w:space="0" w:color="auto"/>
      </w:divBdr>
    </w:div>
    <w:div w:id="939987099">
      <w:bodyDiv w:val="1"/>
      <w:marLeft w:val="0"/>
      <w:marRight w:val="0"/>
      <w:marTop w:val="0"/>
      <w:marBottom w:val="0"/>
      <w:divBdr>
        <w:top w:val="none" w:sz="0" w:space="0" w:color="auto"/>
        <w:left w:val="none" w:sz="0" w:space="0" w:color="auto"/>
        <w:bottom w:val="none" w:sz="0" w:space="0" w:color="auto"/>
        <w:right w:val="none" w:sz="0" w:space="0" w:color="auto"/>
      </w:divBdr>
    </w:div>
    <w:div w:id="1084036410">
      <w:bodyDiv w:val="1"/>
      <w:marLeft w:val="0"/>
      <w:marRight w:val="0"/>
      <w:marTop w:val="0"/>
      <w:marBottom w:val="0"/>
      <w:divBdr>
        <w:top w:val="none" w:sz="0" w:space="0" w:color="auto"/>
        <w:left w:val="none" w:sz="0" w:space="0" w:color="auto"/>
        <w:bottom w:val="none" w:sz="0" w:space="0" w:color="auto"/>
        <w:right w:val="none" w:sz="0" w:space="0" w:color="auto"/>
      </w:divBdr>
    </w:div>
    <w:div w:id="1164129239">
      <w:bodyDiv w:val="1"/>
      <w:marLeft w:val="0"/>
      <w:marRight w:val="0"/>
      <w:marTop w:val="0"/>
      <w:marBottom w:val="0"/>
      <w:divBdr>
        <w:top w:val="none" w:sz="0" w:space="0" w:color="auto"/>
        <w:left w:val="none" w:sz="0" w:space="0" w:color="auto"/>
        <w:bottom w:val="none" w:sz="0" w:space="0" w:color="auto"/>
        <w:right w:val="none" w:sz="0" w:space="0" w:color="auto"/>
      </w:divBdr>
    </w:div>
    <w:div w:id="1185099055">
      <w:bodyDiv w:val="1"/>
      <w:marLeft w:val="0"/>
      <w:marRight w:val="0"/>
      <w:marTop w:val="0"/>
      <w:marBottom w:val="0"/>
      <w:divBdr>
        <w:top w:val="none" w:sz="0" w:space="0" w:color="auto"/>
        <w:left w:val="none" w:sz="0" w:space="0" w:color="auto"/>
        <w:bottom w:val="none" w:sz="0" w:space="0" w:color="auto"/>
        <w:right w:val="none" w:sz="0" w:space="0" w:color="auto"/>
      </w:divBdr>
    </w:div>
    <w:div w:id="1195072314">
      <w:bodyDiv w:val="1"/>
      <w:marLeft w:val="0"/>
      <w:marRight w:val="0"/>
      <w:marTop w:val="0"/>
      <w:marBottom w:val="0"/>
      <w:divBdr>
        <w:top w:val="none" w:sz="0" w:space="0" w:color="auto"/>
        <w:left w:val="none" w:sz="0" w:space="0" w:color="auto"/>
        <w:bottom w:val="none" w:sz="0" w:space="0" w:color="auto"/>
        <w:right w:val="none" w:sz="0" w:space="0" w:color="auto"/>
      </w:divBdr>
    </w:div>
    <w:div w:id="1277984017">
      <w:bodyDiv w:val="1"/>
      <w:marLeft w:val="0"/>
      <w:marRight w:val="0"/>
      <w:marTop w:val="0"/>
      <w:marBottom w:val="0"/>
      <w:divBdr>
        <w:top w:val="none" w:sz="0" w:space="0" w:color="auto"/>
        <w:left w:val="none" w:sz="0" w:space="0" w:color="auto"/>
        <w:bottom w:val="none" w:sz="0" w:space="0" w:color="auto"/>
        <w:right w:val="none" w:sz="0" w:space="0" w:color="auto"/>
      </w:divBdr>
    </w:div>
    <w:div w:id="1310674238">
      <w:bodyDiv w:val="1"/>
      <w:marLeft w:val="0"/>
      <w:marRight w:val="0"/>
      <w:marTop w:val="0"/>
      <w:marBottom w:val="0"/>
      <w:divBdr>
        <w:top w:val="none" w:sz="0" w:space="0" w:color="auto"/>
        <w:left w:val="none" w:sz="0" w:space="0" w:color="auto"/>
        <w:bottom w:val="none" w:sz="0" w:space="0" w:color="auto"/>
        <w:right w:val="none" w:sz="0" w:space="0" w:color="auto"/>
      </w:divBdr>
    </w:div>
    <w:div w:id="1338262886">
      <w:bodyDiv w:val="1"/>
      <w:marLeft w:val="0"/>
      <w:marRight w:val="0"/>
      <w:marTop w:val="0"/>
      <w:marBottom w:val="0"/>
      <w:divBdr>
        <w:top w:val="none" w:sz="0" w:space="0" w:color="auto"/>
        <w:left w:val="none" w:sz="0" w:space="0" w:color="auto"/>
        <w:bottom w:val="none" w:sz="0" w:space="0" w:color="auto"/>
        <w:right w:val="none" w:sz="0" w:space="0" w:color="auto"/>
      </w:divBdr>
    </w:div>
    <w:div w:id="1374184792">
      <w:bodyDiv w:val="1"/>
      <w:marLeft w:val="0"/>
      <w:marRight w:val="0"/>
      <w:marTop w:val="0"/>
      <w:marBottom w:val="0"/>
      <w:divBdr>
        <w:top w:val="none" w:sz="0" w:space="0" w:color="auto"/>
        <w:left w:val="none" w:sz="0" w:space="0" w:color="auto"/>
        <w:bottom w:val="none" w:sz="0" w:space="0" w:color="auto"/>
        <w:right w:val="none" w:sz="0" w:space="0" w:color="auto"/>
      </w:divBdr>
    </w:div>
    <w:div w:id="1382903612">
      <w:bodyDiv w:val="1"/>
      <w:marLeft w:val="0"/>
      <w:marRight w:val="0"/>
      <w:marTop w:val="0"/>
      <w:marBottom w:val="0"/>
      <w:divBdr>
        <w:top w:val="none" w:sz="0" w:space="0" w:color="auto"/>
        <w:left w:val="none" w:sz="0" w:space="0" w:color="auto"/>
        <w:bottom w:val="none" w:sz="0" w:space="0" w:color="auto"/>
        <w:right w:val="none" w:sz="0" w:space="0" w:color="auto"/>
      </w:divBdr>
    </w:div>
    <w:div w:id="1593657838">
      <w:bodyDiv w:val="1"/>
      <w:marLeft w:val="0"/>
      <w:marRight w:val="0"/>
      <w:marTop w:val="0"/>
      <w:marBottom w:val="0"/>
      <w:divBdr>
        <w:top w:val="none" w:sz="0" w:space="0" w:color="auto"/>
        <w:left w:val="none" w:sz="0" w:space="0" w:color="auto"/>
        <w:bottom w:val="none" w:sz="0" w:space="0" w:color="auto"/>
        <w:right w:val="none" w:sz="0" w:space="0" w:color="auto"/>
      </w:divBdr>
    </w:div>
    <w:div w:id="1624309805">
      <w:bodyDiv w:val="1"/>
      <w:marLeft w:val="0"/>
      <w:marRight w:val="0"/>
      <w:marTop w:val="0"/>
      <w:marBottom w:val="0"/>
      <w:divBdr>
        <w:top w:val="none" w:sz="0" w:space="0" w:color="auto"/>
        <w:left w:val="none" w:sz="0" w:space="0" w:color="auto"/>
        <w:bottom w:val="none" w:sz="0" w:space="0" w:color="auto"/>
        <w:right w:val="none" w:sz="0" w:space="0" w:color="auto"/>
      </w:divBdr>
    </w:div>
    <w:div w:id="1778064055">
      <w:bodyDiv w:val="1"/>
      <w:marLeft w:val="0"/>
      <w:marRight w:val="0"/>
      <w:marTop w:val="0"/>
      <w:marBottom w:val="0"/>
      <w:divBdr>
        <w:top w:val="none" w:sz="0" w:space="0" w:color="auto"/>
        <w:left w:val="none" w:sz="0" w:space="0" w:color="auto"/>
        <w:bottom w:val="none" w:sz="0" w:space="0" w:color="auto"/>
        <w:right w:val="none" w:sz="0" w:space="0" w:color="auto"/>
      </w:divBdr>
    </w:div>
    <w:div w:id="1917780539">
      <w:bodyDiv w:val="1"/>
      <w:marLeft w:val="0"/>
      <w:marRight w:val="0"/>
      <w:marTop w:val="0"/>
      <w:marBottom w:val="0"/>
      <w:divBdr>
        <w:top w:val="none" w:sz="0" w:space="0" w:color="auto"/>
        <w:left w:val="none" w:sz="0" w:space="0" w:color="auto"/>
        <w:bottom w:val="none" w:sz="0" w:space="0" w:color="auto"/>
        <w:right w:val="none" w:sz="0" w:space="0" w:color="auto"/>
      </w:divBdr>
    </w:div>
    <w:div w:id="196916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F76CC7DDCEB669428613D9860685EEB8" ma:contentTypeVersion="14" ma:contentTypeDescription="Umožňuje vytvoriť nový dokument." ma:contentTypeScope="" ma:versionID="074989a8ec71a34056660bd88b9c0b92">
  <xsd:schema xmlns:xsd="http://www.w3.org/2001/XMLSchema" xmlns:xs="http://www.w3.org/2001/XMLSchema" xmlns:p="http://schemas.microsoft.com/office/2006/metadata/properties" xmlns:ns2="2f8cdeaf-f28a-4b27-9cb0-1672fcefe82f" xmlns:ns3="7f1e6478-e63a-4581-a2ca-9ffdcf0e0623" targetNamespace="http://schemas.microsoft.com/office/2006/metadata/properties" ma:root="true" ma:fieldsID="ccd8af670e0b684b6d4c1943221f3c81" ns2:_="" ns3:_="">
    <xsd:import namespace="2f8cdeaf-f28a-4b27-9cb0-1672fcefe82f"/>
    <xsd:import namespace="7f1e6478-e63a-4581-a2ca-9ffdcf0e0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cdeaf-f28a-4b27-9cb0-1672fcefe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Značky obrázka" ma:readOnly="false" ma:fieldId="{5cf76f15-5ced-4ddc-b409-7134ff3c332f}" ma:taxonomyMulti="true" ma:sspId="b95f4c81-de35-452c-8ccb-3dd9d187f4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1e6478-e63a-4581-a2ca-9ffdcf0e0623"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0" nillable="true" ma:displayName="Taxonomy Catch All Column" ma:hidden="true" ma:list="{154072ec-43b3-4e44-809b-c966ec1b054e}" ma:internalName="TaxCatchAll" ma:showField="CatchAllData" ma:web="7f1e6478-e63a-4581-a2ca-9ffdcf0e0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8cdeaf-f28a-4b27-9cb0-1672fcefe82f">
      <Terms xmlns="http://schemas.microsoft.com/office/infopath/2007/PartnerControls"/>
    </lcf76f155ced4ddcb4097134ff3c332f>
    <TaxCatchAll xmlns="7f1e6478-e63a-4581-a2ca-9ffdcf0e062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9023B1-F853-4E7D-B2A7-FAE3A1D7D87B}">
  <ds:schemaRefs>
    <ds:schemaRef ds:uri="http://schemas.openxmlformats.org/officeDocument/2006/bibliography"/>
  </ds:schemaRefs>
</ds:datastoreItem>
</file>

<file path=customXml/itemProps2.xml><?xml version="1.0" encoding="utf-8"?>
<ds:datastoreItem xmlns:ds="http://schemas.openxmlformats.org/officeDocument/2006/customXml" ds:itemID="{D17571CE-DA22-4749-9E3F-D96B24D0F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cdeaf-f28a-4b27-9cb0-1672fcefe82f"/>
    <ds:schemaRef ds:uri="7f1e6478-e63a-4581-a2ca-9ffdcf0e0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9B59E3-1492-46B5-83D9-36C80EDBE256}">
  <ds:schemaRefs>
    <ds:schemaRef ds:uri="http://schemas.microsoft.com/office/2006/metadata/properties"/>
    <ds:schemaRef ds:uri="http://schemas.microsoft.com/office/infopath/2007/PartnerControls"/>
    <ds:schemaRef ds:uri="2f8cdeaf-f28a-4b27-9cb0-1672fcefe82f"/>
    <ds:schemaRef ds:uri="7f1e6478-e63a-4581-a2ca-9ffdcf0e0623"/>
  </ds:schemaRefs>
</ds:datastoreItem>
</file>

<file path=customXml/itemProps4.xml><?xml version="1.0" encoding="utf-8"?>
<ds:datastoreItem xmlns:ds="http://schemas.openxmlformats.org/officeDocument/2006/customXml" ds:itemID="{3C82D11C-D63A-4D8C-A3F5-8886CCD133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3204</Words>
  <Characters>18268</Characters>
  <Application>Microsoft Office Word</Application>
  <DocSecurity>0</DocSecurity>
  <Lines>152</Lines>
  <Paragraphs>42</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MVSR</Company>
  <LinksUpToDate>false</LinksUpToDate>
  <CharactersWithSpaces>21430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 Rybárik</dc:creator>
  <cp:keywords/>
  <cp:lastModifiedBy>Andrea Bernátová</cp:lastModifiedBy>
  <cp:revision>3</cp:revision>
  <cp:lastPrinted>2022-06-24T06:53:00Z</cp:lastPrinted>
  <dcterms:created xsi:type="dcterms:W3CDTF">2026-10-29T13:48:00Z</dcterms:created>
  <dcterms:modified xsi:type="dcterms:W3CDTF">2026-11-04T11:06:00Z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0x010100F76CC7DDCEB669428613D9860685EEB8</vt:lpwstr>
  </property>
  <property fmtid="{D5CDD505-2E9C-101B-9397-08002B2CF9AE}" pid="3" name="GrammarlyDocumentId">
    <vt:lpwstr>fa0de6ec01d7cb2de9ba727bea99d4dd931a7ccf1137e37d7dbc2c98a8afb94f</vt:lpwstr>
  </property>
  <property fmtid="{D5CDD505-2E9C-101B-9397-08002B2CF9AE}" pid="4" name="MediaServiceImageTags">
    <vt:lpwstr/>
  </property>
</Properties>
</file>