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1AE" w:rsidRPr="002B329B" w:rsidRDefault="00435CA3">
      <w:pPr>
        <w:rPr>
          <w:b/>
          <w:sz w:val="28"/>
          <w:szCs w:val="28"/>
        </w:rPr>
      </w:pPr>
      <w:r>
        <w:rPr>
          <w:b/>
          <w:sz w:val="28"/>
          <w:szCs w:val="28"/>
        </w:rPr>
        <w:t>Podrobný opis predmetu kúpy</w:t>
      </w:r>
      <w:r w:rsidR="002B329B" w:rsidRPr="002B329B">
        <w:rPr>
          <w:b/>
          <w:sz w:val="28"/>
          <w:szCs w:val="28"/>
        </w:rPr>
        <w:t xml:space="preserve"> </w:t>
      </w:r>
    </w:p>
    <w:p w:rsidR="00FB01AE" w:rsidRDefault="00FB01AE">
      <w:pPr>
        <w:rPr>
          <w:b/>
        </w:rPr>
      </w:pPr>
    </w:p>
    <w:p w:rsidR="006033E4" w:rsidRPr="00250544" w:rsidRDefault="002B329B" w:rsidP="00160E72">
      <w:pPr>
        <w:jc w:val="both"/>
        <w:rPr>
          <w:color w:val="000000"/>
          <w:sz w:val="22"/>
          <w:szCs w:val="22"/>
        </w:rPr>
      </w:pPr>
      <w:r w:rsidRPr="002B329B">
        <w:rPr>
          <w:b/>
          <w:snapToGrid w:val="0"/>
          <w:sz w:val="22"/>
          <w:szCs w:val="22"/>
        </w:rPr>
        <w:t>Predmet kúpy</w:t>
      </w:r>
      <w:r w:rsidR="00FB01AE" w:rsidRPr="002B329B">
        <w:rPr>
          <w:b/>
          <w:snapToGrid w:val="0"/>
          <w:sz w:val="22"/>
          <w:szCs w:val="22"/>
        </w:rPr>
        <w:t>:</w:t>
      </w:r>
      <w:r w:rsidR="00FB01AE" w:rsidRPr="00250544">
        <w:rPr>
          <w:snapToGrid w:val="0"/>
          <w:sz w:val="22"/>
          <w:szCs w:val="22"/>
        </w:rPr>
        <w:t xml:space="preserve"> </w:t>
      </w:r>
      <w:r w:rsidR="00FB01AE" w:rsidRPr="00250544">
        <w:rPr>
          <w:b/>
          <w:snapToGrid w:val="0"/>
          <w:sz w:val="22"/>
          <w:szCs w:val="22"/>
        </w:rPr>
        <w:t>Súbor fixačných pomôcok pre 2ks</w:t>
      </w:r>
      <w:r w:rsidR="008C2908" w:rsidRPr="00250544">
        <w:rPr>
          <w:b/>
          <w:snapToGrid w:val="0"/>
          <w:sz w:val="22"/>
          <w:szCs w:val="22"/>
        </w:rPr>
        <w:t xml:space="preserve"> lineárnych urýchľovačov, 1</w:t>
      </w:r>
      <w:r w:rsidR="003D5849" w:rsidRPr="00250544">
        <w:rPr>
          <w:b/>
          <w:snapToGrid w:val="0"/>
          <w:sz w:val="22"/>
          <w:szCs w:val="22"/>
        </w:rPr>
        <w:t>ks</w:t>
      </w:r>
      <w:r w:rsidR="00FB01AE" w:rsidRPr="00250544">
        <w:rPr>
          <w:b/>
          <w:snapToGrid w:val="0"/>
          <w:sz w:val="22"/>
          <w:szCs w:val="22"/>
        </w:rPr>
        <w:t xml:space="preserve"> </w:t>
      </w:r>
      <w:r w:rsidR="008C2908" w:rsidRPr="00250544">
        <w:rPr>
          <w:b/>
          <w:snapToGrid w:val="0"/>
          <w:sz w:val="22"/>
          <w:szCs w:val="22"/>
        </w:rPr>
        <w:t xml:space="preserve">CT </w:t>
      </w:r>
      <w:r w:rsidR="00FB01AE" w:rsidRPr="00250544">
        <w:rPr>
          <w:b/>
          <w:snapToGrid w:val="0"/>
          <w:sz w:val="22"/>
          <w:szCs w:val="22"/>
        </w:rPr>
        <w:t>simulátor</w:t>
      </w:r>
      <w:r w:rsidR="008C2908" w:rsidRPr="00250544">
        <w:rPr>
          <w:b/>
          <w:snapToGrid w:val="0"/>
          <w:sz w:val="22"/>
          <w:szCs w:val="22"/>
        </w:rPr>
        <w:t>a</w:t>
      </w:r>
      <w:r w:rsidR="003D5849" w:rsidRPr="00250544">
        <w:rPr>
          <w:b/>
          <w:snapToGrid w:val="0"/>
          <w:sz w:val="22"/>
          <w:szCs w:val="22"/>
        </w:rPr>
        <w:t>,</w:t>
      </w:r>
      <w:r w:rsidR="008C2908" w:rsidRPr="00250544">
        <w:rPr>
          <w:b/>
          <w:snapToGrid w:val="0"/>
          <w:sz w:val="22"/>
          <w:szCs w:val="22"/>
        </w:rPr>
        <w:t xml:space="preserve"> 1ks CT zariadenie, 1ks MR zariadenie</w:t>
      </w:r>
      <w:r w:rsidR="003F0412" w:rsidRPr="00250544">
        <w:rPr>
          <w:b/>
          <w:snapToGrid w:val="0"/>
          <w:sz w:val="22"/>
          <w:szCs w:val="22"/>
        </w:rPr>
        <w:t xml:space="preserve"> vrátane súvisiacich služieb</w:t>
      </w:r>
      <w:r w:rsidR="00FB01AE" w:rsidRPr="00250544">
        <w:rPr>
          <w:b/>
          <w:snapToGrid w:val="0"/>
          <w:sz w:val="22"/>
          <w:szCs w:val="22"/>
        </w:rPr>
        <w:t xml:space="preserve">, </w:t>
      </w:r>
      <w:r w:rsidR="00E51C23" w:rsidRPr="00250544">
        <w:rPr>
          <w:snapToGrid w:val="0"/>
          <w:sz w:val="22"/>
          <w:szCs w:val="22"/>
        </w:rPr>
        <w:t>ktoré budú</w:t>
      </w:r>
      <w:r w:rsidR="001D7B7C" w:rsidRPr="00250544">
        <w:rPr>
          <w:snapToGrid w:val="0"/>
          <w:sz w:val="22"/>
          <w:szCs w:val="22"/>
        </w:rPr>
        <w:t xml:space="preserve"> určené</w:t>
      </w:r>
      <w:r w:rsidR="00FB01AE" w:rsidRPr="00250544">
        <w:rPr>
          <w:snapToGrid w:val="0"/>
          <w:sz w:val="22"/>
          <w:szCs w:val="22"/>
        </w:rPr>
        <w:t xml:space="preserve"> pre potreby</w:t>
      </w:r>
      <w:r w:rsidR="00E51C23" w:rsidRPr="00250544">
        <w:rPr>
          <w:snapToGrid w:val="0"/>
          <w:sz w:val="22"/>
          <w:szCs w:val="22"/>
        </w:rPr>
        <w:t xml:space="preserve"> Onkologickej kliniky SZU FNsP F.D. Roosevelta Banská Bystrica</w:t>
      </w:r>
      <w:r w:rsidR="006033E4" w:rsidRPr="00250544">
        <w:rPr>
          <w:snapToGrid w:val="0"/>
          <w:sz w:val="22"/>
          <w:szCs w:val="22"/>
        </w:rPr>
        <w:t>.</w:t>
      </w:r>
      <w:r w:rsidR="006033E4" w:rsidRPr="00250544">
        <w:rPr>
          <w:rFonts w:ascii="Arial" w:hAnsi="Arial" w:cs="Arial"/>
          <w:color w:val="000000"/>
          <w:sz w:val="22"/>
          <w:szCs w:val="22"/>
        </w:rPr>
        <w:t xml:space="preserve"> </w:t>
      </w:r>
      <w:r w:rsidR="006033E4" w:rsidRPr="00250544">
        <w:rPr>
          <w:color w:val="000000"/>
          <w:sz w:val="22"/>
          <w:szCs w:val="22"/>
        </w:rPr>
        <w:t>Fixačné pomôcky sú potrebné na plnohodnotnú prácu s novým prístrojovým vybavením</w:t>
      </w:r>
      <w:r w:rsidR="00E40E0A" w:rsidRPr="00250544">
        <w:rPr>
          <w:color w:val="000000"/>
          <w:sz w:val="22"/>
          <w:szCs w:val="22"/>
        </w:rPr>
        <w:t xml:space="preserve"> </w:t>
      </w:r>
      <w:r w:rsidR="006033E4" w:rsidRPr="00250544">
        <w:rPr>
          <w:color w:val="000000"/>
          <w:sz w:val="22"/>
          <w:szCs w:val="22"/>
        </w:rPr>
        <w:t>-</w:t>
      </w:r>
      <w:r w:rsidR="00E40E0A" w:rsidRPr="00250544">
        <w:rPr>
          <w:color w:val="000000"/>
          <w:sz w:val="22"/>
          <w:szCs w:val="22"/>
        </w:rPr>
        <w:t xml:space="preserve"> </w:t>
      </w:r>
      <w:r w:rsidR="006033E4" w:rsidRPr="00250544">
        <w:rPr>
          <w:color w:val="000000"/>
          <w:sz w:val="22"/>
          <w:szCs w:val="22"/>
        </w:rPr>
        <w:t xml:space="preserve">Lineárny urýchľovač TrueBeam </w:t>
      </w:r>
      <w:r w:rsidR="00E40E0A" w:rsidRPr="00250544">
        <w:rPr>
          <w:color w:val="000000"/>
          <w:sz w:val="22"/>
          <w:szCs w:val="22"/>
        </w:rPr>
        <w:t>a VitalBeam + nový CT simul</w:t>
      </w:r>
      <w:r w:rsidR="00DF339E" w:rsidRPr="00250544">
        <w:rPr>
          <w:color w:val="000000"/>
          <w:sz w:val="22"/>
          <w:szCs w:val="22"/>
        </w:rPr>
        <w:t>átor a tiež sú určené na prácu na MR zariadení</w:t>
      </w:r>
      <w:r w:rsidR="00E40E0A" w:rsidRPr="00250544">
        <w:rPr>
          <w:color w:val="000000"/>
          <w:sz w:val="22"/>
          <w:szCs w:val="22"/>
        </w:rPr>
        <w:t xml:space="preserve"> a </w:t>
      </w:r>
      <w:r w:rsidR="00E40E0A" w:rsidRPr="00250544">
        <w:rPr>
          <w:sz w:val="22"/>
          <w:szCs w:val="22"/>
        </w:rPr>
        <w:t xml:space="preserve">CT </w:t>
      </w:r>
      <w:r w:rsidR="00DF339E" w:rsidRPr="00250544">
        <w:rPr>
          <w:sz w:val="22"/>
          <w:szCs w:val="22"/>
        </w:rPr>
        <w:t>zariadení.</w:t>
      </w:r>
    </w:p>
    <w:p w:rsidR="00846BA6" w:rsidRPr="00250544" w:rsidRDefault="00846BA6" w:rsidP="00160E72">
      <w:pPr>
        <w:jc w:val="both"/>
        <w:rPr>
          <w:snapToGrid w:val="0"/>
          <w:sz w:val="22"/>
          <w:szCs w:val="22"/>
        </w:rPr>
      </w:pPr>
    </w:p>
    <w:p w:rsidR="00FB01AE" w:rsidRPr="008B062B" w:rsidRDefault="00B80B19" w:rsidP="002042CC">
      <w:pPr>
        <w:jc w:val="both"/>
        <w:rPr>
          <w:bCs/>
          <w:noProof w:val="0"/>
          <w:color w:val="000000"/>
          <w:sz w:val="22"/>
          <w:szCs w:val="22"/>
          <w:lang w:eastAsia="sk-SK"/>
        </w:rPr>
      </w:pPr>
      <w:r w:rsidRPr="008B062B">
        <w:rPr>
          <w:b/>
          <w:sz w:val="22"/>
          <w:szCs w:val="22"/>
        </w:rPr>
        <w:t>Časť č.1:</w:t>
      </w:r>
      <w:r w:rsidRPr="00250544">
        <w:rPr>
          <w:sz w:val="22"/>
          <w:szCs w:val="22"/>
        </w:rPr>
        <w:t xml:space="preserve"> </w:t>
      </w:r>
      <w:r w:rsidRPr="008B062B">
        <w:rPr>
          <w:bCs/>
          <w:noProof w:val="0"/>
          <w:color w:val="000000"/>
          <w:sz w:val="22"/>
          <w:szCs w:val="22"/>
          <w:lang w:eastAsia="sk-SK"/>
        </w:rPr>
        <w:t>Súbor fixačných pomôcok pre 2ks lineárnych urýchľovačov, 1ks CT simulátora, 1ks CT zariadenie, 1ks MR zariadenie vrátane súvisiacich služieb - určené pre fixáciu hlavy, hlavy a krku, hrudníka, panvy, SBRT</w:t>
      </w:r>
    </w:p>
    <w:p w:rsidR="00B41F36" w:rsidRPr="00250544" w:rsidRDefault="00B41F36" w:rsidP="00CC6009">
      <w:pPr>
        <w:tabs>
          <w:tab w:val="left" w:pos="851"/>
        </w:tabs>
        <w:autoSpaceDE w:val="0"/>
        <w:autoSpaceDN w:val="0"/>
        <w:jc w:val="both"/>
        <w:rPr>
          <w:sz w:val="22"/>
          <w:szCs w:val="22"/>
        </w:rPr>
      </w:pPr>
    </w:p>
    <w:p w:rsidR="00CC6009" w:rsidRPr="00250544" w:rsidRDefault="002B329B" w:rsidP="00CC6009">
      <w:pPr>
        <w:tabs>
          <w:tab w:val="left" w:pos="851"/>
        </w:tabs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Predmet kúpy</w:t>
      </w:r>
      <w:r w:rsidR="00CC6009" w:rsidRPr="00250544">
        <w:rPr>
          <w:sz w:val="22"/>
          <w:szCs w:val="22"/>
        </w:rPr>
        <w:t xml:space="preserve"> musí byť </w:t>
      </w:r>
      <w:r w:rsidR="00CC6009" w:rsidRPr="00250544">
        <w:rPr>
          <w:i/>
          <w:sz w:val="22"/>
          <w:szCs w:val="22"/>
        </w:rPr>
        <w:t>NOVÝ, NEPOUŽÍVANÝ</w:t>
      </w:r>
      <w:r w:rsidR="00E371C3" w:rsidRPr="00250544">
        <w:rPr>
          <w:i/>
          <w:sz w:val="22"/>
          <w:szCs w:val="22"/>
        </w:rPr>
        <w:t>, NEREPASOVANÝ</w:t>
      </w:r>
      <w:r w:rsidR="00CC6009" w:rsidRPr="00250544">
        <w:rPr>
          <w:i/>
          <w:sz w:val="22"/>
          <w:szCs w:val="22"/>
        </w:rPr>
        <w:t xml:space="preserve"> s MINIMÁLNYMI TECHNICKO-MEDICÍNSKYMI a FUNKČNÝMI PARAMETRAMI </w:t>
      </w:r>
      <w:r w:rsidR="00CC6009" w:rsidRPr="00250544">
        <w:rPr>
          <w:sz w:val="22"/>
          <w:szCs w:val="22"/>
        </w:rPr>
        <w:t>u</w:t>
      </w:r>
      <w:r>
        <w:rPr>
          <w:sz w:val="22"/>
          <w:szCs w:val="22"/>
        </w:rPr>
        <w:t>vedenými kupujúcim</w:t>
      </w:r>
      <w:r w:rsidR="00CC6009" w:rsidRPr="00250544">
        <w:rPr>
          <w:sz w:val="22"/>
          <w:szCs w:val="22"/>
        </w:rPr>
        <w:t>.</w:t>
      </w:r>
    </w:p>
    <w:p w:rsidR="00CC6009" w:rsidRPr="00250544" w:rsidRDefault="002B329B" w:rsidP="00CC6009">
      <w:pPr>
        <w:spacing w:before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Súčasťou predmetu kúpy</w:t>
      </w:r>
      <w:r w:rsidR="00CC6009" w:rsidRPr="00250544">
        <w:rPr>
          <w:color w:val="000000"/>
          <w:sz w:val="22"/>
          <w:szCs w:val="22"/>
        </w:rPr>
        <w:t xml:space="preserve"> je:</w:t>
      </w:r>
    </w:p>
    <w:p w:rsidR="00CC6009" w:rsidRPr="00250544" w:rsidRDefault="002B329B" w:rsidP="00CC6009">
      <w:pPr>
        <w:pStyle w:val="tl1"/>
        <w:numPr>
          <w:ilvl w:val="0"/>
          <w:numId w:val="4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dodávka predmetu kúpy</w:t>
      </w:r>
      <w:r w:rsidR="001D7B7C" w:rsidRPr="00250544">
        <w:rPr>
          <w:rFonts w:ascii="Times New Roman" w:hAnsi="Times New Roman"/>
          <w:sz w:val="22"/>
          <w:szCs w:val="22"/>
        </w:rPr>
        <w:t xml:space="preserve"> na </w:t>
      </w:r>
      <w:r w:rsidR="00CC6009" w:rsidRPr="00250544">
        <w:rPr>
          <w:rFonts w:ascii="Times New Roman" w:hAnsi="Times New Roman"/>
          <w:sz w:val="22"/>
          <w:szCs w:val="22"/>
        </w:rPr>
        <w:t xml:space="preserve">miesto určenia, </w:t>
      </w:r>
    </w:p>
    <w:p w:rsidR="00CC6009" w:rsidRPr="00250544" w:rsidRDefault="00CC6009" w:rsidP="00CC6009">
      <w:pPr>
        <w:pStyle w:val="tl1"/>
        <w:numPr>
          <w:ilvl w:val="0"/>
          <w:numId w:val="4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250544">
        <w:rPr>
          <w:rFonts w:ascii="Times New Roman" w:hAnsi="Times New Roman"/>
          <w:sz w:val="22"/>
          <w:szCs w:val="22"/>
        </w:rPr>
        <w:t xml:space="preserve">funkčná skúška, </w:t>
      </w:r>
    </w:p>
    <w:p w:rsidR="00CC6009" w:rsidRPr="00250544" w:rsidRDefault="00CC6009" w:rsidP="00CC6009">
      <w:pPr>
        <w:pStyle w:val="tl1"/>
        <w:numPr>
          <w:ilvl w:val="0"/>
          <w:numId w:val="4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250544">
        <w:rPr>
          <w:rFonts w:ascii="Times New Roman" w:hAnsi="Times New Roman"/>
          <w:sz w:val="22"/>
          <w:szCs w:val="22"/>
        </w:rPr>
        <w:t>protokolárne prevzat</w:t>
      </w:r>
      <w:r w:rsidR="002B329B">
        <w:rPr>
          <w:rFonts w:ascii="Times New Roman" w:hAnsi="Times New Roman"/>
          <w:sz w:val="22"/>
          <w:szCs w:val="22"/>
        </w:rPr>
        <w:t>ie a odovzdanie predmetu kúpy</w:t>
      </w:r>
      <w:r w:rsidRPr="00250544">
        <w:rPr>
          <w:rFonts w:ascii="Times New Roman" w:hAnsi="Times New Roman"/>
          <w:sz w:val="22"/>
          <w:szCs w:val="22"/>
        </w:rPr>
        <w:t>,</w:t>
      </w:r>
    </w:p>
    <w:p w:rsidR="00CC6009" w:rsidRPr="00250544" w:rsidRDefault="00CC6009" w:rsidP="00CC6009">
      <w:pPr>
        <w:pStyle w:val="tl1"/>
        <w:numPr>
          <w:ilvl w:val="0"/>
          <w:numId w:val="4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250544">
        <w:rPr>
          <w:rFonts w:ascii="Times New Roman" w:hAnsi="Times New Roman"/>
          <w:sz w:val="22"/>
          <w:szCs w:val="22"/>
        </w:rPr>
        <w:t>odovzdanie dokumentácie,</w:t>
      </w:r>
    </w:p>
    <w:p w:rsidR="00CC6009" w:rsidRPr="00250544" w:rsidRDefault="00CC6009" w:rsidP="00CC6009">
      <w:pPr>
        <w:pStyle w:val="tl1"/>
        <w:numPr>
          <w:ilvl w:val="0"/>
          <w:numId w:val="4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250544">
        <w:rPr>
          <w:rFonts w:ascii="Times New Roman" w:hAnsi="Times New Roman"/>
          <w:sz w:val="22"/>
          <w:szCs w:val="22"/>
        </w:rPr>
        <w:t xml:space="preserve">zaškolenie obsluhy, </w:t>
      </w:r>
    </w:p>
    <w:p w:rsidR="00CC6009" w:rsidRPr="00250544" w:rsidRDefault="008C2D81" w:rsidP="00CC6009">
      <w:pPr>
        <w:pStyle w:val="tl1"/>
        <w:numPr>
          <w:ilvl w:val="0"/>
          <w:numId w:val="4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sz w:val="22"/>
          <w:szCs w:val="22"/>
        </w:rPr>
      </w:pPr>
      <w:r w:rsidRPr="00250544">
        <w:rPr>
          <w:rFonts w:ascii="Times New Roman" w:hAnsi="Times New Roman"/>
          <w:sz w:val="22"/>
          <w:szCs w:val="22"/>
        </w:rPr>
        <w:t>záručná doba</w:t>
      </w:r>
      <w:r w:rsidR="00CC6009" w:rsidRPr="00250544">
        <w:rPr>
          <w:rFonts w:ascii="Times New Roman" w:hAnsi="Times New Roman"/>
          <w:sz w:val="22"/>
          <w:szCs w:val="22"/>
        </w:rPr>
        <w:t xml:space="preserve"> minimálne 24 mesiacov </w:t>
      </w:r>
    </w:p>
    <w:p w:rsidR="00CC6009" w:rsidRPr="00250544" w:rsidRDefault="00CC6009" w:rsidP="00CC6009">
      <w:pPr>
        <w:ind w:left="360"/>
        <w:jc w:val="both"/>
        <w:rPr>
          <w:b/>
          <w:snapToGrid w:val="0"/>
          <w:sz w:val="22"/>
          <w:szCs w:val="22"/>
        </w:rPr>
      </w:pPr>
    </w:p>
    <w:p w:rsidR="00CC6009" w:rsidRPr="00250544" w:rsidRDefault="002B329B" w:rsidP="00CC6009">
      <w:pPr>
        <w:pStyle w:val="Bezriadkovania"/>
        <w:jc w:val="both"/>
        <w:rPr>
          <w:b/>
          <w:snapToGrid w:val="0"/>
          <w:sz w:val="22"/>
          <w:szCs w:val="22"/>
        </w:rPr>
      </w:pPr>
      <w:r>
        <w:rPr>
          <w:sz w:val="22"/>
          <w:szCs w:val="22"/>
        </w:rPr>
        <w:t>Uchádzač</w:t>
      </w:r>
      <w:r w:rsidR="00CC6009" w:rsidRPr="00250544">
        <w:rPr>
          <w:sz w:val="22"/>
          <w:szCs w:val="22"/>
        </w:rPr>
        <w:t xml:space="preserve"> gara</w:t>
      </w:r>
      <w:r>
        <w:rPr>
          <w:sz w:val="22"/>
          <w:szCs w:val="22"/>
        </w:rPr>
        <w:t>ntuje funkčnosť predmetu kúpy</w:t>
      </w:r>
      <w:r w:rsidR="00CC6009" w:rsidRPr="00250544">
        <w:rPr>
          <w:sz w:val="22"/>
          <w:szCs w:val="22"/>
        </w:rPr>
        <w:t xml:space="preserve"> tým, že dodá a necení všetky komponenty</w:t>
      </w:r>
      <w:r w:rsidR="00483613" w:rsidRPr="00250544">
        <w:rPr>
          <w:sz w:val="22"/>
          <w:szCs w:val="22"/>
        </w:rPr>
        <w:t xml:space="preserve"> (príslušenstvo)</w:t>
      </w:r>
      <w:r w:rsidR="00846BA6" w:rsidRPr="00250544">
        <w:rPr>
          <w:sz w:val="22"/>
          <w:szCs w:val="22"/>
        </w:rPr>
        <w:t>, ktoré sú</w:t>
      </w:r>
      <w:r>
        <w:rPr>
          <w:sz w:val="22"/>
          <w:szCs w:val="22"/>
        </w:rPr>
        <w:t xml:space="preserve"> súčasťou predmetu kúpy</w:t>
      </w:r>
      <w:r w:rsidR="00CC6009" w:rsidRPr="00250544">
        <w:rPr>
          <w:sz w:val="22"/>
          <w:szCs w:val="22"/>
        </w:rPr>
        <w:t xml:space="preserve"> vrátane tých, ktoré nie sú špecifikované v</w:t>
      </w:r>
      <w:r w:rsidR="00435CA3">
        <w:rPr>
          <w:sz w:val="22"/>
          <w:szCs w:val="22"/>
        </w:rPr>
        <w:t> podrobnom opise predmetu kúpy</w:t>
      </w:r>
      <w:r w:rsidR="00CC6009" w:rsidRPr="00250544">
        <w:rPr>
          <w:sz w:val="22"/>
          <w:szCs w:val="22"/>
        </w:rPr>
        <w:t xml:space="preserve"> a ktoré priamo či nepriamo súvisia s účelom </w:t>
      </w:r>
      <w:r w:rsidR="00CE1EE0" w:rsidRPr="00250544">
        <w:rPr>
          <w:sz w:val="22"/>
          <w:szCs w:val="22"/>
        </w:rPr>
        <w:t xml:space="preserve">a funkčnosťou </w:t>
      </w:r>
      <w:r>
        <w:rPr>
          <w:sz w:val="22"/>
          <w:szCs w:val="22"/>
        </w:rPr>
        <w:t>predmetu zmluvy</w:t>
      </w:r>
      <w:r w:rsidR="00CC6009" w:rsidRPr="00250544">
        <w:rPr>
          <w:sz w:val="22"/>
          <w:szCs w:val="22"/>
        </w:rPr>
        <w:t xml:space="preserve">. </w:t>
      </w:r>
    </w:p>
    <w:p w:rsidR="00CC6009" w:rsidRPr="00250544" w:rsidRDefault="00CC6009" w:rsidP="00846BA6">
      <w:pPr>
        <w:ind w:left="360"/>
        <w:rPr>
          <w:b/>
          <w:snapToGrid w:val="0"/>
          <w:sz w:val="22"/>
          <w:szCs w:val="22"/>
        </w:rPr>
      </w:pPr>
    </w:p>
    <w:p w:rsidR="00FB01AE" w:rsidRPr="00250544" w:rsidRDefault="00FB01AE">
      <w:pPr>
        <w:rPr>
          <w:b/>
          <w:sz w:val="22"/>
          <w:szCs w:val="22"/>
        </w:rPr>
      </w:pPr>
      <w:r w:rsidRPr="00250544">
        <w:rPr>
          <w:b/>
          <w:sz w:val="22"/>
          <w:szCs w:val="22"/>
        </w:rPr>
        <w:t>Súbor fixačných pomôcok musí byť kompatibilný s nasledujúcimi zariadeniami:</w:t>
      </w:r>
    </w:p>
    <w:p w:rsidR="00FB01AE" w:rsidRPr="00250544" w:rsidRDefault="00FB01AE">
      <w:pPr>
        <w:rPr>
          <w:b/>
          <w:color w:val="FF0000"/>
          <w:sz w:val="22"/>
          <w:szCs w:val="22"/>
        </w:rPr>
      </w:pPr>
    </w:p>
    <w:p w:rsidR="00FB01AE" w:rsidRPr="00250544" w:rsidRDefault="008C2D81">
      <w:pPr>
        <w:rPr>
          <w:b/>
          <w:sz w:val="22"/>
          <w:szCs w:val="22"/>
        </w:rPr>
      </w:pPr>
      <w:r w:rsidRPr="00250544">
        <w:rPr>
          <w:b/>
          <w:sz w:val="22"/>
          <w:szCs w:val="22"/>
        </w:rPr>
        <w:t>Lineárny urýchľovač TrueBeam (Varian Medical Systems)</w:t>
      </w:r>
    </w:p>
    <w:p w:rsidR="008C2D81" w:rsidRPr="00250544" w:rsidRDefault="008C2D81">
      <w:pPr>
        <w:rPr>
          <w:b/>
          <w:sz w:val="22"/>
          <w:szCs w:val="22"/>
        </w:rPr>
      </w:pPr>
      <w:r w:rsidRPr="00250544">
        <w:rPr>
          <w:b/>
          <w:sz w:val="22"/>
          <w:szCs w:val="22"/>
        </w:rPr>
        <w:t>Lineárny urýchľovač VitalBeam (Varian Medical Systems)</w:t>
      </w:r>
    </w:p>
    <w:p w:rsidR="008C2D81" w:rsidRPr="00250544" w:rsidRDefault="008F7E6D">
      <w:pPr>
        <w:rPr>
          <w:b/>
          <w:sz w:val="22"/>
          <w:szCs w:val="22"/>
        </w:rPr>
      </w:pPr>
      <w:r w:rsidRPr="00250544">
        <w:rPr>
          <w:b/>
          <w:sz w:val="22"/>
          <w:szCs w:val="22"/>
        </w:rPr>
        <w:t xml:space="preserve">CT </w:t>
      </w:r>
      <w:r w:rsidR="008C2D81" w:rsidRPr="00250544">
        <w:rPr>
          <w:b/>
          <w:sz w:val="22"/>
          <w:szCs w:val="22"/>
        </w:rPr>
        <w:t>simulátor SOMATOM Confidence 20RT (Siemens)</w:t>
      </w:r>
    </w:p>
    <w:p w:rsidR="003D5849" w:rsidRPr="00250544" w:rsidRDefault="00DF339E">
      <w:pPr>
        <w:rPr>
          <w:b/>
          <w:sz w:val="22"/>
          <w:szCs w:val="22"/>
        </w:rPr>
      </w:pPr>
      <w:r w:rsidRPr="00250544">
        <w:rPr>
          <w:b/>
          <w:sz w:val="22"/>
          <w:szCs w:val="22"/>
        </w:rPr>
        <w:t xml:space="preserve">CT zariadenie </w:t>
      </w:r>
      <w:r w:rsidR="00E579A0" w:rsidRPr="00250544">
        <w:rPr>
          <w:b/>
          <w:sz w:val="22"/>
          <w:szCs w:val="22"/>
        </w:rPr>
        <w:t>LightSpeed VCT (GE Healthcare)</w:t>
      </w:r>
    </w:p>
    <w:p w:rsidR="002763EA" w:rsidRPr="00250544" w:rsidRDefault="002763EA">
      <w:pPr>
        <w:rPr>
          <w:b/>
          <w:sz w:val="22"/>
          <w:szCs w:val="22"/>
        </w:rPr>
      </w:pPr>
      <w:r w:rsidRPr="00250544">
        <w:rPr>
          <w:b/>
          <w:sz w:val="22"/>
          <w:szCs w:val="22"/>
        </w:rPr>
        <w:t>MR</w:t>
      </w:r>
      <w:r w:rsidR="0085749A" w:rsidRPr="00250544">
        <w:rPr>
          <w:b/>
          <w:sz w:val="22"/>
          <w:szCs w:val="22"/>
        </w:rPr>
        <w:t xml:space="preserve"> zariadenie 1,5T BRM LX TO 16CH HD23 (GE Medical Systems</w:t>
      </w:r>
      <w:r w:rsidR="000F770E" w:rsidRPr="00250544">
        <w:rPr>
          <w:b/>
          <w:sz w:val="22"/>
          <w:szCs w:val="22"/>
        </w:rPr>
        <w:t>)</w:t>
      </w:r>
    </w:p>
    <w:p w:rsidR="00CC6009" w:rsidRPr="00250544" w:rsidRDefault="00CC6009" w:rsidP="00CC6009">
      <w:pPr>
        <w:tabs>
          <w:tab w:val="left" w:pos="1134"/>
        </w:tabs>
        <w:autoSpaceDE w:val="0"/>
        <w:autoSpaceDN w:val="0"/>
        <w:jc w:val="both"/>
        <w:rPr>
          <w:snapToGrid w:val="0"/>
          <w:sz w:val="22"/>
          <w:szCs w:val="22"/>
        </w:rPr>
      </w:pPr>
    </w:p>
    <w:p w:rsidR="005B3323" w:rsidRPr="002B329B" w:rsidRDefault="00CC6009" w:rsidP="005C5667">
      <w:pPr>
        <w:tabs>
          <w:tab w:val="left" w:pos="1134"/>
        </w:tabs>
        <w:autoSpaceDE w:val="0"/>
        <w:autoSpaceDN w:val="0"/>
        <w:jc w:val="both"/>
        <w:rPr>
          <w:b/>
          <w:snapToGrid w:val="0"/>
          <w:sz w:val="22"/>
          <w:szCs w:val="22"/>
        </w:rPr>
      </w:pPr>
      <w:r w:rsidRPr="002B329B">
        <w:rPr>
          <w:b/>
          <w:snapToGrid w:val="0"/>
          <w:sz w:val="22"/>
          <w:szCs w:val="22"/>
        </w:rPr>
        <w:t>Požadovaná technická a funkčná špecifikácia</w:t>
      </w:r>
    </w:p>
    <w:tbl>
      <w:tblPr>
        <w:tblW w:w="864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50A59" w:rsidRPr="00050A59" w:rsidTr="00050A59">
        <w:trPr>
          <w:trHeight w:val="300"/>
        </w:trPr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Časť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15"/>
        </w:trPr>
        <w:tc>
          <w:tcPr>
            <w:tcW w:w="1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864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0A59" w:rsidRPr="00050A59" w:rsidRDefault="00050A59" w:rsidP="00050A59">
            <w:pPr>
              <w:jc w:val="center"/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Súbor fixačných pomôcok pre 2ks lineárnych urýchľovačov, 1ks CT simulátora, 1ks CT zariadenie, 1ks MR zariadenie vrátane súvisiacich služieb - určené pre fixáciu hlavy, hlavy a krku, hrudníka, panvy, SBRT</w:t>
            </w:r>
          </w:p>
        </w:tc>
      </w:tr>
      <w:tr w:rsidR="00050A59" w:rsidRPr="00050A59" w:rsidTr="00050A59">
        <w:trPr>
          <w:trHeight w:val="300"/>
        </w:trPr>
        <w:tc>
          <w:tcPr>
            <w:tcW w:w="86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15"/>
        </w:trPr>
        <w:tc>
          <w:tcPr>
            <w:tcW w:w="86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384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Názov fixačnej pomôcky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MJ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Počet ks/</w:t>
            </w:r>
            <w:proofErr w:type="spellStart"/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sád</w:t>
            </w:r>
            <w:proofErr w:type="spellEnd"/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Požadujeme uviesť, či spĺňa požiadavku áno/nie, alebo uviesť konkrétny údaj</w:t>
            </w: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48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Výrobca: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4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48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Predmet zákazky musí byť nový, nepoužívaný, 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lastRenderedPageBreak/>
              <w:t>nerepasovaný</w:t>
            </w:r>
            <w:proofErr w:type="spellEnd"/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4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0A59" w:rsidRPr="00050A59" w:rsidRDefault="00050A59" w:rsidP="00050A59">
            <w:pPr>
              <w:jc w:val="center"/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lastRenderedPageBreak/>
              <w:t>1</w:t>
            </w:r>
          </w:p>
        </w:tc>
        <w:tc>
          <w:tcPr>
            <w:tcW w:w="76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A. Celotelová fixačná doska</w:t>
            </w: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1.1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Celotelová fixačná doska vrátane príslušenstva, určená na fixáciu hlavy, hlavy a krku, hrudníka, panvy a SBRT (Stereo Body 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Radio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Therapy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)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4+1MR*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1.2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Materiál: uhlíkové vlákna "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low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density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" alebo ekvivalentný materiál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1.3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Kompatibilita celotelovej fixačnej dosky s fixačnými pomôckami uvedenými nižšie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1.4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Indexácia s úchytmi na ruky (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Hand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Grips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jc w:val="center"/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76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B. Fixácia hlavy a  hlavy a krku (</w:t>
            </w:r>
            <w:proofErr w:type="spellStart"/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Intracranial</w:t>
            </w:r>
            <w:proofErr w:type="spellEnd"/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Head</w:t>
            </w:r>
            <w:proofErr w:type="spellEnd"/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 xml:space="preserve"> and </w:t>
            </w:r>
            <w:proofErr w:type="spellStart"/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Neck</w:t>
            </w:r>
            <w:proofErr w:type="spellEnd"/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)</w:t>
            </w: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Rôzne</w:t>
            </w:r>
            <w:r w:rsidRPr="00050A59">
              <w:rPr>
                <w:noProof w:val="0"/>
                <w:color w:val="FF0000"/>
                <w:sz w:val="22"/>
                <w:szCs w:val="22"/>
                <w:lang w:eastAsia="sk-SK"/>
              </w:rPr>
              <w:t xml:space="preserve"> </w:t>
            </w: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pomôcky na fixáciu rúk a ramien (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Hand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Grips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Shoulder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Retractors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pár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58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2.2 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Kompletná 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sada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 podložiek  "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low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density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" pre hlavu a krk ("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Head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and 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neck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") na rôzne typy/hrúbky krkov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sada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2.3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Sada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tvarovateľných vankúšov pod hlavu a krk vrátane príslušenstva, min. veľkosť 20x25cm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FF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FF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FF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FF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58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2.4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Fixačné masky pre dospelých a pediatrické na hlavu s otvorom pre nos a prípadne aj pre ústa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120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58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2.5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Fixačné masky pre dospelých a pediatrické na hlavu/krk s otvorom pre nos a prípadne aj pre ústa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120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2.6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Samostatná 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naklápacia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fixačná doska "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low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density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" na hlavu a krk, ktorá bude kompatibilná s fixačnými maskami uvedenými v bodoch 2.4 a 2.5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4+1MR*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2.7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Pomôcka na fixáciu jazyka v ústnej dutine (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záhryzová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tyčinka)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20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jc w:val="center"/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7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C. Fixácia hrudníka (</w:t>
            </w:r>
            <w:proofErr w:type="spellStart"/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Breast</w:t>
            </w:r>
            <w:proofErr w:type="spellEnd"/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 xml:space="preserve"> and </w:t>
            </w:r>
            <w:proofErr w:type="spellStart"/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Lung</w:t>
            </w:r>
            <w:proofErr w:type="spellEnd"/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)</w:t>
            </w: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3.1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Fixačné masky pre dospelých a pediatrické na hrudník vrátane príslušenstva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20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3.2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Samostatná 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naklápacia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prsníková fixačná doska "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low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density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" s možnosťou naklápania v rôznych uhloch s úchytmi na ruky (ramená a zápästia)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4+1MR*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jc w:val="center"/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76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D. Fixácia  panvy (</w:t>
            </w:r>
            <w:proofErr w:type="spellStart"/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Pelvis</w:t>
            </w:r>
            <w:proofErr w:type="spellEnd"/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)</w:t>
            </w: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lastRenderedPageBreak/>
              <w:t xml:space="preserve"> 4.1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Fixačné masky pre dospelých a pediatrické pre panvu vrátane príslušenstva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20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jc w:val="center"/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76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E. Celotelová fixácia (</w:t>
            </w:r>
            <w:proofErr w:type="spellStart"/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Whole</w:t>
            </w:r>
            <w:proofErr w:type="spellEnd"/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 xml:space="preserve"> Body </w:t>
            </w:r>
            <w:proofErr w:type="spellStart"/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Fixation</w:t>
            </w:r>
            <w:proofErr w:type="spellEnd"/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)</w:t>
            </w: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5.1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Vyvákuovateľná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pediatrická podložka vrátane príslušenstva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sada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FF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FF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FF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5.2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Fixačný pás na fixovanie rúk a tela alebo alternatívne fixovanie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jc w:val="center"/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76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F. Rôzne pomôcky</w:t>
            </w: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6.1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Bolusy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na strihanie hrúbky od 0,3 cm (30x30cm)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6.2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Bolusy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na strihanie hrúbky od 0,5 cm (30x30cm)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6.3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Hmota na modelovanie individuálnych 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bolusov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6.4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Sada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tieniacich blokov na oči malej a strednej veľkosti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pár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2+2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6.5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Suchá piecka na  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termoplastické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masky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6.6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Sada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penových podložiek vankúšov rovných klinových, viacero hrúbok a uhlov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sada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6.7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Fixky na zakreslenie značiek na kožu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50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6.8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Organizér pre uskladnenie ponúkaných fixačných pomôcok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58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6.9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Implantovateľné 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markery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slúžiace na IGRT verifikáciu polohy ožarovaného objemu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súprava pre 50 pacientov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jc w:val="center"/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76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Záručná doba</w:t>
            </w: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7.1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Dĺžka záručnej doby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mes.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24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2B329B" w:rsidRDefault="00050A59" w:rsidP="002B329B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E40E0A" w:rsidRDefault="005E11E6">
      <w:pPr>
        <w:rPr>
          <w:sz w:val="22"/>
          <w:szCs w:val="22"/>
        </w:rPr>
      </w:pPr>
      <w:r>
        <w:rPr>
          <w:sz w:val="22"/>
          <w:szCs w:val="22"/>
        </w:rPr>
        <w:t>*MR komp</w:t>
      </w:r>
      <w:r w:rsidR="00E40E0A" w:rsidRPr="008C2908">
        <w:rPr>
          <w:sz w:val="22"/>
          <w:szCs w:val="22"/>
        </w:rPr>
        <w:t>atibilná podložka</w:t>
      </w:r>
    </w:p>
    <w:p w:rsidR="00876C80" w:rsidRDefault="00876C80" w:rsidP="002B329B">
      <w:pPr>
        <w:pStyle w:val="Bezriadkovania"/>
      </w:pPr>
    </w:p>
    <w:p w:rsidR="002B329B" w:rsidRPr="001F50FE" w:rsidRDefault="002B329B" w:rsidP="002B329B">
      <w:pPr>
        <w:pStyle w:val="Bezriadkovania"/>
        <w:rPr>
          <w:i/>
        </w:rPr>
      </w:pPr>
      <w:r>
        <w:t>Obchodné meno</w:t>
      </w:r>
      <w:r w:rsidRPr="00022EBE">
        <w:t>:</w:t>
      </w:r>
      <w:r>
        <w:t xml:space="preserve"> ....................................... </w:t>
      </w:r>
      <w:r>
        <w:rPr>
          <w:i/>
        </w:rPr>
        <w:t>(doplniť</w:t>
      </w:r>
      <w:r w:rsidRPr="001F50FE">
        <w:rPr>
          <w:i/>
        </w:rPr>
        <w:t>)</w:t>
      </w:r>
    </w:p>
    <w:p w:rsidR="002B329B" w:rsidRPr="00022EBE" w:rsidRDefault="002B329B" w:rsidP="002B329B">
      <w:pPr>
        <w:pStyle w:val="Bezriadkovania"/>
      </w:pPr>
      <w:r w:rsidRPr="00022EBE">
        <w:t>Sídlo:</w:t>
      </w:r>
      <w:r>
        <w:t xml:space="preserve"> ......................................................... </w:t>
      </w:r>
      <w:r>
        <w:rPr>
          <w:i/>
        </w:rPr>
        <w:t>(doplniť</w:t>
      </w:r>
      <w:r w:rsidRPr="001F50FE">
        <w:rPr>
          <w:i/>
        </w:rPr>
        <w:t>)</w:t>
      </w:r>
    </w:p>
    <w:p w:rsidR="002B329B" w:rsidRPr="00022EBE" w:rsidRDefault="002B329B" w:rsidP="002B329B">
      <w:pPr>
        <w:pStyle w:val="Bezriadkovania"/>
      </w:pPr>
      <w:r w:rsidRPr="00022EBE">
        <w:t>IČO:</w:t>
      </w:r>
      <w:r>
        <w:t xml:space="preserve"> .......................................................... </w:t>
      </w:r>
      <w:r>
        <w:rPr>
          <w:i/>
        </w:rPr>
        <w:t>(doplniť</w:t>
      </w:r>
      <w:r w:rsidRPr="001F50FE">
        <w:rPr>
          <w:i/>
        </w:rPr>
        <w:t>)</w:t>
      </w:r>
    </w:p>
    <w:p w:rsidR="002B329B" w:rsidRDefault="002B329B" w:rsidP="002B329B"/>
    <w:p w:rsidR="002B329B" w:rsidRPr="00347F13" w:rsidRDefault="002B329B" w:rsidP="002B329B">
      <w:pPr>
        <w:tabs>
          <w:tab w:val="left" w:pos="851"/>
        </w:tabs>
        <w:autoSpaceDE w:val="0"/>
        <w:autoSpaceDN w:val="0"/>
        <w:rPr>
          <w:bCs/>
          <w:iCs/>
          <w:color w:val="000000"/>
        </w:rPr>
      </w:pPr>
      <w:r>
        <w:rPr>
          <w:bCs/>
          <w:iCs/>
          <w:color w:val="000000"/>
          <w:sz w:val="22"/>
        </w:rPr>
        <w:t>V ............................................, dňa ...........................</w:t>
      </w:r>
    </w:p>
    <w:p w:rsidR="002B329B" w:rsidRPr="00347F13" w:rsidRDefault="002B329B" w:rsidP="002B329B">
      <w:pPr>
        <w:tabs>
          <w:tab w:val="left" w:pos="851"/>
        </w:tabs>
        <w:autoSpaceDE w:val="0"/>
        <w:autoSpaceDN w:val="0"/>
        <w:jc w:val="right"/>
        <w:rPr>
          <w:bCs/>
          <w:iCs/>
          <w:color w:val="000000"/>
        </w:rPr>
      </w:pPr>
      <w:r>
        <w:rPr>
          <w:bCs/>
          <w:i/>
          <w:iCs/>
          <w:color w:val="000000"/>
          <w:szCs w:val="20"/>
        </w:rPr>
        <w:tab/>
      </w:r>
      <w:r>
        <w:rPr>
          <w:bCs/>
          <w:i/>
          <w:iCs/>
          <w:color w:val="000000"/>
          <w:szCs w:val="20"/>
        </w:rPr>
        <w:tab/>
      </w:r>
      <w:r>
        <w:rPr>
          <w:bCs/>
          <w:i/>
          <w:iCs/>
          <w:color w:val="000000"/>
          <w:szCs w:val="20"/>
        </w:rPr>
        <w:tab/>
      </w:r>
      <w:r>
        <w:rPr>
          <w:bCs/>
          <w:i/>
          <w:iCs/>
          <w:color w:val="000000"/>
          <w:szCs w:val="20"/>
        </w:rPr>
        <w:tab/>
      </w:r>
      <w:r>
        <w:rPr>
          <w:bCs/>
          <w:i/>
          <w:iCs/>
          <w:color w:val="000000"/>
          <w:szCs w:val="20"/>
        </w:rPr>
        <w:tab/>
      </w:r>
      <w:r>
        <w:rPr>
          <w:bCs/>
          <w:i/>
          <w:iCs/>
          <w:color w:val="000000"/>
          <w:szCs w:val="20"/>
        </w:rPr>
        <w:tab/>
      </w:r>
      <w:r>
        <w:rPr>
          <w:bCs/>
          <w:i/>
          <w:iCs/>
          <w:color w:val="000000"/>
          <w:szCs w:val="20"/>
        </w:rPr>
        <w:tab/>
        <w:t xml:space="preserve">                           </w:t>
      </w:r>
      <w:r w:rsidRPr="00347F13">
        <w:rPr>
          <w:bCs/>
          <w:iCs/>
          <w:color w:val="000000"/>
          <w:sz w:val="22"/>
        </w:rPr>
        <w:t>.......................................................................</w:t>
      </w:r>
    </w:p>
    <w:p w:rsidR="002B329B" w:rsidRDefault="002B329B" w:rsidP="002B329B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color w:val="000000"/>
        </w:rPr>
      </w:pPr>
      <w:r w:rsidRPr="00347F13">
        <w:rPr>
          <w:bCs/>
          <w:iCs/>
          <w:color w:val="000000"/>
          <w:sz w:val="22"/>
        </w:rPr>
        <w:t xml:space="preserve">     </w:t>
      </w:r>
      <w:r>
        <w:rPr>
          <w:bCs/>
          <w:iCs/>
          <w:color w:val="000000"/>
          <w:sz w:val="22"/>
        </w:rPr>
        <w:t>meno a priezvisko štatutárneho orgánu</w:t>
      </w:r>
    </w:p>
    <w:p w:rsidR="002B329B" w:rsidRPr="00347F13" w:rsidRDefault="002B329B" w:rsidP="002B329B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color w:val="000000"/>
        </w:rPr>
      </w:pPr>
      <w:r>
        <w:rPr>
          <w:bCs/>
          <w:iCs/>
          <w:color w:val="000000"/>
          <w:sz w:val="22"/>
        </w:rPr>
        <w:t>podpis a pečiatka</w:t>
      </w:r>
    </w:p>
    <w:p w:rsidR="002B329B" w:rsidRDefault="002B329B">
      <w:pPr>
        <w:rPr>
          <w:sz w:val="22"/>
          <w:szCs w:val="22"/>
        </w:rPr>
      </w:pPr>
    </w:p>
    <w:p w:rsidR="002B329B" w:rsidRPr="008C2908" w:rsidRDefault="002B329B">
      <w:pPr>
        <w:rPr>
          <w:sz w:val="22"/>
          <w:szCs w:val="22"/>
        </w:rPr>
      </w:pPr>
    </w:p>
    <w:p w:rsidR="008C2908" w:rsidRDefault="008C2908" w:rsidP="00CC600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CC6009" w:rsidRPr="00490005" w:rsidRDefault="00CC6009" w:rsidP="00CC6009"/>
    <w:sectPr w:rsidR="00CC6009" w:rsidRPr="00490005" w:rsidSect="001B6B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C57" w:rsidRDefault="00A96C57" w:rsidP="00490005">
      <w:r>
        <w:separator/>
      </w:r>
    </w:p>
  </w:endnote>
  <w:endnote w:type="continuationSeparator" w:id="0">
    <w:p w:rsidR="00A96C57" w:rsidRDefault="00A96C57" w:rsidP="00490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2469"/>
      <w:docPartObj>
        <w:docPartGallery w:val="Page Numbers (Bottom of Page)"/>
        <w:docPartUnique/>
      </w:docPartObj>
    </w:sdtPr>
    <w:sdtContent>
      <w:p w:rsidR="00425DD7" w:rsidRDefault="00117DA7">
        <w:pPr>
          <w:pStyle w:val="Pta"/>
          <w:jc w:val="right"/>
        </w:pPr>
        <w:fldSimple w:instr=" PAGE   \* MERGEFORMAT ">
          <w:r w:rsidR="00876C80">
            <w:t>3</w:t>
          </w:r>
        </w:fldSimple>
      </w:p>
    </w:sdtContent>
  </w:sdt>
  <w:p w:rsidR="00425DD7" w:rsidRDefault="00425DD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C57" w:rsidRDefault="00A96C57" w:rsidP="00490005">
      <w:r>
        <w:separator/>
      </w:r>
    </w:p>
  </w:footnote>
  <w:footnote w:type="continuationSeparator" w:id="0">
    <w:p w:rsidR="00A96C57" w:rsidRDefault="00A96C57" w:rsidP="004900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29B" w:rsidRDefault="00B04379" w:rsidP="002B329B">
    <w:pPr>
      <w:pStyle w:val="Hlavika"/>
      <w:jc w:val="right"/>
    </w:pPr>
    <w:r>
      <w:t xml:space="preserve">Príloha č.1 k návrhu KZ </w:t>
    </w:r>
    <w:r w:rsidR="002B329B">
      <w:t xml:space="preserve"> časť č.1</w:t>
    </w:r>
  </w:p>
  <w:p w:rsidR="002B329B" w:rsidRDefault="002B329B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 w:firstLine="0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91F1272"/>
    <w:multiLevelType w:val="hybridMultilevel"/>
    <w:tmpl w:val="2D12901C"/>
    <w:lvl w:ilvl="0" w:tplc="2A5ECD30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1AE"/>
    <w:rsid w:val="00003215"/>
    <w:rsid w:val="00050A59"/>
    <w:rsid w:val="00071619"/>
    <w:rsid w:val="00074F5C"/>
    <w:rsid w:val="000A6F82"/>
    <w:rsid w:val="000D6883"/>
    <w:rsid w:val="000F770E"/>
    <w:rsid w:val="00117DA7"/>
    <w:rsid w:val="00160E72"/>
    <w:rsid w:val="00175CC2"/>
    <w:rsid w:val="00176FD9"/>
    <w:rsid w:val="001B4806"/>
    <w:rsid w:val="001B6BB9"/>
    <w:rsid w:val="001D7B7C"/>
    <w:rsid w:val="002042CC"/>
    <w:rsid w:val="00250544"/>
    <w:rsid w:val="002763EA"/>
    <w:rsid w:val="002B329B"/>
    <w:rsid w:val="002E2D16"/>
    <w:rsid w:val="002E7534"/>
    <w:rsid w:val="00356EF4"/>
    <w:rsid w:val="00383245"/>
    <w:rsid w:val="003D5849"/>
    <w:rsid w:val="003F0412"/>
    <w:rsid w:val="003F2757"/>
    <w:rsid w:val="00415DD9"/>
    <w:rsid w:val="00423226"/>
    <w:rsid w:val="00425DD7"/>
    <w:rsid w:val="00435CA3"/>
    <w:rsid w:val="00446588"/>
    <w:rsid w:val="00477D73"/>
    <w:rsid w:val="00483613"/>
    <w:rsid w:val="00490005"/>
    <w:rsid w:val="00490951"/>
    <w:rsid w:val="004A464B"/>
    <w:rsid w:val="004D22B1"/>
    <w:rsid w:val="004F7A96"/>
    <w:rsid w:val="005656F3"/>
    <w:rsid w:val="005703B5"/>
    <w:rsid w:val="005B3323"/>
    <w:rsid w:val="005C5667"/>
    <w:rsid w:val="005E1107"/>
    <w:rsid w:val="005E11E6"/>
    <w:rsid w:val="005E7B8A"/>
    <w:rsid w:val="006033E4"/>
    <w:rsid w:val="006C33E7"/>
    <w:rsid w:val="006E7B2F"/>
    <w:rsid w:val="00703ED7"/>
    <w:rsid w:val="00722777"/>
    <w:rsid w:val="007D2BE9"/>
    <w:rsid w:val="007F55E7"/>
    <w:rsid w:val="00846BA6"/>
    <w:rsid w:val="0085268A"/>
    <w:rsid w:val="0085749A"/>
    <w:rsid w:val="0087008A"/>
    <w:rsid w:val="0087313A"/>
    <w:rsid w:val="00876C80"/>
    <w:rsid w:val="008B062B"/>
    <w:rsid w:val="008C2908"/>
    <w:rsid w:val="008C2D81"/>
    <w:rsid w:val="008D0F11"/>
    <w:rsid w:val="008E5C61"/>
    <w:rsid w:val="008F7E6D"/>
    <w:rsid w:val="009921D6"/>
    <w:rsid w:val="00993F3B"/>
    <w:rsid w:val="009C5F5B"/>
    <w:rsid w:val="009D5555"/>
    <w:rsid w:val="00A4651F"/>
    <w:rsid w:val="00A955AB"/>
    <w:rsid w:val="00A96C57"/>
    <w:rsid w:val="00B04379"/>
    <w:rsid w:val="00B20DA9"/>
    <w:rsid w:val="00B41F36"/>
    <w:rsid w:val="00B4775E"/>
    <w:rsid w:val="00B80B19"/>
    <w:rsid w:val="00BE3B88"/>
    <w:rsid w:val="00C0360F"/>
    <w:rsid w:val="00C270ED"/>
    <w:rsid w:val="00C27399"/>
    <w:rsid w:val="00C342A7"/>
    <w:rsid w:val="00C35276"/>
    <w:rsid w:val="00CB5949"/>
    <w:rsid w:val="00CC6009"/>
    <w:rsid w:val="00CE1EE0"/>
    <w:rsid w:val="00CF54F9"/>
    <w:rsid w:val="00D25AA2"/>
    <w:rsid w:val="00DF339E"/>
    <w:rsid w:val="00E10176"/>
    <w:rsid w:val="00E30810"/>
    <w:rsid w:val="00E371C3"/>
    <w:rsid w:val="00E40E0A"/>
    <w:rsid w:val="00E51C23"/>
    <w:rsid w:val="00E579A0"/>
    <w:rsid w:val="00E6476A"/>
    <w:rsid w:val="00E819B1"/>
    <w:rsid w:val="00E84C59"/>
    <w:rsid w:val="00E92B85"/>
    <w:rsid w:val="00E9521F"/>
    <w:rsid w:val="00F1520D"/>
    <w:rsid w:val="00F34D6E"/>
    <w:rsid w:val="00F71CA9"/>
    <w:rsid w:val="00F868B5"/>
    <w:rsid w:val="00F964F1"/>
    <w:rsid w:val="00FA252F"/>
    <w:rsid w:val="00FB01AE"/>
    <w:rsid w:val="00FD402C"/>
    <w:rsid w:val="00FE6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B6BB9"/>
    <w:rPr>
      <w:noProof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paragraph" w:customStyle="1" w:styleId="tl1">
    <w:name w:val="Štýl1"/>
    <w:basedOn w:val="Normlny"/>
    <w:rsid w:val="00CC6009"/>
    <w:pPr>
      <w:numPr>
        <w:ilvl w:val="3"/>
        <w:numId w:val="3"/>
      </w:numPr>
      <w:jc w:val="center"/>
    </w:pPr>
    <w:rPr>
      <w:rFonts w:ascii="Tahoma" w:eastAsia="MS Mincho" w:hAnsi="Tahoma"/>
      <w:noProof w:val="0"/>
      <w:sz w:val="18"/>
      <w:lang w:eastAsia="sk-SK"/>
    </w:rPr>
  </w:style>
  <w:style w:type="paragraph" w:styleId="Bezriadkovania">
    <w:name w:val="No Spacing"/>
    <w:uiPriority w:val="99"/>
    <w:qFormat/>
    <w:rsid w:val="00CC6009"/>
    <w:rPr>
      <w:rFonts w:eastAsia="MS Mincho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rsid w:val="004900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90005"/>
    <w:rPr>
      <w:noProof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900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0005"/>
    <w:rPr>
      <w:noProof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rsid w:val="002B32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B329B"/>
    <w:rPr>
      <w:rFonts w:ascii="Tahoma" w:hAnsi="Tahoma" w:cs="Tahoma"/>
      <w:noProof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2B32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36</cp:revision>
  <cp:lastPrinted>2020-07-21T10:50:00Z</cp:lastPrinted>
  <dcterms:created xsi:type="dcterms:W3CDTF">2020-05-14T08:54:00Z</dcterms:created>
  <dcterms:modified xsi:type="dcterms:W3CDTF">2020-08-13T07:37:00Z</dcterms:modified>
</cp:coreProperties>
</file>