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3DB" w:rsidRPr="002673DB" w:rsidRDefault="002673DB" w:rsidP="002370F7">
      <w:pPr>
        <w:pStyle w:val="Nadpis1"/>
        <w:autoSpaceDE w:val="0"/>
        <w:autoSpaceDN w:val="0"/>
        <w:spacing w:before="0" w:after="0" w:line="360" w:lineRule="auto"/>
        <w:jc w:val="center"/>
        <w:rPr>
          <w:rFonts w:ascii="Times New Roman" w:hAnsi="Times New Roman" w:cs="Times New Roman"/>
          <w:sz w:val="28"/>
        </w:rPr>
      </w:pPr>
      <w:bookmarkStart w:id="0" w:name="_Toc451842521"/>
      <w:r w:rsidRPr="002673DB">
        <w:rPr>
          <w:rFonts w:ascii="Times New Roman" w:hAnsi="Times New Roman" w:cs="Times New Roman"/>
          <w:sz w:val="28"/>
        </w:rPr>
        <w:t>T</w:t>
      </w:r>
      <w:bookmarkEnd w:id="0"/>
      <w:r w:rsidR="002508F5">
        <w:rPr>
          <w:rFonts w:ascii="Times New Roman" w:hAnsi="Times New Roman" w:cs="Times New Roman"/>
          <w:sz w:val="28"/>
        </w:rPr>
        <w:t>abuľka návrhov na plnenie kritérií</w:t>
      </w:r>
    </w:p>
    <w:tbl>
      <w:tblPr>
        <w:tblW w:w="9534" w:type="dxa"/>
        <w:tblInd w:w="38" w:type="dxa"/>
        <w:tblLook w:val="0000"/>
      </w:tblPr>
      <w:tblGrid>
        <w:gridCol w:w="9312"/>
        <w:gridCol w:w="222"/>
      </w:tblGrid>
      <w:tr w:rsidR="002673DB" w:rsidRPr="006F50E3" w:rsidTr="00CE7CD7">
        <w:tc>
          <w:tcPr>
            <w:tcW w:w="9206" w:type="dxa"/>
            <w:tcBorders>
              <w:top w:val="nil"/>
              <w:left w:val="nil"/>
              <w:bottom w:val="nil"/>
              <w:right w:val="nil"/>
            </w:tcBorders>
          </w:tcPr>
          <w:p w:rsidR="002673DB" w:rsidRDefault="002673DB" w:rsidP="00CE7CD7">
            <w:pPr>
              <w:tabs>
                <w:tab w:val="left" w:pos="2514"/>
              </w:tabs>
              <w:autoSpaceDE w:val="0"/>
              <w:autoSpaceDN w:val="0"/>
              <w:ind w:left="2089" w:hanging="1985"/>
              <w:rPr>
                <w:bCs/>
                <w:i/>
                <w:iCs/>
                <w:noProof/>
                <w:color w:val="000000"/>
                <w:lang w:eastAsia="cs-CZ"/>
              </w:rPr>
            </w:pPr>
          </w:p>
          <w:p w:rsidR="002673DB" w:rsidRPr="003E413F" w:rsidRDefault="002673DB" w:rsidP="00CE7CD7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 xml:space="preserve">Postup verejného </w:t>
            </w:r>
            <w:r>
              <w:rPr>
                <w:sz w:val="22"/>
                <w:lang w:eastAsia="cs-CZ"/>
              </w:rPr>
              <w:t>obstarávania: Nadlimitná zákazka</w:t>
            </w:r>
            <w:r w:rsidRPr="003E413F">
              <w:rPr>
                <w:sz w:val="22"/>
                <w:lang w:eastAsia="cs-CZ"/>
              </w:rPr>
              <w:t xml:space="preserve"> – reverzná verejná súťaž</w:t>
            </w:r>
          </w:p>
          <w:p w:rsidR="002673DB" w:rsidRPr="003E413F" w:rsidRDefault="002673DB" w:rsidP="00CE7CD7">
            <w:pPr>
              <w:rPr>
                <w:lang w:eastAsia="cs-CZ"/>
              </w:rPr>
            </w:pPr>
          </w:p>
          <w:p w:rsidR="002673DB" w:rsidRPr="003E413F" w:rsidRDefault="002673DB" w:rsidP="00CE7CD7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>Obchodné meno uchádzača:</w:t>
            </w:r>
            <w:r>
              <w:rPr>
                <w:sz w:val="22"/>
                <w:lang w:eastAsia="cs-CZ"/>
              </w:rPr>
              <w:t xml:space="preserve"> .................................... (doplní uchádzač)</w:t>
            </w:r>
          </w:p>
          <w:p w:rsidR="002673DB" w:rsidRDefault="002673DB" w:rsidP="00CE7CD7">
            <w:pPr>
              <w:rPr>
                <w:sz w:val="22"/>
                <w:lang w:eastAsia="cs-CZ"/>
              </w:rPr>
            </w:pPr>
            <w:r w:rsidRPr="003E413F">
              <w:rPr>
                <w:sz w:val="22"/>
                <w:lang w:eastAsia="cs-CZ"/>
              </w:rPr>
              <w:t>Sídlo alebo miesto podnikania:</w:t>
            </w:r>
            <w:r>
              <w:rPr>
                <w:sz w:val="22"/>
                <w:lang w:eastAsia="cs-CZ"/>
              </w:rPr>
              <w:t xml:space="preserve"> ................................ (doplní uchádzač)</w:t>
            </w:r>
          </w:p>
          <w:p w:rsidR="00B74E31" w:rsidRPr="003E413F" w:rsidRDefault="00B74E31" w:rsidP="00CE7CD7">
            <w:pPr>
              <w:rPr>
                <w:lang w:eastAsia="cs-CZ"/>
              </w:rPr>
            </w:pPr>
            <w:r>
              <w:rPr>
                <w:sz w:val="22"/>
                <w:lang w:eastAsia="cs-CZ"/>
              </w:rPr>
              <w:t>IČO uchádzača: ..................................................... (doplní uchádzač)</w:t>
            </w:r>
          </w:p>
          <w:p w:rsidR="002673DB" w:rsidRDefault="002673DB" w:rsidP="00CE7CD7">
            <w:pPr>
              <w:tabs>
                <w:tab w:val="left" w:pos="2514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lang w:eastAsia="cs-CZ"/>
              </w:rPr>
            </w:pPr>
          </w:p>
          <w:p w:rsidR="002673DB" w:rsidRPr="00055791" w:rsidRDefault="002673DB" w:rsidP="00966910">
            <w:pPr>
              <w:tabs>
                <w:tab w:val="left" w:pos="2514"/>
              </w:tabs>
              <w:autoSpaceDE w:val="0"/>
              <w:autoSpaceDN w:val="0"/>
              <w:ind w:left="1805" w:hanging="1805"/>
            </w:pPr>
            <w:r w:rsidRPr="00055791"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Predmet zákazky:  </w:t>
            </w:r>
            <w:r w:rsidR="00966910" w:rsidRPr="000C5D61">
              <w:rPr>
                <w:b/>
                <w:szCs w:val="24"/>
              </w:rPr>
              <w:t>Servis zdravotníckej techniky</w:t>
            </w:r>
            <w:r w:rsidR="00966910">
              <w:rPr>
                <w:b/>
                <w:szCs w:val="24"/>
              </w:rPr>
              <w:t xml:space="preserve"> </w:t>
            </w:r>
            <w:r w:rsidR="00966910">
              <w:rPr>
                <w:b/>
                <w:sz w:val="22"/>
              </w:rPr>
              <w:t>– pozáručný servis a pravidelná údržba zdravotníckej techniky značiek GE, Philips, Siemens.</w:t>
            </w:r>
          </w:p>
          <w:p w:rsidR="002673DB" w:rsidRDefault="002673DB" w:rsidP="00CE7CD7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tbl>
            <w:tblPr>
              <w:tblW w:w="9086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1800"/>
              <w:gridCol w:w="1800"/>
              <w:gridCol w:w="1800"/>
              <w:gridCol w:w="1800"/>
              <w:gridCol w:w="1886"/>
            </w:tblGrid>
            <w:tr w:rsidR="00966910" w:rsidRPr="00782F6F" w:rsidTr="006D64BD">
              <w:trPr>
                <w:trHeight w:val="300"/>
              </w:trPr>
              <w:tc>
                <w:tcPr>
                  <w:tcW w:w="180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66910" w:rsidRPr="00782F6F" w:rsidRDefault="00966910" w:rsidP="006D64BD">
                  <w:pPr>
                    <w:jc w:val="center"/>
                    <w:rPr>
                      <w:color w:val="000000"/>
                    </w:rPr>
                  </w:pPr>
                  <w:r w:rsidRPr="00782F6F">
                    <w:rPr>
                      <w:color w:val="000000"/>
                      <w:sz w:val="22"/>
                    </w:rPr>
                    <w:t>Predmet zákazky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6910" w:rsidRPr="00782F6F" w:rsidRDefault="00966910" w:rsidP="006D64BD">
                  <w:pPr>
                    <w:jc w:val="center"/>
                    <w:rPr>
                      <w:color w:val="000000"/>
                    </w:rPr>
                  </w:pPr>
                  <w:r w:rsidRPr="00782F6F">
                    <w:rPr>
                      <w:color w:val="000000"/>
                      <w:sz w:val="22"/>
                    </w:rPr>
                    <w:t>Časť č.1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6910" w:rsidRPr="00782F6F" w:rsidRDefault="00966910" w:rsidP="006D64BD">
                  <w:pPr>
                    <w:jc w:val="center"/>
                    <w:rPr>
                      <w:color w:val="000000"/>
                    </w:rPr>
                  </w:pPr>
                  <w:r w:rsidRPr="00782F6F">
                    <w:rPr>
                      <w:color w:val="000000"/>
                      <w:sz w:val="22"/>
                    </w:rPr>
                    <w:t>Časť č.2</w:t>
                  </w:r>
                </w:p>
              </w:tc>
              <w:tc>
                <w:tcPr>
                  <w:tcW w:w="368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6910" w:rsidRPr="00782F6F" w:rsidRDefault="00966910" w:rsidP="006D64BD">
                  <w:pPr>
                    <w:jc w:val="center"/>
                    <w:rPr>
                      <w:color w:val="000000"/>
                    </w:rPr>
                  </w:pPr>
                  <w:r w:rsidRPr="00782F6F">
                    <w:rPr>
                      <w:color w:val="000000"/>
                      <w:sz w:val="22"/>
                    </w:rPr>
                    <w:t>Časť č.3</w:t>
                  </w:r>
                </w:p>
              </w:tc>
            </w:tr>
            <w:tr w:rsidR="00966910" w:rsidRPr="00782F6F" w:rsidTr="006D64BD">
              <w:trPr>
                <w:trHeight w:val="1540"/>
              </w:trPr>
              <w:tc>
                <w:tcPr>
                  <w:tcW w:w="180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66910" w:rsidRPr="00782F6F" w:rsidRDefault="00966910" w:rsidP="006D64BD">
                  <w:pPr>
                    <w:jc w:val="left"/>
                    <w:rPr>
                      <w:color w:val="000000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6910" w:rsidRPr="00782F6F" w:rsidRDefault="00966910" w:rsidP="006D64BD">
                  <w:pPr>
                    <w:jc w:val="center"/>
                    <w:rPr>
                      <w:color w:val="000000"/>
                    </w:rPr>
                  </w:pPr>
                  <w:r w:rsidRPr="00782F6F">
                    <w:rPr>
                      <w:color w:val="000000"/>
                      <w:sz w:val="22"/>
                    </w:rPr>
                    <w:t>Pozáručný servis a pravidelná údržba zdravotníckej techniky značky GE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6910" w:rsidRPr="00782F6F" w:rsidRDefault="00966910" w:rsidP="006D64BD">
                  <w:pPr>
                    <w:jc w:val="center"/>
                    <w:rPr>
                      <w:color w:val="000000"/>
                    </w:rPr>
                  </w:pPr>
                  <w:r w:rsidRPr="00782F6F">
                    <w:rPr>
                      <w:color w:val="000000"/>
                      <w:sz w:val="22"/>
                    </w:rPr>
                    <w:t>Pozáručný servis a pravidelná údržba zdravotníckej techniky značky Philips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6910" w:rsidRPr="00782F6F" w:rsidRDefault="00966910" w:rsidP="006D64BD">
                  <w:pPr>
                    <w:jc w:val="center"/>
                    <w:rPr>
                      <w:color w:val="000000"/>
                    </w:rPr>
                  </w:pPr>
                  <w:r w:rsidRPr="00782F6F">
                    <w:rPr>
                      <w:color w:val="000000"/>
                      <w:sz w:val="22"/>
                    </w:rPr>
                    <w:t>Pozáručný servis a pravidelná údržba zdravotní</w:t>
                  </w:r>
                  <w:r>
                    <w:rPr>
                      <w:color w:val="000000"/>
                      <w:sz w:val="22"/>
                    </w:rPr>
                    <w:t>c</w:t>
                  </w:r>
                  <w:r w:rsidRPr="00782F6F">
                    <w:rPr>
                      <w:color w:val="000000"/>
                      <w:sz w:val="22"/>
                    </w:rPr>
                    <w:t>kej techniky značky Siemens</w:t>
                  </w:r>
                  <w:r>
                    <w:rPr>
                      <w:color w:val="000000"/>
                      <w:sz w:val="22"/>
                    </w:rPr>
                    <w:t xml:space="preserve"> – Položka č.1 a č.2</w:t>
                  </w:r>
                </w:p>
              </w:tc>
              <w:tc>
                <w:tcPr>
                  <w:tcW w:w="188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966910" w:rsidRPr="00782F6F" w:rsidRDefault="00966910" w:rsidP="006D64BD">
                  <w:pPr>
                    <w:jc w:val="center"/>
                    <w:rPr>
                      <w:color w:val="000000"/>
                    </w:rPr>
                  </w:pPr>
                  <w:r w:rsidRPr="00782F6F">
                    <w:rPr>
                      <w:color w:val="000000"/>
                      <w:sz w:val="22"/>
                    </w:rPr>
                    <w:t>Pozáručný servis a pravidelná údržba zdravotní</w:t>
                  </w:r>
                  <w:r>
                    <w:rPr>
                      <w:color w:val="000000"/>
                      <w:sz w:val="22"/>
                    </w:rPr>
                    <w:t>c</w:t>
                  </w:r>
                  <w:r w:rsidRPr="00782F6F">
                    <w:rPr>
                      <w:color w:val="000000"/>
                      <w:sz w:val="22"/>
                    </w:rPr>
                    <w:t>kej techniky značky Siemens</w:t>
                  </w:r>
                  <w:r>
                    <w:rPr>
                      <w:color w:val="000000"/>
                      <w:sz w:val="22"/>
                    </w:rPr>
                    <w:t xml:space="preserve"> – Položka č.3 a č.4</w:t>
                  </w:r>
                </w:p>
              </w:tc>
            </w:tr>
            <w:tr w:rsidR="00966910" w:rsidRPr="00782F6F" w:rsidTr="006D64BD">
              <w:trPr>
                <w:trHeight w:val="610"/>
              </w:trPr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66910" w:rsidRPr="00782F6F" w:rsidRDefault="00966910" w:rsidP="006D64BD">
                  <w:pPr>
                    <w:jc w:val="center"/>
                    <w:rPr>
                      <w:color w:val="000000"/>
                    </w:rPr>
                  </w:pPr>
                  <w:r w:rsidRPr="00782F6F">
                    <w:rPr>
                      <w:color w:val="000000"/>
                      <w:sz w:val="22"/>
                    </w:rPr>
                    <w:t>Počet mesiacov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66910" w:rsidRPr="00782F6F" w:rsidRDefault="00966910" w:rsidP="006D64B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</w:rPr>
                    <w:t>36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66910" w:rsidRPr="00782F6F" w:rsidRDefault="00966910" w:rsidP="006D64B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</w:rPr>
                    <w:t>36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66910" w:rsidRPr="00782F6F" w:rsidRDefault="00966910" w:rsidP="006D64B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</w:rPr>
                    <w:t>24</w:t>
                  </w:r>
                </w:p>
              </w:tc>
              <w:tc>
                <w:tcPr>
                  <w:tcW w:w="188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66910" w:rsidRPr="00782F6F" w:rsidRDefault="00966910" w:rsidP="006D64BD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</w:rPr>
                    <w:t>36</w:t>
                  </w:r>
                </w:p>
              </w:tc>
            </w:tr>
            <w:tr w:rsidR="00966910" w:rsidRPr="00782F6F" w:rsidTr="006D64BD">
              <w:trPr>
                <w:trHeight w:val="610"/>
              </w:trPr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66910" w:rsidRPr="00782F6F" w:rsidRDefault="00966910" w:rsidP="006D64BD">
                  <w:pPr>
                    <w:jc w:val="center"/>
                    <w:rPr>
                      <w:color w:val="000000"/>
                    </w:rPr>
                  </w:pPr>
                  <w:r w:rsidRPr="00782F6F">
                    <w:rPr>
                      <w:color w:val="000000"/>
                      <w:sz w:val="22"/>
                    </w:rPr>
                    <w:t>Cena za MJ v EUR bez DPH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6910" w:rsidRPr="00782F6F" w:rsidRDefault="00966910" w:rsidP="006D64BD">
                  <w:pPr>
                    <w:jc w:val="center"/>
                    <w:rPr>
                      <w:color w:val="000000"/>
                    </w:rPr>
                  </w:pPr>
                  <w:r w:rsidRPr="00782F6F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6910" w:rsidRPr="00782F6F" w:rsidRDefault="00966910" w:rsidP="006D64BD">
                  <w:pPr>
                    <w:jc w:val="center"/>
                    <w:rPr>
                      <w:color w:val="000000"/>
                    </w:rPr>
                  </w:pPr>
                  <w:r w:rsidRPr="00782F6F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36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6910" w:rsidRPr="00782F6F" w:rsidRDefault="00966910" w:rsidP="006D64BD">
                  <w:pPr>
                    <w:jc w:val="center"/>
                    <w:rPr>
                      <w:color w:val="000000"/>
                    </w:rPr>
                  </w:pPr>
                  <w:r w:rsidRPr="00782F6F">
                    <w:rPr>
                      <w:color w:val="000000"/>
                      <w:sz w:val="22"/>
                    </w:rPr>
                    <w:t> </w:t>
                  </w:r>
                </w:p>
              </w:tc>
            </w:tr>
            <w:tr w:rsidR="00966910" w:rsidRPr="00782F6F" w:rsidTr="006D64BD">
              <w:trPr>
                <w:trHeight w:val="610"/>
              </w:trPr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66910" w:rsidRPr="00782F6F" w:rsidRDefault="00966910" w:rsidP="006D64BD">
                  <w:pPr>
                    <w:jc w:val="center"/>
                    <w:rPr>
                      <w:color w:val="000000"/>
                    </w:rPr>
                  </w:pPr>
                  <w:r w:rsidRPr="00782F6F">
                    <w:rPr>
                      <w:color w:val="000000"/>
                      <w:sz w:val="22"/>
                    </w:rPr>
                    <w:t>Cena za MJ v EUR s DPH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6910" w:rsidRPr="00782F6F" w:rsidRDefault="00966910" w:rsidP="006D64BD">
                  <w:pPr>
                    <w:jc w:val="center"/>
                    <w:rPr>
                      <w:color w:val="000000"/>
                    </w:rPr>
                  </w:pPr>
                  <w:r w:rsidRPr="00782F6F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6910" w:rsidRPr="00782F6F" w:rsidRDefault="00966910" w:rsidP="006D64BD">
                  <w:pPr>
                    <w:jc w:val="center"/>
                    <w:rPr>
                      <w:color w:val="000000"/>
                    </w:rPr>
                  </w:pPr>
                  <w:r w:rsidRPr="00782F6F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36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6910" w:rsidRPr="00782F6F" w:rsidRDefault="00966910" w:rsidP="006D64BD">
                  <w:pPr>
                    <w:jc w:val="center"/>
                    <w:rPr>
                      <w:color w:val="000000"/>
                    </w:rPr>
                  </w:pPr>
                  <w:r w:rsidRPr="00782F6F">
                    <w:rPr>
                      <w:color w:val="000000"/>
                      <w:sz w:val="22"/>
                    </w:rPr>
                    <w:t> </w:t>
                  </w:r>
                </w:p>
              </w:tc>
            </w:tr>
            <w:tr w:rsidR="00966910" w:rsidRPr="00782F6F" w:rsidTr="006D64BD">
              <w:trPr>
                <w:trHeight w:val="610"/>
              </w:trPr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66910" w:rsidRPr="00782F6F" w:rsidRDefault="00966910" w:rsidP="006D64BD">
                  <w:pPr>
                    <w:jc w:val="center"/>
                    <w:rPr>
                      <w:color w:val="000000"/>
                    </w:rPr>
                  </w:pPr>
                  <w:r w:rsidRPr="00782F6F">
                    <w:rPr>
                      <w:color w:val="000000"/>
                      <w:sz w:val="22"/>
                    </w:rPr>
                    <w:t>Cena celkom v EUR bez DPH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6910" w:rsidRPr="00782F6F" w:rsidRDefault="00966910" w:rsidP="006D64BD">
                  <w:pPr>
                    <w:jc w:val="center"/>
                    <w:rPr>
                      <w:color w:val="000000"/>
                    </w:rPr>
                  </w:pPr>
                  <w:r w:rsidRPr="00782F6F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6910" w:rsidRPr="00782F6F" w:rsidRDefault="00966910" w:rsidP="006D64BD">
                  <w:pPr>
                    <w:jc w:val="center"/>
                    <w:rPr>
                      <w:color w:val="000000"/>
                    </w:rPr>
                  </w:pPr>
                  <w:r w:rsidRPr="00782F6F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36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6910" w:rsidRPr="00782F6F" w:rsidRDefault="00966910" w:rsidP="006D64BD">
                  <w:pPr>
                    <w:jc w:val="center"/>
                    <w:rPr>
                      <w:color w:val="000000"/>
                    </w:rPr>
                  </w:pPr>
                  <w:r w:rsidRPr="00782F6F">
                    <w:rPr>
                      <w:color w:val="000000"/>
                      <w:sz w:val="22"/>
                    </w:rPr>
                    <w:t> </w:t>
                  </w:r>
                </w:p>
              </w:tc>
            </w:tr>
            <w:tr w:rsidR="00966910" w:rsidRPr="00782F6F" w:rsidTr="006D64BD">
              <w:trPr>
                <w:trHeight w:val="610"/>
              </w:trPr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966910" w:rsidRPr="00782F6F" w:rsidRDefault="00966910" w:rsidP="006D64BD">
                  <w:pPr>
                    <w:jc w:val="center"/>
                    <w:rPr>
                      <w:color w:val="000000"/>
                    </w:rPr>
                  </w:pPr>
                  <w:r w:rsidRPr="00782F6F">
                    <w:rPr>
                      <w:color w:val="000000"/>
                      <w:sz w:val="22"/>
                    </w:rPr>
                    <w:t>Výška DPH v EUR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6910" w:rsidRPr="00782F6F" w:rsidRDefault="00966910" w:rsidP="006D64BD">
                  <w:pPr>
                    <w:jc w:val="center"/>
                    <w:rPr>
                      <w:color w:val="000000"/>
                    </w:rPr>
                  </w:pPr>
                  <w:r w:rsidRPr="00782F6F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6910" w:rsidRPr="00782F6F" w:rsidRDefault="00966910" w:rsidP="006D64BD">
                  <w:pPr>
                    <w:jc w:val="center"/>
                    <w:rPr>
                      <w:color w:val="000000"/>
                    </w:rPr>
                  </w:pPr>
                  <w:r w:rsidRPr="00782F6F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36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6910" w:rsidRPr="00782F6F" w:rsidRDefault="00966910" w:rsidP="006D64BD">
                  <w:pPr>
                    <w:jc w:val="center"/>
                    <w:rPr>
                      <w:color w:val="000000"/>
                    </w:rPr>
                  </w:pPr>
                  <w:r w:rsidRPr="00782F6F">
                    <w:rPr>
                      <w:color w:val="000000"/>
                      <w:sz w:val="22"/>
                    </w:rPr>
                    <w:t> </w:t>
                  </w:r>
                </w:p>
              </w:tc>
            </w:tr>
            <w:tr w:rsidR="00966910" w:rsidRPr="00782F6F" w:rsidTr="006D64BD">
              <w:trPr>
                <w:trHeight w:val="1265"/>
              </w:trPr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66910" w:rsidRPr="00782F6F" w:rsidRDefault="00966910" w:rsidP="006D64BD">
                  <w:pPr>
                    <w:jc w:val="center"/>
                    <w:rPr>
                      <w:color w:val="000000"/>
                    </w:rPr>
                  </w:pPr>
                  <w:r w:rsidRPr="00782F6F">
                    <w:rPr>
                      <w:color w:val="000000"/>
                      <w:sz w:val="22"/>
                    </w:rPr>
                    <w:t>Cena celkom v EUR s DPH (kritérium na vyhodnotenie ponúk</w:t>
                  </w:r>
                  <w:r>
                    <w:rPr>
                      <w:color w:val="000000"/>
                      <w:sz w:val="22"/>
                    </w:rPr>
                    <w:t xml:space="preserve"> pre danú časť</w:t>
                  </w:r>
                  <w:r w:rsidRPr="00782F6F">
                    <w:rPr>
                      <w:color w:val="000000"/>
                      <w:sz w:val="22"/>
                    </w:rPr>
                    <w:t>)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6910" w:rsidRPr="00782F6F" w:rsidRDefault="00966910" w:rsidP="006D64BD">
                  <w:pPr>
                    <w:jc w:val="center"/>
                    <w:rPr>
                      <w:color w:val="000000"/>
                    </w:rPr>
                  </w:pPr>
                  <w:r w:rsidRPr="00782F6F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6910" w:rsidRPr="00782F6F" w:rsidRDefault="00966910" w:rsidP="006D64BD">
                  <w:pPr>
                    <w:jc w:val="center"/>
                    <w:rPr>
                      <w:color w:val="000000"/>
                    </w:rPr>
                  </w:pPr>
                  <w:r w:rsidRPr="00782F6F">
                    <w:rPr>
                      <w:color w:val="000000"/>
                      <w:sz w:val="22"/>
                    </w:rPr>
                    <w:t> </w:t>
                  </w:r>
                </w:p>
              </w:tc>
              <w:tc>
                <w:tcPr>
                  <w:tcW w:w="368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66910" w:rsidRPr="00782F6F" w:rsidRDefault="00966910" w:rsidP="006D64BD">
                  <w:pPr>
                    <w:jc w:val="center"/>
                    <w:rPr>
                      <w:color w:val="000000"/>
                    </w:rPr>
                  </w:pPr>
                  <w:r w:rsidRPr="00782F6F">
                    <w:rPr>
                      <w:color w:val="000000"/>
                      <w:sz w:val="22"/>
                    </w:rPr>
                    <w:t> </w:t>
                  </w:r>
                </w:p>
              </w:tc>
            </w:tr>
          </w:tbl>
          <w:p w:rsidR="002673DB" w:rsidRDefault="002673DB" w:rsidP="00CE7CD7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2673DB" w:rsidRDefault="002673DB" w:rsidP="00CE7CD7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sz w:val="22"/>
                <w:lang w:eastAsia="cs-CZ"/>
              </w:rPr>
            </w:pP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>Čestne vyhlasujem, že uvedené údaje sú totožné s údajmi v ostatných častiach ponuky.</w:t>
            </w:r>
          </w:p>
          <w:p w:rsidR="002370F7" w:rsidRDefault="00475B99" w:rsidP="00CE7CD7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sz w:val="22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Uchádzač vyplní len </w:t>
            </w:r>
            <w:r w:rsidR="002370F7" w:rsidRPr="004D7549">
              <w:rPr>
                <w:bCs/>
                <w:iCs/>
                <w:noProof/>
                <w:color w:val="000000"/>
                <w:sz w:val="22"/>
                <w:lang w:eastAsia="cs-CZ"/>
              </w:rPr>
              <w:t>tú časť</w:t>
            </w: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,</w:t>
            </w:r>
            <w:r w:rsidR="002370F7" w:rsidRPr="004D7549"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 na ktorú predkladá ponuku.</w:t>
            </w:r>
          </w:p>
          <w:p w:rsidR="00B74E31" w:rsidRDefault="00B74E31" w:rsidP="00CE7CD7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sz w:val="22"/>
                <w:lang w:eastAsia="cs-CZ"/>
              </w:rPr>
            </w:pPr>
          </w:p>
          <w:p w:rsidR="002673DB" w:rsidRPr="002370F7" w:rsidRDefault="00B74E31" w:rsidP="002370F7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V ............................................, dňa ............................</w:t>
            </w:r>
          </w:p>
          <w:p w:rsidR="002673DB" w:rsidRDefault="002673DB" w:rsidP="00CE7CD7">
            <w:pPr>
              <w:tabs>
                <w:tab w:val="left" w:pos="851"/>
              </w:tabs>
              <w:autoSpaceDE w:val="0"/>
              <w:autoSpaceDN w:val="0"/>
              <w:ind w:left="357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</w:p>
          <w:p w:rsidR="002673DB" w:rsidRPr="00347F13" w:rsidRDefault="002673DB" w:rsidP="00CE7CD7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  <w:t xml:space="preserve">                           </w:t>
            </w: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>.......................................................................</w:t>
            </w:r>
          </w:p>
          <w:p w:rsidR="002673DB" w:rsidRDefault="002673DB" w:rsidP="00CE7CD7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     </w:t>
            </w: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meno a priezvisko štatutárneho orgánu</w:t>
            </w:r>
          </w:p>
          <w:p w:rsidR="002673DB" w:rsidRPr="00347F13" w:rsidRDefault="002673DB" w:rsidP="00CE7CD7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podpis a pečiatka</w:t>
            </w:r>
          </w:p>
          <w:p w:rsidR="002673DB" w:rsidRPr="006F50E3" w:rsidRDefault="002673DB" w:rsidP="00CE7CD7">
            <w:pPr>
              <w:pStyle w:val="tl1"/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2673DB" w:rsidRPr="006F50E3" w:rsidRDefault="002673DB" w:rsidP="00CE7CD7">
            <w:pPr>
              <w:pStyle w:val="tl1"/>
            </w:pPr>
          </w:p>
        </w:tc>
      </w:tr>
    </w:tbl>
    <w:p w:rsidR="004F7A96" w:rsidRDefault="004F7A96"/>
    <w:sectPr w:rsidR="004F7A96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54E" w:rsidRDefault="00F8654E" w:rsidP="002673DB">
      <w:r>
        <w:separator/>
      </w:r>
    </w:p>
  </w:endnote>
  <w:endnote w:type="continuationSeparator" w:id="0">
    <w:p w:rsidR="00F8654E" w:rsidRDefault="00F8654E" w:rsidP="00267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54E" w:rsidRDefault="00F8654E" w:rsidP="002673DB">
      <w:r>
        <w:separator/>
      </w:r>
    </w:p>
  </w:footnote>
  <w:footnote w:type="continuationSeparator" w:id="0">
    <w:p w:rsidR="00F8654E" w:rsidRDefault="00F8654E" w:rsidP="002673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1" w:name="_MON_1597125779"/>
  <w:bookmarkEnd w:id="1"/>
  <w:p w:rsidR="002673DB" w:rsidRDefault="00366F3A">
    <w:pPr>
      <w:pStyle w:val="Hlavika"/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8pt;height:96.55pt" o:ole="">
          <v:imagedata r:id="rId1" o:title=""/>
        </v:shape>
        <o:OLEObject Type="Embed" ProgID="Word.Picture.8" ShapeID="_x0000_i1025" DrawAspect="Content" ObjectID="_1664952924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65110E4"/>
    <w:multiLevelType w:val="hybridMultilevel"/>
    <w:tmpl w:val="40C67334"/>
    <w:lvl w:ilvl="0" w:tplc="6EE02640">
      <w:start w:val="7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AE489EE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10854E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EAD72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7981F1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EDAD64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35AFD9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F4CE2F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4C35D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2673DB"/>
    <w:rsid w:val="00003215"/>
    <w:rsid w:val="00074F5C"/>
    <w:rsid w:val="001B6BB9"/>
    <w:rsid w:val="001D55DB"/>
    <w:rsid w:val="002370F7"/>
    <w:rsid w:val="002508F5"/>
    <w:rsid w:val="00251FE0"/>
    <w:rsid w:val="002673DB"/>
    <w:rsid w:val="002E7534"/>
    <w:rsid w:val="00366F3A"/>
    <w:rsid w:val="00383245"/>
    <w:rsid w:val="003B6782"/>
    <w:rsid w:val="00407F58"/>
    <w:rsid w:val="00415DD9"/>
    <w:rsid w:val="00441175"/>
    <w:rsid w:val="00467BAD"/>
    <w:rsid w:val="00472337"/>
    <w:rsid w:val="00475B99"/>
    <w:rsid w:val="00490951"/>
    <w:rsid w:val="00496C86"/>
    <w:rsid w:val="004E215F"/>
    <w:rsid w:val="004F41ED"/>
    <w:rsid w:val="004F7A96"/>
    <w:rsid w:val="00676B5B"/>
    <w:rsid w:val="006E7B2F"/>
    <w:rsid w:val="007B6E50"/>
    <w:rsid w:val="0085268A"/>
    <w:rsid w:val="008D0F11"/>
    <w:rsid w:val="008E5C61"/>
    <w:rsid w:val="00966910"/>
    <w:rsid w:val="00985F2B"/>
    <w:rsid w:val="00993F3B"/>
    <w:rsid w:val="00A7454B"/>
    <w:rsid w:val="00A955AB"/>
    <w:rsid w:val="00B73D7C"/>
    <w:rsid w:val="00B74E31"/>
    <w:rsid w:val="00C20215"/>
    <w:rsid w:val="00C270ED"/>
    <w:rsid w:val="00C27399"/>
    <w:rsid w:val="00CF5189"/>
    <w:rsid w:val="00F34D6E"/>
    <w:rsid w:val="00F8654E"/>
    <w:rsid w:val="00F868B5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673D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2673D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tl1">
    <w:name w:val="Štýl1"/>
    <w:basedOn w:val="Obsah3"/>
    <w:rsid w:val="002673D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rsid w:val="002673DB"/>
    <w:pPr>
      <w:spacing w:after="100"/>
      <w:ind w:left="480"/>
    </w:pPr>
  </w:style>
  <w:style w:type="paragraph" w:styleId="Hlavika">
    <w:name w:val="header"/>
    <w:basedOn w:val="Normlny"/>
    <w:link w:val="HlavikaChar"/>
    <w:rsid w:val="002673D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673DB"/>
    <w:rPr>
      <w:sz w:val="24"/>
      <w:szCs w:val="22"/>
    </w:rPr>
  </w:style>
  <w:style w:type="paragraph" w:styleId="Pta">
    <w:name w:val="footer"/>
    <w:basedOn w:val="Normlny"/>
    <w:link w:val="PtaChar"/>
    <w:rsid w:val="002673D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2673DB"/>
    <w:rPr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10</cp:revision>
  <dcterms:created xsi:type="dcterms:W3CDTF">2020-08-12T06:41:00Z</dcterms:created>
  <dcterms:modified xsi:type="dcterms:W3CDTF">2020-10-23T08:09:00Z</dcterms:modified>
</cp:coreProperties>
</file>