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89A40" w14:textId="77777777" w:rsidR="00EB215E" w:rsidRPr="00C53305" w:rsidRDefault="00EB215E" w:rsidP="00EB215E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62727E36" w14:textId="77777777" w:rsidR="00EB215E" w:rsidRPr="00CF6653" w:rsidRDefault="00EB215E" w:rsidP="00EB215E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013/2018/ODDVO</w:t>
      </w:r>
    </w:p>
    <w:p w14:paraId="6587115A" w14:textId="15B555B9" w:rsidR="00EB215E" w:rsidRDefault="00EB215E" w:rsidP="00437AC4">
      <w:pPr>
        <w:ind w:left="0" w:firstLine="0"/>
      </w:pPr>
    </w:p>
    <w:p w14:paraId="09B18C74" w14:textId="77777777" w:rsidR="00EB215E" w:rsidRPr="005A4894" w:rsidRDefault="00EB215E" w:rsidP="00EB215E">
      <w:pPr>
        <w:pStyle w:val="Odsekzoznamu"/>
        <w:numPr>
          <w:ilvl w:val="0"/>
          <w:numId w:val="27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>Identifikácia verejného obstarávateľa.</w:t>
      </w:r>
    </w:p>
    <w:p w14:paraId="7B66010C" w14:textId="11E45386" w:rsidR="00EB215E" w:rsidRDefault="00EB215E" w:rsidP="00EB215E">
      <w:r>
        <w:t>Názov:</w:t>
      </w:r>
      <w:r>
        <w:tab/>
      </w:r>
      <w:r>
        <w:tab/>
      </w:r>
      <w:r>
        <w:tab/>
      </w:r>
      <w:r w:rsidR="00A530B8" w:rsidRPr="00826DAF">
        <w:rPr>
          <w:rFonts w:asciiTheme="minorHAnsi" w:hAnsiTheme="minorHAnsi" w:cstheme="minorHAnsi"/>
        </w:rPr>
        <w:t>Domov sociálnych služieb</w:t>
      </w:r>
    </w:p>
    <w:p w14:paraId="1343316F" w14:textId="1101A2EE" w:rsidR="00EB215E" w:rsidRPr="00F44F83" w:rsidRDefault="00A530B8" w:rsidP="00EB215E">
      <w:r>
        <w:t>Sídlo:</w:t>
      </w:r>
      <w:r>
        <w:tab/>
      </w:r>
      <w:r>
        <w:tab/>
      </w:r>
      <w:r>
        <w:tab/>
      </w:r>
      <w:r w:rsidRPr="00826DAF">
        <w:rPr>
          <w:rFonts w:asciiTheme="minorHAnsi" w:hAnsiTheme="minorHAnsi"/>
        </w:rPr>
        <w:t>Pionierska 850/13</w:t>
      </w:r>
      <w:r>
        <w:rPr>
          <w:rFonts w:asciiTheme="minorHAnsi" w:hAnsiTheme="minorHAnsi"/>
        </w:rPr>
        <w:t xml:space="preserve">, </w:t>
      </w:r>
      <w:r w:rsidRPr="00826DAF">
        <w:rPr>
          <w:rFonts w:asciiTheme="minorHAnsi" w:hAnsiTheme="minorHAnsi"/>
        </w:rPr>
        <w:t>962 12 Detva</w:t>
      </w:r>
    </w:p>
    <w:p w14:paraId="13CC1D68" w14:textId="04BC8161" w:rsidR="00EB215E" w:rsidRPr="00F44F83" w:rsidRDefault="00EB215E" w:rsidP="00EB215E"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A530B8" w:rsidRPr="00826DAF">
        <w:rPr>
          <w:rFonts w:asciiTheme="minorHAnsi" w:hAnsiTheme="minorHAnsi" w:cstheme="minorHAnsi"/>
        </w:rPr>
        <w:t>00633453</w:t>
      </w:r>
    </w:p>
    <w:p w14:paraId="1890ED75" w14:textId="6231A9B8" w:rsidR="00EB215E" w:rsidRPr="00ED78AB" w:rsidRDefault="00EB215E" w:rsidP="00EB215E">
      <w:pPr>
        <w:spacing w:after="0" w:line="240" w:lineRule="auto"/>
        <w:ind w:left="0" w:right="0" w:firstLine="0"/>
        <w:rPr>
          <w:rFonts w:eastAsia="Times New Roman" w:cs="Times New Roman"/>
        </w:rPr>
      </w:pPr>
      <w:r w:rsidRPr="00F44F83">
        <w:t>Zastúpený:</w:t>
      </w:r>
      <w:r w:rsidRPr="00F44F83">
        <w:tab/>
      </w:r>
      <w:r w:rsidRPr="00F44F83">
        <w:tab/>
      </w:r>
      <w:r w:rsidR="00372473" w:rsidRPr="00372473">
        <w:t>Mgr. Mária Gibaľová, riaditeľka</w:t>
      </w:r>
    </w:p>
    <w:p w14:paraId="688177E7" w14:textId="76D8280E" w:rsidR="00A530B8" w:rsidRDefault="00A530B8" w:rsidP="00EB215E">
      <w:pPr>
        <w:ind w:left="0" w:firstLine="0"/>
      </w:pPr>
    </w:p>
    <w:p w14:paraId="11DA8302" w14:textId="77777777" w:rsidR="00EB215E" w:rsidRPr="00A2514D" w:rsidRDefault="00EB215E" w:rsidP="00EB215E">
      <w:pPr>
        <w:pStyle w:val="Odsekzoznamu"/>
        <w:numPr>
          <w:ilvl w:val="0"/>
          <w:numId w:val="27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06E0A07F" w14:textId="77777777" w:rsidR="00EB215E" w:rsidRDefault="00EB215E" w:rsidP="00EB215E">
      <w:r>
        <w:t xml:space="preserve">Názov: </w:t>
      </w:r>
      <w:r>
        <w:tab/>
      </w:r>
      <w:r>
        <w:tab/>
      </w:r>
      <w:r>
        <w:tab/>
        <w:t>Banskobystrický samosprávny kraj</w:t>
      </w:r>
    </w:p>
    <w:p w14:paraId="7279E786" w14:textId="77777777" w:rsidR="00EB215E" w:rsidRDefault="00EB215E" w:rsidP="00EB215E">
      <w:r>
        <w:t>Sídlo:</w:t>
      </w:r>
      <w:r>
        <w:tab/>
      </w:r>
      <w:r>
        <w:tab/>
      </w:r>
      <w:r>
        <w:tab/>
        <w:t>Námestie SNP 23, 974 01 Banská Bystrica</w:t>
      </w:r>
    </w:p>
    <w:p w14:paraId="49B3F325" w14:textId="77777777" w:rsidR="00EB215E" w:rsidRDefault="00EB215E" w:rsidP="00EB215E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1783A8D6" w14:textId="77777777" w:rsidR="00EB215E" w:rsidRDefault="00EB215E" w:rsidP="00EB215E">
      <w:r>
        <w:t>Zastúpený:</w:t>
      </w:r>
      <w:r>
        <w:tab/>
      </w:r>
      <w:r>
        <w:tab/>
        <w:t>Ing. Ján Lunter, predseda Banskobystrického samosprávneho kraja</w:t>
      </w:r>
    </w:p>
    <w:p w14:paraId="30F0DDC7" w14:textId="77777777" w:rsidR="00EB215E" w:rsidRPr="002F5BDA" w:rsidRDefault="00EB215E" w:rsidP="00EB215E">
      <w:r>
        <w:t>Kontaktná osoba:</w:t>
      </w:r>
      <w:r>
        <w:tab/>
      </w:r>
      <w:r w:rsidRPr="002F5BDA">
        <w:rPr>
          <w:i/>
        </w:rPr>
        <w:t>(</w:t>
      </w:r>
      <w:r>
        <w:rPr>
          <w:i/>
        </w:rPr>
        <w:t>Ľubica Kapustová</w:t>
      </w:r>
      <w:r w:rsidRPr="002F5BDA">
        <w:rPr>
          <w:i/>
        </w:rPr>
        <w:t xml:space="preserve">, </w:t>
      </w:r>
      <w:r>
        <w:rPr>
          <w:i/>
        </w:rPr>
        <w:t>lubica.kapustova@bbsk.sk</w:t>
      </w:r>
      <w:r w:rsidRPr="002F5BDA">
        <w:rPr>
          <w:i/>
        </w:rPr>
        <w:t>)</w:t>
      </w:r>
    </w:p>
    <w:p w14:paraId="2378F270" w14:textId="77777777" w:rsidR="00EB215E" w:rsidRDefault="00EB215E" w:rsidP="00EB215E"/>
    <w:p w14:paraId="71F96FAD" w14:textId="49E99DD2" w:rsidR="00EB215E" w:rsidRDefault="00EB215E" w:rsidP="00EB215E">
      <w:pPr>
        <w:pStyle w:val="Odsekzoznamu"/>
        <w:numPr>
          <w:ilvl w:val="0"/>
          <w:numId w:val="27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Názov predmetu zákazky</w:t>
      </w:r>
    </w:p>
    <w:p w14:paraId="225853CA" w14:textId="2DED1FCD" w:rsidR="00A26EB4" w:rsidRDefault="00A26EB4" w:rsidP="00A26EB4">
      <w:pPr>
        <w:pStyle w:val="Odsekzoznamu"/>
        <w:spacing w:after="0" w:line="240" w:lineRule="auto"/>
        <w:ind w:left="426" w:right="0" w:firstLine="0"/>
        <w:jc w:val="left"/>
        <w:rPr>
          <w:b/>
        </w:rPr>
      </w:pPr>
      <w:r>
        <w:t>„DSS Detva-stredisko Piešť–Rekonštrukcia strechy na starej časti budovy“</w:t>
      </w:r>
    </w:p>
    <w:p w14:paraId="33574E0A" w14:textId="1F769FBB" w:rsidR="00EB215E" w:rsidRPr="00A26EB4" w:rsidRDefault="00EB215E" w:rsidP="00EB215E">
      <w:pPr>
        <w:pStyle w:val="Bezriadkovania"/>
        <w:rPr>
          <w:rFonts w:asciiTheme="minorHAnsi" w:eastAsia="Calibri" w:hAnsiTheme="minorHAnsi" w:cs="Calibri"/>
          <w:sz w:val="22"/>
          <w:szCs w:val="22"/>
          <w:shd w:val="clear" w:color="auto" w:fill="FFFFFF"/>
        </w:rPr>
      </w:pPr>
      <w:r w:rsidRPr="000521BC">
        <w:rPr>
          <w:rFonts w:ascii="Calibri" w:eastAsia="Calibri" w:hAnsi="Calibri" w:cs="Calibri"/>
        </w:rPr>
        <w:t xml:space="preserve">  </w:t>
      </w:r>
    </w:p>
    <w:p w14:paraId="3759B40B" w14:textId="77777777" w:rsidR="00EB215E" w:rsidRDefault="00EB215E" w:rsidP="00EB215E">
      <w:pPr>
        <w:pStyle w:val="Odsekzoznamu"/>
        <w:numPr>
          <w:ilvl w:val="0"/>
          <w:numId w:val="27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</w:t>
      </w:r>
    </w:p>
    <w:p w14:paraId="075CDEBE" w14:textId="4BD8A518" w:rsidR="00EB215E" w:rsidRPr="00A26EB4" w:rsidRDefault="00EB215E" w:rsidP="00EB215E">
      <w:pPr>
        <w:ind w:left="0" w:firstLine="0"/>
        <w:rPr>
          <w:b/>
          <w:color w:val="auto"/>
        </w:rPr>
      </w:pPr>
      <w:r>
        <w:t xml:space="preserve">Predpokladaná hodnota zákazky bola </w:t>
      </w:r>
      <w:r w:rsidRPr="00F44F83">
        <w:t xml:space="preserve">stanovená na </w:t>
      </w:r>
      <w:r w:rsidR="00A26EB4" w:rsidRPr="00A26EB4">
        <w:rPr>
          <w:b/>
        </w:rPr>
        <w:t>83 230,00 EUR</w:t>
      </w:r>
      <w:r w:rsidRPr="00A26EB4">
        <w:rPr>
          <w:b/>
          <w:color w:val="auto"/>
        </w:rPr>
        <w:t xml:space="preserve"> bez DPH.</w:t>
      </w:r>
    </w:p>
    <w:p w14:paraId="0CDD1E13" w14:textId="4B61CA3B" w:rsidR="00A26EB4" w:rsidRPr="00A26EB4" w:rsidRDefault="00A26EB4" w:rsidP="00A26EB4">
      <w:pPr>
        <w:ind w:left="0" w:firstLine="0"/>
        <w:rPr>
          <w:b/>
        </w:rPr>
      </w:pPr>
    </w:p>
    <w:p w14:paraId="11EE4D56" w14:textId="77777777" w:rsidR="00EB215E" w:rsidRDefault="00EB215E" w:rsidP="00EB215E">
      <w:pPr>
        <w:pStyle w:val="Odsekzoznamu"/>
        <w:numPr>
          <w:ilvl w:val="0"/>
          <w:numId w:val="27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zverejnenia výzvy na predkladanie ponúk</w:t>
      </w:r>
    </w:p>
    <w:p w14:paraId="42C842BE" w14:textId="10A2F812" w:rsidR="00215BA0" w:rsidRDefault="00EB215E" w:rsidP="00652A57">
      <w:pPr>
        <w:rPr>
          <w:rFonts w:asciiTheme="minorHAnsi" w:hAnsiTheme="minorHAnsi"/>
          <w:color w:val="333333"/>
          <w:shd w:val="clear" w:color="auto" w:fill="FFFFFF"/>
        </w:rPr>
      </w:pPr>
      <w:r w:rsidRPr="00823D4E">
        <w:rPr>
          <w:rFonts w:asciiTheme="minorHAnsi" w:hAnsiTheme="minorHAnsi"/>
          <w:color w:val="333333"/>
          <w:shd w:val="clear" w:color="auto" w:fill="FFFFFF"/>
        </w:rPr>
        <w:t>V systéme Josephine</w:t>
      </w:r>
      <w:r w:rsidR="00215BA0">
        <w:rPr>
          <w:rFonts w:asciiTheme="minorHAnsi" w:hAnsiTheme="minorHAnsi"/>
          <w:color w:val="333333"/>
          <w:shd w:val="clear" w:color="auto" w:fill="FFFFFF"/>
        </w:rPr>
        <w:t xml:space="preserve"> </w:t>
      </w:r>
      <w:r w:rsidR="00215BA0" w:rsidRPr="00215BA0">
        <w:rPr>
          <w:rFonts w:asciiTheme="minorHAnsi" w:hAnsiTheme="minorHAnsi"/>
          <w:color w:val="333333"/>
          <w:shd w:val="clear" w:color="auto" w:fill="FFFFFF"/>
        </w:rPr>
        <w:t>19.08.2020</w:t>
      </w:r>
      <w:r w:rsidR="00215BA0">
        <w:rPr>
          <w:rFonts w:asciiTheme="minorHAnsi" w:hAnsiTheme="minorHAnsi"/>
          <w:color w:val="333333"/>
          <w:shd w:val="clear" w:color="auto" w:fill="FFFFFF"/>
        </w:rPr>
        <w:t xml:space="preserve">, </w:t>
      </w:r>
      <w:r w:rsidR="00215BA0" w:rsidRPr="00215BA0">
        <w:rPr>
          <w:rFonts w:asciiTheme="minorHAnsi" w:hAnsiTheme="minorHAnsi"/>
          <w:color w:val="333333"/>
          <w:shd w:val="clear" w:color="auto" w:fill="FFFFFF"/>
        </w:rPr>
        <w:t>12:45:00</w:t>
      </w:r>
      <w:r w:rsidR="00215BA0">
        <w:rPr>
          <w:rFonts w:asciiTheme="minorHAnsi" w:hAnsiTheme="minorHAnsi"/>
          <w:color w:val="333333"/>
          <w:shd w:val="clear" w:color="auto" w:fill="FFFFFF"/>
        </w:rPr>
        <w:t xml:space="preserve"> hod., </w:t>
      </w:r>
      <w:r w:rsidR="00215BA0">
        <w:t>31290 - WNP Vestník č. 177/2020 - 20.08.2020</w:t>
      </w:r>
    </w:p>
    <w:p w14:paraId="52155208" w14:textId="67FAF67C" w:rsidR="00A26EB4" w:rsidRPr="00215BA0" w:rsidRDefault="00EB215E" w:rsidP="00215BA0">
      <w:pPr>
        <w:rPr>
          <w:rFonts w:asciiTheme="minorHAnsi" w:hAnsiTheme="minorHAnsi"/>
          <w:color w:val="333333"/>
          <w:shd w:val="clear" w:color="auto" w:fill="FFFFFF"/>
        </w:rPr>
      </w:pPr>
      <w:r w:rsidRPr="00823D4E">
        <w:rPr>
          <w:rFonts w:asciiTheme="minorHAnsi" w:hAnsiTheme="minorHAnsi"/>
          <w:color w:val="333333"/>
          <w:shd w:val="clear" w:color="auto" w:fill="FFFFFF"/>
        </w:rPr>
        <w:t xml:space="preserve"> </w:t>
      </w:r>
    </w:p>
    <w:p w14:paraId="5BF6448F" w14:textId="77777777" w:rsidR="00EB215E" w:rsidRDefault="00EB215E" w:rsidP="00EB215E">
      <w:pPr>
        <w:pStyle w:val="Odsekzoznamu"/>
        <w:numPr>
          <w:ilvl w:val="0"/>
          <w:numId w:val="27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</w:t>
      </w:r>
    </w:p>
    <w:p w14:paraId="11B0FD84" w14:textId="63D367BD" w:rsidR="00EB215E" w:rsidRPr="00F2262E" w:rsidRDefault="00EB215E" w:rsidP="00EB215E">
      <w:r>
        <w:t xml:space="preserve">Lehota na predkladanie ponúk </w:t>
      </w:r>
      <w:r w:rsidRPr="00F44F83">
        <w:t xml:space="preserve">uplynula dňa </w:t>
      </w:r>
      <w:r w:rsidR="00652A57">
        <w:t xml:space="preserve"> 28.0</w:t>
      </w:r>
      <w:r w:rsidR="008267B9">
        <w:t>8</w:t>
      </w:r>
      <w:r w:rsidR="00652A57">
        <w:t xml:space="preserve">.2020, 09:00:00 </w:t>
      </w:r>
      <w:r>
        <w:t>hod.</w:t>
      </w:r>
    </w:p>
    <w:p w14:paraId="4DFA6314" w14:textId="77777777" w:rsidR="00EB215E" w:rsidRPr="00E33811" w:rsidRDefault="00EB215E" w:rsidP="00EB215E">
      <w:pPr>
        <w:pStyle w:val="Odsekzoznamu"/>
        <w:rPr>
          <w:b/>
        </w:rPr>
      </w:pPr>
    </w:p>
    <w:p w14:paraId="19B7E3F7" w14:textId="77777777" w:rsidR="00EB215E" w:rsidRDefault="00EB215E" w:rsidP="00EB215E">
      <w:pPr>
        <w:pStyle w:val="Odsekzoznamu"/>
        <w:numPr>
          <w:ilvl w:val="0"/>
          <w:numId w:val="27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</w:t>
      </w:r>
    </w:p>
    <w:p w14:paraId="39372FC8" w14:textId="77777777" w:rsidR="00EB215E" w:rsidRPr="00451FF6" w:rsidRDefault="00EB215E" w:rsidP="00EB215E">
      <w:pPr>
        <w:pStyle w:val="Odsekzoznamu"/>
        <w:spacing w:after="0" w:line="240" w:lineRule="auto"/>
        <w:ind w:left="426" w:right="0" w:firstLine="0"/>
        <w:jc w:val="left"/>
        <w:rPr>
          <w:b/>
        </w:rPr>
      </w:pPr>
      <w:r>
        <w:t>Kritériom na vyhodnotenie ponúk je najnižšia celková cena v EUR s DPH, zaokrúhlená na dve desatinné miesta.</w:t>
      </w:r>
    </w:p>
    <w:p w14:paraId="1530E559" w14:textId="77777777" w:rsidR="00EB215E" w:rsidRPr="00AD63F2" w:rsidRDefault="00EB215E" w:rsidP="00EB215E">
      <w:pPr>
        <w:ind w:left="0" w:firstLine="0"/>
        <w:rPr>
          <w:b/>
          <w:color w:val="auto"/>
        </w:rPr>
      </w:pPr>
    </w:p>
    <w:p w14:paraId="0FDB4B12" w14:textId="25BFCC61" w:rsidR="00EB215E" w:rsidRDefault="00EB215E" w:rsidP="00EB215E">
      <w:pPr>
        <w:pStyle w:val="Odsekzoznamu"/>
        <w:numPr>
          <w:ilvl w:val="0"/>
          <w:numId w:val="27"/>
        </w:numPr>
        <w:spacing w:after="0" w:line="240" w:lineRule="auto"/>
        <w:ind w:left="426" w:right="0" w:hanging="426"/>
        <w:jc w:val="left"/>
        <w:rPr>
          <w:b/>
          <w:color w:val="auto"/>
        </w:rPr>
      </w:pPr>
      <w:r w:rsidRPr="00AD63F2">
        <w:rPr>
          <w:b/>
          <w:color w:val="auto"/>
        </w:rPr>
        <w:t>Zoznam uchádzačov v poradí, v akom predložili ponuky</w:t>
      </w:r>
    </w:p>
    <w:p w14:paraId="7B5DD729" w14:textId="5A8A2BC3" w:rsidR="00652A57" w:rsidRPr="00EA43E2" w:rsidRDefault="00E83853" w:rsidP="00C36D7A">
      <w:pPr>
        <w:pStyle w:val="Odsekzoznamu"/>
        <w:numPr>
          <w:ilvl w:val="1"/>
          <w:numId w:val="27"/>
        </w:numPr>
        <w:spacing w:after="0" w:line="240" w:lineRule="auto"/>
        <w:ind w:right="0"/>
        <w:jc w:val="left"/>
        <w:rPr>
          <w:color w:val="auto"/>
        </w:rPr>
      </w:pPr>
      <w:r w:rsidRPr="00EA43E2">
        <w:rPr>
          <w:color w:val="auto"/>
        </w:rPr>
        <w:t>PRIMA INVEST, spol. s r. o.</w:t>
      </w:r>
      <w:r w:rsidR="00101FC7" w:rsidRPr="00EA43E2">
        <w:rPr>
          <w:color w:val="auto"/>
        </w:rPr>
        <w:t>,</w:t>
      </w:r>
      <w:r w:rsidRPr="00EA43E2">
        <w:rPr>
          <w:color w:val="auto"/>
        </w:rPr>
        <w:t xml:space="preserve"> Bakossova 60, 974 01 Banská Bystrica, </w:t>
      </w:r>
      <w:r w:rsidR="00101FC7" w:rsidRPr="00EA43E2">
        <w:rPr>
          <w:color w:val="auto"/>
        </w:rPr>
        <w:t xml:space="preserve">IČO: </w:t>
      </w:r>
      <w:r w:rsidRPr="00EA43E2">
        <w:rPr>
          <w:color w:val="auto"/>
        </w:rPr>
        <w:t>31644791</w:t>
      </w:r>
      <w:r w:rsidR="001A5510" w:rsidRPr="00EA43E2">
        <w:rPr>
          <w:color w:val="auto"/>
        </w:rPr>
        <w:t>, SK</w:t>
      </w:r>
    </w:p>
    <w:p w14:paraId="0A1D2471" w14:textId="77777777" w:rsidR="00EB215E" w:rsidRPr="00A373DB" w:rsidRDefault="00EB215E" w:rsidP="00EB215E">
      <w:pPr>
        <w:spacing w:after="0" w:line="240" w:lineRule="auto"/>
        <w:ind w:left="0" w:right="0" w:firstLine="0"/>
        <w:jc w:val="left"/>
        <w:rPr>
          <w:b/>
        </w:rPr>
      </w:pPr>
    </w:p>
    <w:p w14:paraId="2BB3C739" w14:textId="77DBF437" w:rsidR="00EB215E" w:rsidRPr="0037792B" w:rsidRDefault="00EB215E" w:rsidP="0037792B">
      <w:pPr>
        <w:pStyle w:val="Odsekzoznamu"/>
        <w:numPr>
          <w:ilvl w:val="0"/>
          <w:numId w:val="27"/>
        </w:numPr>
        <w:spacing w:after="0" w:line="240" w:lineRule="auto"/>
        <w:ind w:left="426" w:right="0" w:hanging="426"/>
        <w:jc w:val="left"/>
        <w:rPr>
          <w:b/>
          <w:color w:val="auto"/>
        </w:rPr>
      </w:pPr>
      <w:r w:rsidRPr="00EA38EE">
        <w:rPr>
          <w:b/>
          <w:color w:val="auto"/>
        </w:rPr>
        <w:t>Dátum otvárania a vyhodnocovania ponúk</w:t>
      </w:r>
    </w:p>
    <w:p w14:paraId="0E1D5C54" w14:textId="4E54D8CA" w:rsidR="00371934" w:rsidRDefault="00EB215E" w:rsidP="00BE39C6">
      <w:pPr>
        <w:spacing w:line="480" w:lineRule="auto"/>
        <w:rPr>
          <w:color w:val="auto"/>
        </w:rPr>
      </w:pPr>
      <w:r w:rsidRPr="00EA38EE">
        <w:rPr>
          <w:color w:val="auto"/>
        </w:rPr>
        <w:t>Otváranie  a vyhodnotenie prebeh</w:t>
      </w:r>
      <w:r w:rsidR="00BE39C6">
        <w:rPr>
          <w:color w:val="auto"/>
        </w:rPr>
        <w:t>alo</w:t>
      </w:r>
      <w:r w:rsidRPr="00EA38EE">
        <w:rPr>
          <w:color w:val="auto"/>
        </w:rPr>
        <w:t xml:space="preserve"> od </w:t>
      </w:r>
      <w:r w:rsidR="002B2585">
        <w:t>28.0</w:t>
      </w:r>
      <w:r w:rsidR="00010073">
        <w:t>8</w:t>
      </w:r>
      <w:r w:rsidR="002B2585">
        <w:t>.</w:t>
      </w:r>
      <w:r w:rsidR="002B2585" w:rsidRPr="00C36D7A">
        <w:rPr>
          <w:color w:val="auto"/>
        </w:rPr>
        <w:t>2020, od 09:0</w:t>
      </w:r>
      <w:r w:rsidR="00C36D7A" w:rsidRPr="00C36D7A">
        <w:rPr>
          <w:color w:val="auto"/>
        </w:rPr>
        <w:t>1</w:t>
      </w:r>
      <w:r w:rsidR="002B2585" w:rsidRPr="00C36D7A">
        <w:rPr>
          <w:color w:val="auto"/>
        </w:rPr>
        <w:t xml:space="preserve"> hod.</w:t>
      </w:r>
    </w:p>
    <w:p w14:paraId="280D8DDC" w14:textId="3DED3DC2" w:rsidR="00EB58CB" w:rsidRDefault="00EB58CB" w:rsidP="00BE39C6">
      <w:pPr>
        <w:spacing w:line="480" w:lineRule="auto"/>
        <w:rPr>
          <w:color w:val="auto"/>
        </w:rPr>
      </w:pPr>
    </w:p>
    <w:p w14:paraId="516709B3" w14:textId="51B2D04F" w:rsidR="00EB58CB" w:rsidRDefault="00EB58CB" w:rsidP="00BE39C6">
      <w:pPr>
        <w:spacing w:line="480" w:lineRule="auto"/>
        <w:rPr>
          <w:color w:val="auto"/>
        </w:rPr>
      </w:pPr>
    </w:p>
    <w:p w14:paraId="53EE4DA6" w14:textId="1E38E6C2" w:rsidR="00EB58CB" w:rsidRDefault="00EB58CB" w:rsidP="00BE39C6">
      <w:pPr>
        <w:spacing w:line="480" w:lineRule="auto"/>
        <w:rPr>
          <w:color w:val="auto"/>
        </w:rPr>
      </w:pPr>
    </w:p>
    <w:p w14:paraId="263D789D" w14:textId="77777777" w:rsidR="00EB58CB" w:rsidRPr="004C3893" w:rsidRDefault="00EB58CB" w:rsidP="00EB58CB">
      <w:pPr>
        <w:pStyle w:val="Odsekzoznamu"/>
        <w:numPr>
          <w:ilvl w:val="0"/>
          <w:numId w:val="27"/>
        </w:numPr>
        <w:spacing w:after="0" w:line="240" w:lineRule="auto"/>
        <w:ind w:left="426" w:right="0" w:hanging="426"/>
        <w:jc w:val="left"/>
        <w:rPr>
          <w:b/>
          <w:color w:val="auto"/>
        </w:rPr>
      </w:pPr>
      <w:r w:rsidRPr="004C3893">
        <w:rPr>
          <w:b/>
          <w:color w:val="auto"/>
        </w:rPr>
        <w:t xml:space="preserve">Vyhodnotenie splnenia podmienok účasti </w:t>
      </w:r>
    </w:p>
    <w:p w14:paraId="1F48F86D" w14:textId="77777777" w:rsidR="00EB58CB" w:rsidRPr="00B30D83" w:rsidRDefault="00EB58CB" w:rsidP="00EB58CB">
      <w:pPr>
        <w:spacing w:after="0" w:line="240" w:lineRule="auto"/>
        <w:ind w:right="0"/>
        <w:rPr>
          <w:color w:val="auto"/>
        </w:rPr>
      </w:pPr>
      <w:r w:rsidRPr="00B30D83">
        <w:rPr>
          <w:color w:val="auto"/>
        </w:rPr>
        <w:t>Verejný obstarávateľ hodnotil splnenie podmienok účasti u uchádzača, ktorý doručil ponuku.</w:t>
      </w:r>
    </w:p>
    <w:p w14:paraId="4D6F3BD3" w14:textId="77777777" w:rsidR="00EB58CB" w:rsidRPr="00B30D83" w:rsidRDefault="00EB58CB" w:rsidP="00EB58CB">
      <w:pPr>
        <w:spacing w:after="0" w:line="240" w:lineRule="auto"/>
        <w:ind w:right="0"/>
        <w:rPr>
          <w:color w:val="auto"/>
        </w:rPr>
      </w:pPr>
      <w:r w:rsidRPr="00B30D83">
        <w:rPr>
          <w:color w:val="auto"/>
        </w:rPr>
        <w:t>Uchádzač je zapísaný v zozname hospodárskych subjektov na Úrade pre verejné obstarávanie pod číslom</w:t>
      </w:r>
    </w:p>
    <w:p w14:paraId="3F56D968" w14:textId="342BE517" w:rsidR="00EB58CB" w:rsidRDefault="00EB58CB" w:rsidP="00EB58CB">
      <w:pPr>
        <w:spacing w:after="0" w:line="240" w:lineRule="auto"/>
        <w:ind w:right="0"/>
        <w:rPr>
          <w:color w:val="auto"/>
        </w:rPr>
      </w:pPr>
      <w:r w:rsidRPr="00B30D83">
        <w:rPr>
          <w:color w:val="auto"/>
        </w:rPr>
        <w:t>2019/</w:t>
      </w:r>
      <w:r>
        <w:rPr>
          <w:color w:val="auto"/>
        </w:rPr>
        <w:t>8</w:t>
      </w:r>
      <w:r w:rsidRPr="00B30D83">
        <w:rPr>
          <w:color w:val="auto"/>
        </w:rPr>
        <w:t>-PO-</w:t>
      </w:r>
      <w:r>
        <w:rPr>
          <w:color w:val="auto"/>
        </w:rPr>
        <w:t>E2067</w:t>
      </w:r>
      <w:r w:rsidRPr="00B30D83">
        <w:rPr>
          <w:color w:val="auto"/>
        </w:rPr>
        <w:t xml:space="preserve">, s platnosťou zápisu do </w:t>
      </w:r>
      <w:r>
        <w:rPr>
          <w:color w:val="auto"/>
        </w:rPr>
        <w:t>24.08</w:t>
      </w:r>
      <w:r w:rsidRPr="00B30D83">
        <w:rPr>
          <w:color w:val="auto"/>
        </w:rPr>
        <w:t>.2022.</w:t>
      </w:r>
    </w:p>
    <w:p w14:paraId="01DF36C3" w14:textId="70021BD2" w:rsidR="00EB58CB" w:rsidRPr="00B30D83" w:rsidRDefault="00EB58CB" w:rsidP="00EB58CB">
      <w:pPr>
        <w:spacing w:after="0" w:line="240" w:lineRule="auto"/>
        <w:ind w:right="0"/>
        <w:rPr>
          <w:color w:val="auto"/>
        </w:rPr>
      </w:pPr>
      <w:r>
        <w:rPr>
          <w:color w:val="auto"/>
        </w:rPr>
        <w:t>Uchádzač je zapísaný aj v Registri partnerov verejného sektora p.č.</w:t>
      </w:r>
      <w:r w:rsidRPr="00B30D83">
        <w:t xml:space="preserve"> </w:t>
      </w:r>
      <w:r w:rsidR="00C96D49">
        <w:t>7976</w:t>
      </w:r>
      <w:r>
        <w:t>.</w:t>
      </w:r>
    </w:p>
    <w:p w14:paraId="6B44915B" w14:textId="6AD21EBB" w:rsidR="00EB58CB" w:rsidRPr="00427AF9" w:rsidRDefault="00EB58CB" w:rsidP="00EB58CB">
      <w:pPr>
        <w:ind w:left="0" w:firstLine="0"/>
        <w:rPr>
          <w:rFonts w:asciiTheme="minorHAnsi" w:hAnsiTheme="minorHAnsi" w:cstheme="minorHAnsi"/>
          <w:bCs/>
          <w:color w:val="auto"/>
        </w:rPr>
      </w:pPr>
      <w:r w:rsidRPr="00427AF9">
        <w:rPr>
          <w:color w:val="auto"/>
        </w:rPr>
        <w:t xml:space="preserve">Uchádzač spĺňa požadované podmienky podľa § 32 ods.1 ZVO. </w:t>
      </w:r>
      <w:r w:rsidRPr="00427AF9">
        <w:rPr>
          <w:rFonts w:asciiTheme="minorHAnsi" w:hAnsiTheme="minorHAnsi" w:cstheme="minorHAnsi"/>
          <w:bCs/>
          <w:color w:val="auto"/>
        </w:rPr>
        <w:t xml:space="preserve"> Uchádzač  nie je </w:t>
      </w:r>
      <w:r w:rsidR="00C96D49">
        <w:rPr>
          <w:rFonts w:asciiTheme="minorHAnsi" w:hAnsiTheme="minorHAnsi" w:cstheme="minorHAnsi"/>
          <w:bCs/>
          <w:color w:val="auto"/>
        </w:rPr>
        <w:t>evidovaný</w:t>
      </w:r>
      <w:r w:rsidRPr="00427AF9">
        <w:rPr>
          <w:rFonts w:asciiTheme="minorHAnsi" w:hAnsiTheme="minorHAnsi" w:cstheme="minorHAnsi"/>
          <w:bCs/>
          <w:color w:val="auto"/>
        </w:rPr>
        <w:t xml:space="preserve"> v registri osôb so zákazom </w:t>
      </w:r>
      <w:r w:rsidR="00C96D49">
        <w:rPr>
          <w:rFonts w:asciiTheme="minorHAnsi" w:hAnsiTheme="minorHAnsi" w:cstheme="minorHAnsi"/>
          <w:bCs/>
          <w:color w:val="auto"/>
        </w:rPr>
        <w:t xml:space="preserve">účasti vo verejnom obstarávaní </w:t>
      </w:r>
      <w:r w:rsidRPr="00427AF9">
        <w:rPr>
          <w:rFonts w:asciiTheme="minorHAnsi" w:hAnsiTheme="minorHAnsi" w:cstheme="minorHAnsi"/>
          <w:bCs/>
          <w:color w:val="auto"/>
        </w:rPr>
        <w:t>na UVO.</w:t>
      </w:r>
    </w:p>
    <w:p w14:paraId="6E0CEC45" w14:textId="13D5F697" w:rsidR="00EB58CB" w:rsidRPr="00427AF9" w:rsidRDefault="00EB58CB" w:rsidP="00EB58CB">
      <w:pPr>
        <w:ind w:left="0" w:firstLine="0"/>
        <w:rPr>
          <w:rFonts w:asciiTheme="minorHAnsi" w:hAnsiTheme="minorHAnsi" w:cstheme="majorHAnsi"/>
          <w:color w:val="auto"/>
        </w:rPr>
      </w:pPr>
      <w:r w:rsidRPr="00427AF9">
        <w:rPr>
          <w:color w:val="auto"/>
        </w:rPr>
        <w:t xml:space="preserve">Bola preukázaná  požadovaná  technická alebo odborná spôsobilosť podľa </w:t>
      </w:r>
      <w:r w:rsidRPr="00427AF9">
        <w:rPr>
          <w:rFonts w:cstheme="majorHAnsi"/>
          <w:color w:val="auto"/>
        </w:rPr>
        <w:t>§ 34 ods. 1 písm. b)</w:t>
      </w:r>
      <w:r w:rsidRPr="00427AF9">
        <w:rPr>
          <w:rFonts w:asciiTheme="minorHAnsi" w:hAnsiTheme="minorHAnsi" w:cstheme="majorHAnsi"/>
          <w:color w:val="auto"/>
        </w:rPr>
        <w:t xml:space="preserve"> ZVO</w:t>
      </w:r>
      <w:r>
        <w:rPr>
          <w:rFonts w:asciiTheme="minorHAnsi" w:hAnsiTheme="minorHAnsi" w:cstheme="majorHAnsi"/>
          <w:color w:val="auto"/>
        </w:rPr>
        <w:t xml:space="preserve">. </w:t>
      </w:r>
    </w:p>
    <w:p w14:paraId="00D1026A" w14:textId="77777777" w:rsidR="00EB58CB" w:rsidRPr="00427AF9" w:rsidRDefault="00EB58CB" w:rsidP="00EB58CB">
      <w:pPr>
        <w:ind w:left="0" w:firstLine="0"/>
        <w:rPr>
          <w:color w:val="auto"/>
        </w:rPr>
      </w:pPr>
      <w:r w:rsidRPr="00427AF9">
        <w:rPr>
          <w:color w:val="auto"/>
        </w:rPr>
        <w:t xml:space="preserve">Menovaný uchádzač splnil všetky požiadavky verejného obstarávateľa  na predmet zákazky a podmienky účasti verejného obstarávania v zmysle ZVO. </w:t>
      </w:r>
    </w:p>
    <w:p w14:paraId="297699F7" w14:textId="20573A10" w:rsidR="0037792B" w:rsidRPr="00C96D49" w:rsidRDefault="0037792B" w:rsidP="0037792B">
      <w:pPr>
        <w:spacing w:after="0" w:line="240" w:lineRule="auto"/>
        <w:ind w:left="0" w:right="0" w:firstLine="0"/>
        <w:jc w:val="left"/>
        <w:rPr>
          <w:color w:val="auto"/>
        </w:rPr>
      </w:pPr>
    </w:p>
    <w:p w14:paraId="45FD52F3" w14:textId="48EC153F" w:rsidR="0037792B" w:rsidRPr="00C96D49" w:rsidRDefault="0037792B" w:rsidP="001A5510">
      <w:pPr>
        <w:pStyle w:val="Odsekzoznamu"/>
        <w:numPr>
          <w:ilvl w:val="0"/>
          <w:numId w:val="27"/>
        </w:numPr>
        <w:spacing w:after="0" w:line="240" w:lineRule="auto"/>
        <w:ind w:right="0"/>
        <w:jc w:val="left"/>
        <w:rPr>
          <w:b/>
          <w:color w:val="auto"/>
        </w:rPr>
      </w:pPr>
      <w:r w:rsidRPr="00C96D49">
        <w:rPr>
          <w:b/>
          <w:color w:val="auto"/>
        </w:rPr>
        <w:t>Vyhodnotenie ponúk z hľadiska plnenia kritéria a poradie uchádzačov</w:t>
      </w:r>
    </w:p>
    <w:p w14:paraId="43D7343D" w14:textId="77777777" w:rsidR="0037792B" w:rsidRPr="00C96D49" w:rsidRDefault="0037792B" w:rsidP="0037792B">
      <w:pPr>
        <w:pStyle w:val="Odsekzoznamu"/>
        <w:spacing w:after="0" w:line="240" w:lineRule="auto"/>
        <w:ind w:left="426" w:right="0" w:firstLine="0"/>
        <w:jc w:val="left"/>
        <w:rPr>
          <w:b/>
          <w:color w:val="auto"/>
        </w:rPr>
      </w:pPr>
    </w:p>
    <w:p w14:paraId="4DB86321" w14:textId="5669B76B" w:rsidR="00A373DB" w:rsidRPr="00C96D49" w:rsidRDefault="007A4D09" w:rsidP="00A373DB">
      <w:pPr>
        <w:spacing w:after="0" w:line="240" w:lineRule="auto"/>
        <w:ind w:right="0"/>
        <w:jc w:val="left"/>
        <w:rPr>
          <w:color w:val="auto"/>
        </w:rPr>
      </w:pPr>
      <w:r>
        <w:rPr>
          <w:b/>
          <w:color w:val="auto"/>
        </w:rPr>
        <w:t xml:space="preserve">        </w:t>
      </w:r>
      <w:r w:rsidR="00A373DB" w:rsidRPr="00C96D49">
        <w:rPr>
          <w:b/>
          <w:color w:val="auto"/>
        </w:rPr>
        <w:t>1.</w:t>
      </w:r>
      <w:r>
        <w:rPr>
          <w:b/>
          <w:color w:val="auto"/>
        </w:rPr>
        <w:t xml:space="preserve">   </w:t>
      </w:r>
      <w:r w:rsidR="00A373DB" w:rsidRPr="00C96D49">
        <w:rPr>
          <w:color w:val="auto"/>
        </w:rPr>
        <w:t>PRIMA INVEST, spol. s r. o., Bakossova 60, 974 01 Banská Bystrica, IČO: 31644791, SK</w:t>
      </w:r>
    </w:p>
    <w:p w14:paraId="61D1B364" w14:textId="68B8B885" w:rsidR="0037792B" w:rsidRPr="007A4D09" w:rsidRDefault="007A4D09" w:rsidP="000C464F">
      <w:pPr>
        <w:spacing w:after="0" w:line="240" w:lineRule="auto"/>
        <w:ind w:right="0"/>
        <w:jc w:val="left"/>
        <w:rPr>
          <w:b/>
          <w:color w:val="auto"/>
        </w:rPr>
      </w:pPr>
      <w:r>
        <w:rPr>
          <w:b/>
          <w:color w:val="auto"/>
        </w:rPr>
        <w:t xml:space="preserve">             </w:t>
      </w:r>
      <w:bookmarkStart w:id="0" w:name="_GoBack"/>
      <w:bookmarkEnd w:id="0"/>
      <w:r>
        <w:rPr>
          <w:b/>
          <w:color w:val="auto"/>
        </w:rPr>
        <w:t xml:space="preserve"> </w:t>
      </w:r>
      <w:r w:rsidR="00A373DB" w:rsidRPr="00EB58CB">
        <w:rPr>
          <w:b/>
          <w:color w:val="auto"/>
        </w:rPr>
        <w:t>-</w:t>
      </w:r>
      <w:r w:rsidR="0037792B" w:rsidRPr="00EB58CB">
        <w:rPr>
          <w:b/>
          <w:color w:val="auto"/>
        </w:rPr>
        <w:t xml:space="preserve"> </w:t>
      </w:r>
      <w:r w:rsidR="0037792B" w:rsidRPr="00EB58CB">
        <w:rPr>
          <w:b/>
          <w:color w:val="auto"/>
          <w:u w:val="single"/>
        </w:rPr>
        <w:t>úspešný uchádza</w:t>
      </w:r>
      <w:r w:rsidR="00BB5D38" w:rsidRPr="00EB58CB">
        <w:rPr>
          <w:b/>
          <w:color w:val="auto"/>
          <w:u w:val="single"/>
        </w:rPr>
        <w:t>č</w:t>
      </w:r>
      <w:r w:rsidR="000C464F">
        <w:rPr>
          <w:b/>
          <w:color w:val="auto"/>
        </w:rPr>
        <w:t xml:space="preserve">   </w:t>
      </w:r>
      <w:r w:rsidR="000C464F" w:rsidRPr="007A4D09">
        <w:rPr>
          <w:b/>
          <w:color w:val="auto"/>
        </w:rPr>
        <w:t xml:space="preserve">-   </w:t>
      </w:r>
      <w:r w:rsidR="00A373DB" w:rsidRPr="007A4D09">
        <w:rPr>
          <w:b/>
          <w:color w:val="auto"/>
        </w:rPr>
        <w:t>9</w:t>
      </w:r>
      <w:r w:rsidRPr="007A4D09">
        <w:rPr>
          <w:b/>
          <w:color w:val="auto"/>
        </w:rPr>
        <w:t>2 722,19</w:t>
      </w:r>
      <w:r w:rsidR="00A373DB" w:rsidRPr="007A4D09">
        <w:rPr>
          <w:b/>
          <w:color w:val="auto"/>
        </w:rPr>
        <w:t xml:space="preserve"> </w:t>
      </w:r>
      <w:r w:rsidR="00BB5D38" w:rsidRPr="007A4D09">
        <w:rPr>
          <w:b/>
          <w:color w:val="auto"/>
          <w:shd w:val="clear" w:color="auto" w:fill="FFFFFF"/>
        </w:rPr>
        <w:t xml:space="preserve"> EUR s DPH</w:t>
      </w:r>
    </w:p>
    <w:p w14:paraId="44DBEB1B" w14:textId="77777777" w:rsidR="0037792B" w:rsidRPr="00010073" w:rsidRDefault="0037792B" w:rsidP="0037792B">
      <w:pPr>
        <w:spacing w:after="0" w:line="240" w:lineRule="auto"/>
        <w:ind w:left="0" w:right="0" w:firstLine="0"/>
        <w:jc w:val="left"/>
        <w:rPr>
          <w:rFonts w:eastAsia="Times New Roman" w:cs="Times New Roman"/>
          <w:b/>
          <w:color w:val="FF0000"/>
        </w:rPr>
      </w:pPr>
    </w:p>
    <w:p w14:paraId="2077947F" w14:textId="77777777" w:rsidR="0037792B" w:rsidRPr="00010073" w:rsidRDefault="0037792B" w:rsidP="0037792B">
      <w:pPr>
        <w:spacing w:after="0" w:line="240" w:lineRule="auto"/>
        <w:ind w:left="0" w:right="0" w:firstLine="0"/>
        <w:jc w:val="left"/>
        <w:rPr>
          <w:color w:val="FF0000"/>
        </w:rPr>
      </w:pPr>
    </w:p>
    <w:p w14:paraId="53E8EA6F" w14:textId="77777777" w:rsidR="0037792B" w:rsidRDefault="0037792B" w:rsidP="00020C35">
      <w:pPr>
        <w:ind w:left="0" w:firstLine="0"/>
        <w:rPr>
          <w:color w:val="auto"/>
        </w:rPr>
      </w:pPr>
    </w:p>
    <w:p w14:paraId="3EF49CBA" w14:textId="2DF04D09" w:rsidR="0037792B" w:rsidRPr="00EA43E2" w:rsidRDefault="0037792B" w:rsidP="0037792B">
      <w:pPr>
        <w:rPr>
          <w:color w:val="auto"/>
        </w:rPr>
      </w:pPr>
      <w:r w:rsidRPr="00743DF8">
        <w:rPr>
          <w:color w:val="auto"/>
        </w:rPr>
        <w:t xml:space="preserve">V Banskej Bystrici, dňa:   </w:t>
      </w:r>
      <w:r w:rsidR="00010073" w:rsidRPr="00EA43E2">
        <w:rPr>
          <w:color w:val="auto"/>
        </w:rPr>
        <w:t>28.08.2020</w:t>
      </w:r>
    </w:p>
    <w:p w14:paraId="48855AAE" w14:textId="77777777" w:rsidR="0037792B" w:rsidRPr="00010073" w:rsidRDefault="0037792B" w:rsidP="00020C35">
      <w:pPr>
        <w:ind w:left="0" w:firstLine="0"/>
        <w:rPr>
          <w:color w:val="FF0000"/>
        </w:rPr>
      </w:pPr>
    </w:p>
    <w:p w14:paraId="6A25FBD0" w14:textId="77777777" w:rsidR="00EB215E" w:rsidRPr="004C3893" w:rsidRDefault="00EB215E" w:rsidP="00EB215E">
      <w:pPr>
        <w:spacing w:after="0" w:line="240" w:lineRule="auto"/>
        <w:ind w:left="0" w:right="0" w:firstLine="0"/>
        <w:jc w:val="left"/>
        <w:rPr>
          <w:b/>
          <w:color w:val="auto"/>
        </w:rPr>
      </w:pPr>
    </w:p>
    <w:p w14:paraId="4E3A58AB" w14:textId="77777777" w:rsidR="00EB215E" w:rsidRPr="004C3893" w:rsidRDefault="00EB215E" w:rsidP="00EB215E">
      <w:pPr>
        <w:spacing w:after="0" w:line="240" w:lineRule="auto"/>
        <w:ind w:left="0" w:right="0" w:firstLine="0"/>
        <w:jc w:val="left"/>
        <w:rPr>
          <w:b/>
          <w:color w:val="auto"/>
        </w:rPr>
      </w:pPr>
    </w:p>
    <w:sectPr w:rsidR="00EB215E" w:rsidRPr="004C3893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3958E" w14:textId="77777777" w:rsidR="00D1001B" w:rsidRDefault="00D1001B">
      <w:pPr>
        <w:spacing w:after="0" w:line="240" w:lineRule="auto"/>
      </w:pPr>
      <w:r>
        <w:separator/>
      </w:r>
    </w:p>
  </w:endnote>
  <w:endnote w:type="continuationSeparator" w:id="0">
    <w:p w14:paraId="3638087F" w14:textId="77777777" w:rsidR="00D1001B" w:rsidRDefault="00D1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F1AE" w14:textId="4A75882D" w:rsidR="00A81967" w:rsidRDefault="00A81967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622A12" w:rsidRPr="00622A12">
        <w:rPr>
          <w:rFonts w:ascii="Times New Roman" w:eastAsia="Times New Roman" w:hAnsi="Times New Roman" w:cs="Times New Roman"/>
          <w:b/>
          <w:noProof/>
          <w:sz w:val="24"/>
        </w:rPr>
        <w:t>3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A81967" w:rsidRDefault="00A81967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14486" w14:textId="1A4CB88E" w:rsidR="00A81967" w:rsidRDefault="00A81967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7A4D09" w:rsidRPr="007A4D09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7A4D09" w:rsidRPr="007A4D09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A81967" w:rsidRDefault="00A81967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ABBC" w14:textId="6F02B10D" w:rsidR="00A81967" w:rsidRDefault="00A81967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7A4D09" w:rsidRPr="007A4D09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7A4D09" w:rsidRPr="007A4D09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A81967" w:rsidRDefault="00A81967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3F0DE" w14:textId="77777777" w:rsidR="00D1001B" w:rsidRDefault="00D1001B">
      <w:pPr>
        <w:spacing w:after="0" w:line="240" w:lineRule="auto"/>
      </w:pPr>
      <w:r>
        <w:separator/>
      </w:r>
    </w:p>
  </w:footnote>
  <w:footnote w:type="continuationSeparator" w:id="0">
    <w:p w14:paraId="7AA1DCB7" w14:textId="77777777" w:rsidR="00D1001B" w:rsidRDefault="00D10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9FC8" w14:textId="77777777" w:rsidR="00A81967" w:rsidRDefault="00A81967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2D91" w14:textId="77777777" w:rsidR="00A81967" w:rsidRDefault="00A81967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BE770" w14:textId="77777777" w:rsidR="00A81967" w:rsidRDefault="00A81967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1B660E5E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FAC66B8" w14:textId="538C3DE1" w:rsidR="00A81967" w:rsidRPr="00353691" w:rsidRDefault="00A81967" w:rsidP="002734BD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GNb&#10;nHndAAAACQEAAA8AAAAAAAAAAAAAAAAATgUAAGRycy9kb3ducmV2LnhtbFBLBQYAAAAABAAEAPMA&#10;AABYBgAAAAA=&#10;" o:allowoverlap="f" filled="f" stroked="f">
              <v:textbox>
                <w:txbxContent>
                  <w:p w14:paraId="7FAC66B8" w14:textId="538C3DE1" w:rsidR="00A81967" w:rsidRPr="00353691" w:rsidRDefault="00A81967" w:rsidP="002734BD">
                    <w:pPr>
                      <w:rPr>
                        <w:b/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</w:txbxContent>
              </v:textbox>
            </v:shape>
          </w:pict>
        </mc:Fallback>
      </mc:AlternateContent>
    </w:r>
  </w:p>
  <w:p w14:paraId="672AADAA" w14:textId="07FF096D" w:rsidR="00A81967" w:rsidRPr="00DE3796" w:rsidRDefault="00A81967" w:rsidP="00DE3796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A530B8">
      <w:rPr>
        <w:rFonts w:cs="Arial"/>
      </w:rPr>
      <w:t>Domov sociálnych služieb</w:t>
    </w:r>
    <w:r w:rsidR="00F1699C">
      <w:rPr>
        <w:rFonts w:cs="Arial"/>
      </w:rPr>
      <w:t xml:space="preserve"> </w:t>
    </w:r>
  </w:p>
  <w:p w14:paraId="6B5536EF" w14:textId="4FBBAB74" w:rsidR="00A81967" w:rsidRPr="00135750" w:rsidRDefault="00A81967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  <w:sz w:val="28"/>
      </w:rPr>
      <w:t xml:space="preserve">                                                 </w:t>
    </w:r>
    <w:r w:rsidR="00A530B8">
      <w:rPr>
        <w:rFonts w:cs="Arial"/>
      </w:rPr>
      <w:t>Pionierska 850/13</w:t>
    </w:r>
  </w:p>
  <w:p w14:paraId="32BD9AEA" w14:textId="5E589A53" w:rsidR="00A81967" w:rsidRDefault="00A530B8" w:rsidP="00DE3796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</w:rPr>
      <w:t>962 12 Detva</w:t>
    </w:r>
    <w:r w:rsidR="00A81967" w:rsidRPr="005D1B4B">
      <w:rPr>
        <w:rFonts w:cs="Arial"/>
      </w:rPr>
      <w:t xml:space="preserve"> </w:t>
    </w:r>
  </w:p>
  <w:p w14:paraId="438D2F6C" w14:textId="77777777" w:rsidR="005D1B4B" w:rsidRPr="005D1B4B" w:rsidRDefault="005D1B4B" w:rsidP="00DE3796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2EECDE92" w14:textId="77777777" w:rsidR="00A81967" w:rsidRDefault="00A81967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02291107"/>
    <w:multiLevelType w:val="hybridMultilevel"/>
    <w:tmpl w:val="6610E77C"/>
    <w:lvl w:ilvl="0" w:tplc="7F789D48">
      <w:start w:val="185"/>
      <w:numFmt w:val="decimal"/>
      <w:lvlText w:val="%1"/>
      <w:lvlJc w:val="left"/>
      <w:pPr>
        <w:ind w:left="1515" w:hanging="360"/>
      </w:pPr>
      <w:rPr>
        <w:rFonts w:ascii="Open Sans" w:hAnsi="Open Sans" w:hint="default"/>
        <w:color w:val="333333"/>
        <w:sz w:val="20"/>
      </w:rPr>
    </w:lvl>
    <w:lvl w:ilvl="1" w:tplc="041B0019" w:tentative="1">
      <w:start w:val="1"/>
      <w:numFmt w:val="lowerLetter"/>
      <w:lvlText w:val="%2."/>
      <w:lvlJc w:val="left"/>
      <w:pPr>
        <w:ind w:left="2235" w:hanging="360"/>
      </w:pPr>
    </w:lvl>
    <w:lvl w:ilvl="2" w:tplc="041B001B" w:tentative="1">
      <w:start w:val="1"/>
      <w:numFmt w:val="lowerRoman"/>
      <w:lvlText w:val="%3."/>
      <w:lvlJc w:val="right"/>
      <w:pPr>
        <w:ind w:left="2955" w:hanging="180"/>
      </w:pPr>
    </w:lvl>
    <w:lvl w:ilvl="3" w:tplc="041B000F" w:tentative="1">
      <w:start w:val="1"/>
      <w:numFmt w:val="decimal"/>
      <w:lvlText w:val="%4."/>
      <w:lvlJc w:val="left"/>
      <w:pPr>
        <w:ind w:left="3675" w:hanging="360"/>
      </w:pPr>
    </w:lvl>
    <w:lvl w:ilvl="4" w:tplc="041B0019" w:tentative="1">
      <w:start w:val="1"/>
      <w:numFmt w:val="lowerLetter"/>
      <w:lvlText w:val="%5."/>
      <w:lvlJc w:val="left"/>
      <w:pPr>
        <w:ind w:left="4395" w:hanging="360"/>
      </w:pPr>
    </w:lvl>
    <w:lvl w:ilvl="5" w:tplc="041B001B" w:tentative="1">
      <w:start w:val="1"/>
      <w:numFmt w:val="lowerRoman"/>
      <w:lvlText w:val="%6."/>
      <w:lvlJc w:val="right"/>
      <w:pPr>
        <w:ind w:left="5115" w:hanging="180"/>
      </w:pPr>
    </w:lvl>
    <w:lvl w:ilvl="6" w:tplc="041B000F" w:tentative="1">
      <w:start w:val="1"/>
      <w:numFmt w:val="decimal"/>
      <w:lvlText w:val="%7."/>
      <w:lvlJc w:val="left"/>
      <w:pPr>
        <w:ind w:left="5835" w:hanging="360"/>
      </w:pPr>
    </w:lvl>
    <w:lvl w:ilvl="7" w:tplc="041B0019" w:tentative="1">
      <w:start w:val="1"/>
      <w:numFmt w:val="lowerLetter"/>
      <w:lvlText w:val="%8."/>
      <w:lvlJc w:val="left"/>
      <w:pPr>
        <w:ind w:left="6555" w:hanging="360"/>
      </w:pPr>
    </w:lvl>
    <w:lvl w:ilvl="8" w:tplc="041B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3D65E41"/>
    <w:multiLevelType w:val="multilevel"/>
    <w:tmpl w:val="251A9C2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  <w:color w:val="auto"/>
        <w:sz w:val="22"/>
      </w:rPr>
    </w:lvl>
  </w:abstractNum>
  <w:abstractNum w:abstractNumId="3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82138"/>
    <w:multiLevelType w:val="hybridMultilevel"/>
    <w:tmpl w:val="47783CE8"/>
    <w:lvl w:ilvl="0" w:tplc="B136E7A0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0A4D6C2F"/>
    <w:multiLevelType w:val="multilevel"/>
    <w:tmpl w:val="E9C4C1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0B6148DC"/>
    <w:multiLevelType w:val="hybridMultilevel"/>
    <w:tmpl w:val="D52224A8"/>
    <w:lvl w:ilvl="0" w:tplc="13587E26">
      <w:start w:val="179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0E7E2855"/>
    <w:multiLevelType w:val="multilevel"/>
    <w:tmpl w:val="04A489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0E7558"/>
    <w:multiLevelType w:val="multilevel"/>
    <w:tmpl w:val="EA30B348"/>
    <w:lvl w:ilvl="0">
      <w:start w:val="14"/>
      <w:numFmt w:val="decimal"/>
      <w:lvlText w:val="%1."/>
      <w:lvlJc w:val="left"/>
      <w:pPr>
        <w:ind w:left="435" w:hanging="435"/>
      </w:pPr>
      <w:rPr>
        <w:rFonts w:eastAsia="Calibri" w:cs="Calibri"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eastAsia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Calibri" w:hint="default"/>
      </w:rPr>
    </w:lvl>
  </w:abstractNum>
  <w:abstractNum w:abstractNumId="10" w15:restartNumberingAfterBreak="0">
    <w:nsid w:val="1D7C58AC"/>
    <w:multiLevelType w:val="hybridMultilevel"/>
    <w:tmpl w:val="1E7AA5BE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5367C"/>
    <w:multiLevelType w:val="hybridMultilevel"/>
    <w:tmpl w:val="5E3A4B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D680B"/>
    <w:multiLevelType w:val="multilevel"/>
    <w:tmpl w:val="9BD4C42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13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1AB33CC"/>
    <w:multiLevelType w:val="multilevel"/>
    <w:tmpl w:val="C7082C30"/>
    <w:lvl w:ilvl="0">
      <w:start w:val="2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1BE6874"/>
    <w:multiLevelType w:val="hybridMultilevel"/>
    <w:tmpl w:val="8CAC44F8"/>
    <w:lvl w:ilvl="0" w:tplc="8DFC6E6C">
      <w:numFmt w:val="bullet"/>
      <w:lvlText w:val="-"/>
      <w:lvlJc w:val="left"/>
      <w:pPr>
        <w:ind w:left="1068" w:hanging="360"/>
      </w:pPr>
      <w:rPr>
        <w:rFonts w:ascii="Calibri" w:eastAsia="Calibri" w:hAnsi="Calibri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35C5A21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9" w15:restartNumberingAfterBreak="0">
    <w:nsid w:val="438100FA"/>
    <w:multiLevelType w:val="hybridMultilevel"/>
    <w:tmpl w:val="4FE21B1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D564B2"/>
    <w:multiLevelType w:val="multilevel"/>
    <w:tmpl w:val="7822231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21" w15:restartNumberingAfterBreak="0">
    <w:nsid w:val="4EDE5723"/>
    <w:multiLevelType w:val="hybridMultilevel"/>
    <w:tmpl w:val="3A682C68"/>
    <w:lvl w:ilvl="0" w:tplc="B136E7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3F636C"/>
    <w:multiLevelType w:val="hybridMultilevel"/>
    <w:tmpl w:val="07BE82AE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65548B2"/>
    <w:multiLevelType w:val="hybridMultilevel"/>
    <w:tmpl w:val="AD24BD62"/>
    <w:lvl w:ilvl="0" w:tplc="D29681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54CAA"/>
    <w:multiLevelType w:val="hybridMultilevel"/>
    <w:tmpl w:val="A8844EEE"/>
    <w:lvl w:ilvl="0" w:tplc="B498CC3A">
      <w:start w:val="7"/>
      <w:numFmt w:val="bullet"/>
      <w:lvlText w:val="-"/>
      <w:lvlJc w:val="left"/>
      <w:pPr>
        <w:ind w:left="2992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abstractNum w:abstractNumId="25" w15:restartNumberingAfterBreak="0">
    <w:nsid w:val="70C2020D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73D17395"/>
    <w:multiLevelType w:val="multilevel"/>
    <w:tmpl w:val="6E4CCAB6"/>
    <w:lvl w:ilvl="0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>
      <w:start w:val="8"/>
      <w:numFmt w:val="decimal"/>
      <w:isLgl/>
      <w:lvlText w:val="%1.%2"/>
      <w:lvlJc w:val="left"/>
      <w:pPr>
        <w:ind w:left="1272" w:hanging="70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54" w:hanging="1800"/>
      </w:pPr>
      <w:rPr>
        <w:rFonts w:hint="default"/>
      </w:rPr>
    </w:lvl>
  </w:abstractNum>
  <w:abstractNum w:abstractNumId="27" w15:restartNumberingAfterBreak="0">
    <w:nsid w:val="73E90063"/>
    <w:multiLevelType w:val="multilevel"/>
    <w:tmpl w:val="FCEA36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53016B6"/>
    <w:multiLevelType w:val="multilevel"/>
    <w:tmpl w:val="DDD01D8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ascii="Calibri" w:hAnsi="Calibri"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ascii="Calibri" w:hAnsi="Calibri"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ascii="Calibri" w:hAnsi="Calibri"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ascii="Calibri" w:hAnsi="Calibri"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ascii="Calibri" w:hAnsi="Calibri"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ascii="Calibri" w:hAnsi="Calibri"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ascii="Calibri" w:hAnsi="Calibri"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Calibri" w:hAnsi="Calibri" w:cs="Calibri" w:hint="default"/>
        <w:color w:val="auto"/>
      </w:rPr>
    </w:lvl>
  </w:abstractNum>
  <w:abstractNum w:abstractNumId="29" w15:restartNumberingAfterBreak="0">
    <w:nsid w:val="79130EC1"/>
    <w:multiLevelType w:val="hybridMultilevel"/>
    <w:tmpl w:val="8752F7EC"/>
    <w:lvl w:ilvl="0" w:tplc="77045EB4">
      <w:start w:val="185"/>
      <w:numFmt w:val="decimal"/>
      <w:lvlText w:val="%1"/>
      <w:lvlJc w:val="left"/>
      <w:pPr>
        <w:ind w:left="151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35" w:hanging="360"/>
      </w:pPr>
    </w:lvl>
    <w:lvl w:ilvl="2" w:tplc="041B001B" w:tentative="1">
      <w:start w:val="1"/>
      <w:numFmt w:val="lowerRoman"/>
      <w:lvlText w:val="%3."/>
      <w:lvlJc w:val="right"/>
      <w:pPr>
        <w:ind w:left="2955" w:hanging="180"/>
      </w:pPr>
    </w:lvl>
    <w:lvl w:ilvl="3" w:tplc="041B000F" w:tentative="1">
      <w:start w:val="1"/>
      <w:numFmt w:val="decimal"/>
      <w:lvlText w:val="%4."/>
      <w:lvlJc w:val="left"/>
      <w:pPr>
        <w:ind w:left="3675" w:hanging="360"/>
      </w:pPr>
    </w:lvl>
    <w:lvl w:ilvl="4" w:tplc="041B0019" w:tentative="1">
      <w:start w:val="1"/>
      <w:numFmt w:val="lowerLetter"/>
      <w:lvlText w:val="%5."/>
      <w:lvlJc w:val="left"/>
      <w:pPr>
        <w:ind w:left="4395" w:hanging="360"/>
      </w:pPr>
    </w:lvl>
    <w:lvl w:ilvl="5" w:tplc="041B001B" w:tentative="1">
      <w:start w:val="1"/>
      <w:numFmt w:val="lowerRoman"/>
      <w:lvlText w:val="%6."/>
      <w:lvlJc w:val="right"/>
      <w:pPr>
        <w:ind w:left="5115" w:hanging="180"/>
      </w:pPr>
    </w:lvl>
    <w:lvl w:ilvl="6" w:tplc="041B000F" w:tentative="1">
      <w:start w:val="1"/>
      <w:numFmt w:val="decimal"/>
      <w:lvlText w:val="%7."/>
      <w:lvlJc w:val="left"/>
      <w:pPr>
        <w:ind w:left="5835" w:hanging="360"/>
      </w:pPr>
    </w:lvl>
    <w:lvl w:ilvl="7" w:tplc="041B0019" w:tentative="1">
      <w:start w:val="1"/>
      <w:numFmt w:val="lowerLetter"/>
      <w:lvlText w:val="%8."/>
      <w:lvlJc w:val="left"/>
      <w:pPr>
        <w:ind w:left="6555" w:hanging="360"/>
      </w:pPr>
    </w:lvl>
    <w:lvl w:ilvl="8" w:tplc="041B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0" w15:restartNumberingAfterBreak="0">
    <w:nsid w:val="7CDE15DE"/>
    <w:multiLevelType w:val="hybridMultilevel"/>
    <w:tmpl w:val="EF0C5BEC"/>
    <w:lvl w:ilvl="0" w:tplc="FD706220">
      <w:numFmt w:val="bullet"/>
      <w:lvlText w:val="-"/>
      <w:lvlJc w:val="left"/>
      <w:pPr>
        <w:ind w:left="720" w:hanging="360"/>
      </w:pPr>
      <w:rPr>
        <w:rFonts w:ascii="Calibri" w:eastAsia="Calibri" w:hAnsi="Calibri" w:cs="Cambria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57621"/>
    <w:multiLevelType w:val="multilevel"/>
    <w:tmpl w:val="39A602A2"/>
    <w:lvl w:ilvl="0">
      <w:start w:val="4"/>
      <w:numFmt w:val="decimal"/>
      <w:lvlText w:val="%1."/>
      <w:lvlJc w:val="left"/>
      <w:pPr>
        <w:ind w:left="360" w:hanging="360"/>
      </w:pPr>
      <w:rPr>
        <w:rFonts w:eastAsia="Calibri" w:cs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Calibri" w:hint="default"/>
      </w:r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16"/>
  </w:num>
  <w:num w:numId="5">
    <w:abstractNumId w:val="9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3"/>
  </w:num>
  <w:num w:numId="9">
    <w:abstractNumId w:val="30"/>
  </w:num>
  <w:num w:numId="10">
    <w:abstractNumId w:val="17"/>
  </w:num>
  <w:num w:numId="11">
    <w:abstractNumId w:val="27"/>
  </w:num>
  <w:num w:numId="12">
    <w:abstractNumId w:val="21"/>
  </w:num>
  <w:num w:numId="13">
    <w:abstractNumId w:val="4"/>
  </w:num>
  <w:num w:numId="14">
    <w:abstractNumId w:val="2"/>
  </w:num>
  <w:num w:numId="15">
    <w:abstractNumId w:val="12"/>
  </w:num>
  <w:num w:numId="16">
    <w:abstractNumId w:val="3"/>
  </w:num>
  <w:num w:numId="17">
    <w:abstractNumId w:val="15"/>
  </w:num>
  <w:num w:numId="18">
    <w:abstractNumId w:val="7"/>
  </w:num>
  <w:num w:numId="19">
    <w:abstractNumId w:val="31"/>
  </w:num>
  <w:num w:numId="20">
    <w:abstractNumId w:val="8"/>
  </w:num>
  <w:num w:numId="21">
    <w:abstractNumId w:val="28"/>
  </w:num>
  <w:num w:numId="22">
    <w:abstractNumId w:val="26"/>
  </w:num>
  <w:num w:numId="23">
    <w:abstractNumId w:val="19"/>
  </w:num>
  <w:num w:numId="24">
    <w:abstractNumId w:val="24"/>
  </w:num>
  <w:num w:numId="25">
    <w:abstractNumId w:val="22"/>
  </w:num>
  <w:num w:numId="26">
    <w:abstractNumId w:val="10"/>
  </w:num>
  <w:num w:numId="27">
    <w:abstractNumId w:val="0"/>
  </w:num>
  <w:num w:numId="28">
    <w:abstractNumId w:val="18"/>
  </w:num>
  <w:num w:numId="29">
    <w:abstractNumId w:val="25"/>
  </w:num>
  <w:num w:numId="30">
    <w:abstractNumId w:val="6"/>
  </w:num>
  <w:num w:numId="31">
    <w:abstractNumId w:val="29"/>
  </w:num>
  <w:num w:numId="32">
    <w:abstractNumId w:val="1"/>
  </w:num>
  <w:num w:numId="33">
    <w:abstractNumId w:val="11"/>
  </w:num>
  <w:num w:numId="34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02A5"/>
    <w:rsid w:val="00000383"/>
    <w:rsid w:val="000015AB"/>
    <w:rsid w:val="00004F5C"/>
    <w:rsid w:val="0000550A"/>
    <w:rsid w:val="00005CF3"/>
    <w:rsid w:val="00010073"/>
    <w:rsid w:val="00017A67"/>
    <w:rsid w:val="00020C35"/>
    <w:rsid w:val="000215BC"/>
    <w:rsid w:val="000226A1"/>
    <w:rsid w:val="000279AF"/>
    <w:rsid w:val="00027ABF"/>
    <w:rsid w:val="0003220D"/>
    <w:rsid w:val="00032F20"/>
    <w:rsid w:val="00034DA4"/>
    <w:rsid w:val="00036DA2"/>
    <w:rsid w:val="000434F7"/>
    <w:rsid w:val="00044868"/>
    <w:rsid w:val="00045101"/>
    <w:rsid w:val="00047D50"/>
    <w:rsid w:val="0005466A"/>
    <w:rsid w:val="000548E8"/>
    <w:rsid w:val="0006011E"/>
    <w:rsid w:val="00061F88"/>
    <w:rsid w:val="000620A7"/>
    <w:rsid w:val="00063225"/>
    <w:rsid w:val="0006569A"/>
    <w:rsid w:val="000662B3"/>
    <w:rsid w:val="00066CD1"/>
    <w:rsid w:val="0007241C"/>
    <w:rsid w:val="00073339"/>
    <w:rsid w:val="0007395E"/>
    <w:rsid w:val="00073BDF"/>
    <w:rsid w:val="00073E99"/>
    <w:rsid w:val="000755E7"/>
    <w:rsid w:val="00075B0B"/>
    <w:rsid w:val="00081358"/>
    <w:rsid w:val="000837D7"/>
    <w:rsid w:val="00083AC1"/>
    <w:rsid w:val="000870D3"/>
    <w:rsid w:val="00090299"/>
    <w:rsid w:val="00092C59"/>
    <w:rsid w:val="0009474F"/>
    <w:rsid w:val="000951E8"/>
    <w:rsid w:val="00095380"/>
    <w:rsid w:val="000A0269"/>
    <w:rsid w:val="000A09C6"/>
    <w:rsid w:val="000A36E6"/>
    <w:rsid w:val="000A62B5"/>
    <w:rsid w:val="000A7F9B"/>
    <w:rsid w:val="000B0042"/>
    <w:rsid w:val="000B0267"/>
    <w:rsid w:val="000B179D"/>
    <w:rsid w:val="000B2119"/>
    <w:rsid w:val="000B5375"/>
    <w:rsid w:val="000C1695"/>
    <w:rsid w:val="000C3BFC"/>
    <w:rsid w:val="000C42D8"/>
    <w:rsid w:val="000C464F"/>
    <w:rsid w:val="000C6EE4"/>
    <w:rsid w:val="000C7390"/>
    <w:rsid w:val="000C78E6"/>
    <w:rsid w:val="000D12CE"/>
    <w:rsid w:val="000D19AD"/>
    <w:rsid w:val="000D1F47"/>
    <w:rsid w:val="000D2E1F"/>
    <w:rsid w:val="000E033A"/>
    <w:rsid w:val="000E11EF"/>
    <w:rsid w:val="000E340C"/>
    <w:rsid w:val="000E53FC"/>
    <w:rsid w:val="000E706D"/>
    <w:rsid w:val="000F0BCA"/>
    <w:rsid w:val="000F4E10"/>
    <w:rsid w:val="000F56A3"/>
    <w:rsid w:val="00100C41"/>
    <w:rsid w:val="00101364"/>
    <w:rsid w:val="00101FC7"/>
    <w:rsid w:val="00103E9D"/>
    <w:rsid w:val="00105FA8"/>
    <w:rsid w:val="00106F9F"/>
    <w:rsid w:val="00107BC1"/>
    <w:rsid w:val="00110E6C"/>
    <w:rsid w:val="00115260"/>
    <w:rsid w:val="00117A48"/>
    <w:rsid w:val="00122046"/>
    <w:rsid w:val="00133137"/>
    <w:rsid w:val="00134D5E"/>
    <w:rsid w:val="00135750"/>
    <w:rsid w:val="00137DA5"/>
    <w:rsid w:val="001430D7"/>
    <w:rsid w:val="0014497F"/>
    <w:rsid w:val="00145295"/>
    <w:rsid w:val="00147E56"/>
    <w:rsid w:val="001502B6"/>
    <w:rsid w:val="001527E1"/>
    <w:rsid w:val="00153992"/>
    <w:rsid w:val="00153CC3"/>
    <w:rsid w:val="00157C58"/>
    <w:rsid w:val="00160F7A"/>
    <w:rsid w:val="0016264A"/>
    <w:rsid w:val="00162666"/>
    <w:rsid w:val="00162A48"/>
    <w:rsid w:val="0016439F"/>
    <w:rsid w:val="001645E1"/>
    <w:rsid w:val="00166642"/>
    <w:rsid w:val="0016776D"/>
    <w:rsid w:val="00171C0A"/>
    <w:rsid w:val="001742B0"/>
    <w:rsid w:val="00175998"/>
    <w:rsid w:val="0018432F"/>
    <w:rsid w:val="0018437F"/>
    <w:rsid w:val="00185030"/>
    <w:rsid w:val="00185496"/>
    <w:rsid w:val="00186F2B"/>
    <w:rsid w:val="00190DB9"/>
    <w:rsid w:val="00191D83"/>
    <w:rsid w:val="0019598E"/>
    <w:rsid w:val="00197682"/>
    <w:rsid w:val="00197BFC"/>
    <w:rsid w:val="00197DAB"/>
    <w:rsid w:val="001A187A"/>
    <w:rsid w:val="001A1ABE"/>
    <w:rsid w:val="001A5510"/>
    <w:rsid w:val="001A6DCA"/>
    <w:rsid w:val="001A7C08"/>
    <w:rsid w:val="001B0945"/>
    <w:rsid w:val="001B1EDA"/>
    <w:rsid w:val="001B3BA8"/>
    <w:rsid w:val="001B3E01"/>
    <w:rsid w:val="001B40B4"/>
    <w:rsid w:val="001B45BA"/>
    <w:rsid w:val="001C2348"/>
    <w:rsid w:val="001C4B94"/>
    <w:rsid w:val="001C6D37"/>
    <w:rsid w:val="001C71BE"/>
    <w:rsid w:val="001C746F"/>
    <w:rsid w:val="001D192A"/>
    <w:rsid w:val="001E2223"/>
    <w:rsid w:val="001E2DCB"/>
    <w:rsid w:val="001E428A"/>
    <w:rsid w:val="001E5632"/>
    <w:rsid w:val="001E6632"/>
    <w:rsid w:val="001E6A64"/>
    <w:rsid w:val="001E6B46"/>
    <w:rsid w:val="001F26F1"/>
    <w:rsid w:val="001F2E61"/>
    <w:rsid w:val="001F33F0"/>
    <w:rsid w:val="001F60EB"/>
    <w:rsid w:val="001F7F6D"/>
    <w:rsid w:val="00200B40"/>
    <w:rsid w:val="002031C5"/>
    <w:rsid w:val="00204EB1"/>
    <w:rsid w:val="002065B1"/>
    <w:rsid w:val="00212557"/>
    <w:rsid w:val="00215196"/>
    <w:rsid w:val="00215BA0"/>
    <w:rsid w:val="00220AFC"/>
    <w:rsid w:val="002223D7"/>
    <w:rsid w:val="002238DC"/>
    <w:rsid w:val="00225A5E"/>
    <w:rsid w:val="00230266"/>
    <w:rsid w:val="0023521E"/>
    <w:rsid w:val="002404AD"/>
    <w:rsid w:val="00242E45"/>
    <w:rsid w:val="0025041A"/>
    <w:rsid w:val="00251032"/>
    <w:rsid w:val="00251558"/>
    <w:rsid w:val="00251EFB"/>
    <w:rsid w:val="002543BC"/>
    <w:rsid w:val="00254EFC"/>
    <w:rsid w:val="00263BA5"/>
    <w:rsid w:val="00266529"/>
    <w:rsid w:val="00271BD0"/>
    <w:rsid w:val="00272250"/>
    <w:rsid w:val="002729D2"/>
    <w:rsid w:val="002734BD"/>
    <w:rsid w:val="00273C2D"/>
    <w:rsid w:val="002755B3"/>
    <w:rsid w:val="0027775B"/>
    <w:rsid w:val="0028158B"/>
    <w:rsid w:val="002819D8"/>
    <w:rsid w:val="002852E7"/>
    <w:rsid w:val="002860DE"/>
    <w:rsid w:val="00287518"/>
    <w:rsid w:val="00287F20"/>
    <w:rsid w:val="00292CC4"/>
    <w:rsid w:val="00293A51"/>
    <w:rsid w:val="00296457"/>
    <w:rsid w:val="002A0323"/>
    <w:rsid w:val="002A2129"/>
    <w:rsid w:val="002A2293"/>
    <w:rsid w:val="002A2F68"/>
    <w:rsid w:val="002A5DDA"/>
    <w:rsid w:val="002A6DC5"/>
    <w:rsid w:val="002B0E93"/>
    <w:rsid w:val="002B2028"/>
    <w:rsid w:val="002B2585"/>
    <w:rsid w:val="002B30C3"/>
    <w:rsid w:val="002B7E15"/>
    <w:rsid w:val="002C1E19"/>
    <w:rsid w:val="002C3437"/>
    <w:rsid w:val="002C3602"/>
    <w:rsid w:val="002C501E"/>
    <w:rsid w:val="002C561A"/>
    <w:rsid w:val="002C5BEF"/>
    <w:rsid w:val="002C5FFE"/>
    <w:rsid w:val="002C6307"/>
    <w:rsid w:val="002C7F9C"/>
    <w:rsid w:val="002D267E"/>
    <w:rsid w:val="002D4455"/>
    <w:rsid w:val="002E1523"/>
    <w:rsid w:val="002E1ECC"/>
    <w:rsid w:val="002E4A16"/>
    <w:rsid w:val="002E6422"/>
    <w:rsid w:val="002F1E56"/>
    <w:rsid w:val="002F411F"/>
    <w:rsid w:val="002F4D14"/>
    <w:rsid w:val="002F6651"/>
    <w:rsid w:val="00300EBE"/>
    <w:rsid w:val="003015B0"/>
    <w:rsid w:val="00303227"/>
    <w:rsid w:val="00303B65"/>
    <w:rsid w:val="00305DCF"/>
    <w:rsid w:val="003069C0"/>
    <w:rsid w:val="00307253"/>
    <w:rsid w:val="00310C75"/>
    <w:rsid w:val="00313FD3"/>
    <w:rsid w:val="00320561"/>
    <w:rsid w:val="00320CD0"/>
    <w:rsid w:val="00322318"/>
    <w:rsid w:val="00322607"/>
    <w:rsid w:val="00322B4E"/>
    <w:rsid w:val="003235C5"/>
    <w:rsid w:val="003238DB"/>
    <w:rsid w:val="00323BF6"/>
    <w:rsid w:val="003248B5"/>
    <w:rsid w:val="003273E6"/>
    <w:rsid w:val="00327F7F"/>
    <w:rsid w:val="003300DA"/>
    <w:rsid w:val="0033126D"/>
    <w:rsid w:val="00334BA8"/>
    <w:rsid w:val="003353C3"/>
    <w:rsid w:val="0034250C"/>
    <w:rsid w:val="00344F18"/>
    <w:rsid w:val="00345848"/>
    <w:rsid w:val="00346E9C"/>
    <w:rsid w:val="00350115"/>
    <w:rsid w:val="0035075A"/>
    <w:rsid w:val="00351D91"/>
    <w:rsid w:val="0035365D"/>
    <w:rsid w:val="00355353"/>
    <w:rsid w:val="003560A8"/>
    <w:rsid w:val="00356135"/>
    <w:rsid w:val="00367C13"/>
    <w:rsid w:val="00371934"/>
    <w:rsid w:val="00372473"/>
    <w:rsid w:val="00373A02"/>
    <w:rsid w:val="00375978"/>
    <w:rsid w:val="00375C03"/>
    <w:rsid w:val="0037792B"/>
    <w:rsid w:val="00380349"/>
    <w:rsid w:val="00380587"/>
    <w:rsid w:val="003851DA"/>
    <w:rsid w:val="00385652"/>
    <w:rsid w:val="00390E8B"/>
    <w:rsid w:val="0039276B"/>
    <w:rsid w:val="003963D8"/>
    <w:rsid w:val="003966F0"/>
    <w:rsid w:val="00397B37"/>
    <w:rsid w:val="00397C63"/>
    <w:rsid w:val="003A30CD"/>
    <w:rsid w:val="003A3FD9"/>
    <w:rsid w:val="003A5247"/>
    <w:rsid w:val="003A6CE3"/>
    <w:rsid w:val="003A7964"/>
    <w:rsid w:val="003B36A5"/>
    <w:rsid w:val="003B42AD"/>
    <w:rsid w:val="003B532E"/>
    <w:rsid w:val="003C0C38"/>
    <w:rsid w:val="003C0E7B"/>
    <w:rsid w:val="003C228F"/>
    <w:rsid w:val="003C23C8"/>
    <w:rsid w:val="003C49E2"/>
    <w:rsid w:val="003C72A2"/>
    <w:rsid w:val="003D11D7"/>
    <w:rsid w:val="003D14B3"/>
    <w:rsid w:val="003D42D2"/>
    <w:rsid w:val="003D63C8"/>
    <w:rsid w:val="003E156F"/>
    <w:rsid w:val="003F4984"/>
    <w:rsid w:val="003F4F60"/>
    <w:rsid w:val="003F52A5"/>
    <w:rsid w:val="003F535A"/>
    <w:rsid w:val="003F6FA9"/>
    <w:rsid w:val="00400A1A"/>
    <w:rsid w:val="00400B3A"/>
    <w:rsid w:val="00401AFE"/>
    <w:rsid w:val="0040208C"/>
    <w:rsid w:val="004056E8"/>
    <w:rsid w:val="0040589E"/>
    <w:rsid w:val="0040721B"/>
    <w:rsid w:val="0041538A"/>
    <w:rsid w:val="0041567B"/>
    <w:rsid w:val="004159FA"/>
    <w:rsid w:val="00417316"/>
    <w:rsid w:val="004218B8"/>
    <w:rsid w:val="00423244"/>
    <w:rsid w:val="0042375E"/>
    <w:rsid w:val="004242F5"/>
    <w:rsid w:val="00425B82"/>
    <w:rsid w:val="00425D41"/>
    <w:rsid w:val="00425F56"/>
    <w:rsid w:val="004263E6"/>
    <w:rsid w:val="00426655"/>
    <w:rsid w:val="00431FDA"/>
    <w:rsid w:val="0043511F"/>
    <w:rsid w:val="0043698A"/>
    <w:rsid w:val="00437AC4"/>
    <w:rsid w:val="00444221"/>
    <w:rsid w:val="004447C6"/>
    <w:rsid w:val="0044791B"/>
    <w:rsid w:val="00447F2C"/>
    <w:rsid w:val="00451004"/>
    <w:rsid w:val="00452E66"/>
    <w:rsid w:val="004567FB"/>
    <w:rsid w:val="00457F89"/>
    <w:rsid w:val="00460FE1"/>
    <w:rsid w:val="00461D8B"/>
    <w:rsid w:val="00465030"/>
    <w:rsid w:val="004730DD"/>
    <w:rsid w:val="00473E46"/>
    <w:rsid w:val="00474B43"/>
    <w:rsid w:val="0048290B"/>
    <w:rsid w:val="004846A6"/>
    <w:rsid w:val="00484A59"/>
    <w:rsid w:val="00487673"/>
    <w:rsid w:val="004915B4"/>
    <w:rsid w:val="00492883"/>
    <w:rsid w:val="00493497"/>
    <w:rsid w:val="00493B6F"/>
    <w:rsid w:val="004968E9"/>
    <w:rsid w:val="004A10C2"/>
    <w:rsid w:val="004A3584"/>
    <w:rsid w:val="004A56AF"/>
    <w:rsid w:val="004B189E"/>
    <w:rsid w:val="004B3A8D"/>
    <w:rsid w:val="004B4DB1"/>
    <w:rsid w:val="004C230A"/>
    <w:rsid w:val="004C25A6"/>
    <w:rsid w:val="004C5F1F"/>
    <w:rsid w:val="004D0AF4"/>
    <w:rsid w:val="004D14A1"/>
    <w:rsid w:val="004D193B"/>
    <w:rsid w:val="004D2417"/>
    <w:rsid w:val="004D2849"/>
    <w:rsid w:val="004D7825"/>
    <w:rsid w:val="004D7C5A"/>
    <w:rsid w:val="004E0573"/>
    <w:rsid w:val="004E382B"/>
    <w:rsid w:val="004E4847"/>
    <w:rsid w:val="004E6620"/>
    <w:rsid w:val="004E769A"/>
    <w:rsid w:val="004F0EC8"/>
    <w:rsid w:val="004F7223"/>
    <w:rsid w:val="004F7CF5"/>
    <w:rsid w:val="004F7CFB"/>
    <w:rsid w:val="0050019E"/>
    <w:rsid w:val="005032A3"/>
    <w:rsid w:val="00504747"/>
    <w:rsid w:val="00504C72"/>
    <w:rsid w:val="0050525C"/>
    <w:rsid w:val="005058F8"/>
    <w:rsid w:val="005061D9"/>
    <w:rsid w:val="0050706A"/>
    <w:rsid w:val="00507632"/>
    <w:rsid w:val="005135EC"/>
    <w:rsid w:val="0051574E"/>
    <w:rsid w:val="00517EF5"/>
    <w:rsid w:val="0052227D"/>
    <w:rsid w:val="00523701"/>
    <w:rsid w:val="00530FEA"/>
    <w:rsid w:val="00532290"/>
    <w:rsid w:val="00536530"/>
    <w:rsid w:val="005403EF"/>
    <w:rsid w:val="0054757E"/>
    <w:rsid w:val="00552682"/>
    <w:rsid w:val="005526EB"/>
    <w:rsid w:val="00553CF9"/>
    <w:rsid w:val="00560636"/>
    <w:rsid w:val="00561080"/>
    <w:rsid w:val="00561311"/>
    <w:rsid w:val="005615AB"/>
    <w:rsid w:val="00562D9B"/>
    <w:rsid w:val="0056383B"/>
    <w:rsid w:val="00563856"/>
    <w:rsid w:val="00563D94"/>
    <w:rsid w:val="0056484A"/>
    <w:rsid w:val="0056584F"/>
    <w:rsid w:val="0056683C"/>
    <w:rsid w:val="00566B94"/>
    <w:rsid w:val="00566C32"/>
    <w:rsid w:val="00567232"/>
    <w:rsid w:val="00572B38"/>
    <w:rsid w:val="0057366D"/>
    <w:rsid w:val="00574908"/>
    <w:rsid w:val="00575D16"/>
    <w:rsid w:val="00582483"/>
    <w:rsid w:val="005826D0"/>
    <w:rsid w:val="00584715"/>
    <w:rsid w:val="005848C9"/>
    <w:rsid w:val="00587F1A"/>
    <w:rsid w:val="005907D0"/>
    <w:rsid w:val="00591CAA"/>
    <w:rsid w:val="005934DE"/>
    <w:rsid w:val="00593682"/>
    <w:rsid w:val="00594FE8"/>
    <w:rsid w:val="00596643"/>
    <w:rsid w:val="00597F2B"/>
    <w:rsid w:val="005A15EF"/>
    <w:rsid w:val="005A5C62"/>
    <w:rsid w:val="005A7CAB"/>
    <w:rsid w:val="005B2FD8"/>
    <w:rsid w:val="005B37E7"/>
    <w:rsid w:val="005B4B56"/>
    <w:rsid w:val="005B65E4"/>
    <w:rsid w:val="005B7406"/>
    <w:rsid w:val="005C0B80"/>
    <w:rsid w:val="005C472F"/>
    <w:rsid w:val="005D0698"/>
    <w:rsid w:val="005D0A88"/>
    <w:rsid w:val="005D1B4B"/>
    <w:rsid w:val="005D1B4F"/>
    <w:rsid w:val="005D551E"/>
    <w:rsid w:val="005D5F7A"/>
    <w:rsid w:val="005D6C11"/>
    <w:rsid w:val="005E1BE7"/>
    <w:rsid w:val="005E341C"/>
    <w:rsid w:val="005E3873"/>
    <w:rsid w:val="005E4C41"/>
    <w:rsid w:val="005E5074"/>
    <w:rsid w:val="005E6772"/>
    <w:rsid w:val="005E6B99"/>
    <w:rsid w:val="005F2223"/>
    <w:rsid w:val="005F2F4B"/>
    <w:rsid w:val="005F7B91"/>
    <w:rsid w:val="005F7FC0"/>
    <w:rsid w:val="00604712"/>
    <w:rsid w:val="00604ECF"/>
    <w:rsid w:val="006067C7"/>
    <w:rsid w:val="00607047"/>
    <w:rsid w:val="006129C9"/>
    <w:rsid w:val="00613130"/>
    <w:rsid w:val="00615E24"/>
    <w:rsid w:val="00621913"/>
    <w:rsid w:val="0062224A"/>
    <w:rsid w:val="00622A12"/>
    <w:rsid w:val="0062374E"/>
    <w:rsid w:val="00624BBD"/>
    <w:rsid w:val="00625296"/>
    <w:rsid w:val="0062643D"/>
    <w:rsid w:val="0062659C"/>
    <w:rsid w:val="00627BAF"/>
    <w:rsid w:val="00631B3D"/>
    <w:rsid w:val="00632A87"/>
    <w:rsid w:val="00632D36"/>
    <w:rsid w:val="00633EC3"/>
    <w:rsid w:val="0063420A"/>
    <w:rsid w:val="0063589E"/>
    <w:rsid w:val="006370CE"/>
    <w:rsid w:val="006378FC"/>
    <w:rsid w:val="00640907"/>
    <w:rsid w:val="006448D2"/>
    <w:rsid w:val="006450EF"/>
    <w:rsid w:val="006455ED"/>
    <w:rsid w:val="006502E9"/>
    <w:rsid w:val="00651E4C"/>
    <w:rsid w:val="00652A57"/>
    <w:rsid w:val="00655C4A"/>
    <w:rsid w:val="006612A4"/>
    <w:rsid w:val="00662DA8"/>
    <w:rsid w:val="00663ABA"/>
    <w:rsid w:val="006641B1"/>
    <w:rsid w:val="006644FB"/>
    <w:rsid w:val="00667D6F"/>
    <w:rsid w:val="00670A6E"/>
    <w:rsid w:val="00670ED5"/>
    <w:rsid w:val="006710C4"/>
    <w:rsid w:val="0067264B"/>
    <w:rsid w:val="00675D39"/>
    <w:rsid w:val="00676BDA"/>
    <w:rsid w:val="00677563"/>
    <w:rsid w:val="00677772"/>
    <w:rsid w:val="00680595"/>
    <w:rsid w:val="00681B88"/>
    <w:rsid w:val="00685DD8"/>
    <w:rsid w:val="00686E46"/>
    <w:rsid w:val="0068745B"/>
    <w:rsid w:val="0069043A"/>
    <w:rsid w:val="00691654"/>
    <w:rsid w:val="00692584"/>
    <w:rsid w:val="00694969"/>
    <w:rsid w:val="00694CA8"/>
    <w:rsid w:val="00695A7D"/>
    <w:rsid w:val="00695D4A"/>
    <w:rsid w:val="0069668A"/>
    <w:rsid w:val="006976FB"/>
    <w:rsid w:val="006A048D"/>
    <w:rsid w:val="006A15C9"/>
    <w:rsid w:val="006A1B6F"/>
    <w:rsid w:val="006A1D58"/>
    <w:rsid w:val="006A49A5"/>
    <w:rsid w:val="006A63F0"/>
    <w:rsid w:val="006B0178"/>
    <w:rsid w:val="006B0739"/>
    <w:rsid w:val="006B2952"/>
    <w:rsid w:val="006B47B6"/>
    <w:rsid w:val="006B5C1C"/>
    <w:rsid w:val="006B7775"/>
    <w:rsid w:val="006C1AE3"/>
    <w:rsid w:val="006C3AB2"/>
    <w:rsid w:val="006C67B4"/>
    <w:rsid w:val="006C71C4"/>
    <w:rsid w:val="006D2075"/>
    <w:rsid w:val="006D330A"/>
    <w:rsid w:val="006D35B2"/>
    <w:rsid w:val="006D5362"/>
    <w:rsid w:val="006D5DEA"/>
    <w:rsid w:val="006E2009"/>
    <w:rsid w:val="006E5954"/>
    <w:rsid w:val="006F16DC"/>
    <w:rsid w:val="006F1915"/>
    <w:rsid w:val="006F1B31"/>
    <w:rsid w:val="006F20BF"/>
    <w:rsid w:val="006F23A3"/>
    <w:rsid w:val="006F23F4"/>
    <w:rsid w:val="006F4EEA"/>
    <w:rsid w:val="006F7461"/>
    <w:rsid w:val="006F74BF"/>
    <w:rsid w:val="00704D96"/>
    <w:rsid w:val="007051B8"/>
    <w:rsid w:val="007066DD"/>
    <w:rsid w:val="007110FE"/>
    <w:rsid w:val="00711709"/>
    <w:rsid w:val="00711BBD"/>
    <w:rsid w:val="00711E51"/>
    <w:rsid w:val="00712587"/>
    <w:rsid w:val="00712AE5"/>
    <w:rsid w:val="00715DC1"/>
    <w:rsid w:val="00716EF0"/>
    <w:rsid w:val="007228AC"/>
    <w:rsid w:val="00724ADB"/>
    <w:rsid w:val="0073229C"/>
    <w:rsid w:val="007324D2"/>
    <w:rsid w:val="00732BC7"/>
    <w:rsid w:val="00734BA1"/>
    <w:rsid w:val="00743DF8"/>
    <w:rsid w:val="00745505"/>
    <w:rsid w:val="00746D72"/>
    <w:rsid w:val="00747965"/>
    <w:rsid w:val="00753587"/>
    <w:rsid w:val="0075398E"/>
    <w:rsid w:val="00755248"/>
    <w:rsid w:val="00757B48"/>
    <w:rsid w:val="00761634"/>
    <w:rsid w:val="007644B0"/>
    <w:rsid w:val="00764F80"/>
    <w:rsid w:val="00767473"/>
    <w:rsid w:val="00772CC7"/>
    <w:rsid w:val="007768B5"/>
    <w:rsid w:val="00777027"/>
    <w:rsid w:val="0078237B"/>
    <w:rsid w:val="00783386"/>
    <w:rsid w:val="00783F6A"/>
    <w:rsid w:val="0078748B"/>
    <w:rsid w:val="007876A1"/>
    <w:rsid w:val="0079340D"/>
    <w:rsid w:val="007A16D2"/>
    <w:rsid w:val="007A4D09"/>
    <w:rsid w:val="007A744A"/>
    <w:rsid w:val="007B4F0E"/>
    <w:rsid w:val="007B4FBF"/>
    <w:rsid w:val="007B6411"/>
    <w:rsid w:val="007C3055"/>
    <w:rsid w:val="007C47BA"/>
    <w:rsid w:val="007C519F"/>
    <w:rsid w:val="007D2EDD"/>
    <w:rsid w:val="007D47BA"/>
    <w:rsid w:val="007D623A"/>
    <w:rsid w:val="007D695B"/>
    <w:rsid w:val="007E04C6"/>
    <w:rsid w:val="007E2136"/>
    <w:rsid w:val="007E4E1D"/>
    <w:rsid w:val="007E60AB"/>
    <w:rsid w:val="007E6AD2"/>
    <w:rsid w:val="007F00B5"/>
    <w:rsid w:val="007F32CB"/>
    <w:rsid w:val="007F4E93"/>
    <w:rsid w:val="007F5767"/>
    <w:rsid w:val="007F65A4"/>
    <w:rsid w:val="007F715C"/>
    <w:rsid w:val="007F7A41"/>
    <w:rsid w:val="00800751"/>
    <w:rsid w:val="0080107D"/>
    <w:rsid w:val="008056B0"/>
    <w:rsid w:val="0080630D"/>
    <w:rsid w:val="00810D7C"/>
    <w:rsid w:val="008113BC"/>
    <w:rsid w:val="00814B2B"/>
    <w:rsid w:val="00821FC2"/>
    <w:rsid w:val="00823477"/>
    <w:rsid w:val="008244A6"/>
    <w:rsid w:val="00824DFD"/>
    <w:rsid w:val="008267B9"/>
    <w:rsid w:val="00827542"/>
    <w:rsid w:val="0083259C"/>
    <w:rsid w:val="00837022"/>
    <w:rsid w:val="008429D1"/>
    <w:rsid w:val="00842A47"/>
    <w:rsid w:val="00844B9B"/>
    <w:rsid w:val="008468D4"/>
    <w:rsid w:val="00851DAF"/>
    <w:rsid w:val="00851DD6"/>
    <w:rsid w:val="00853CF2"/>
    <w:rsid w:val="00853F2B"/>
    <w:rsid w:val="00854420"/>
    <w:rsid w:val="00854D5D"/>
    <w:rsid w:val="0085708F"/>
    <w:rsid w:val="008613E2"/>
    <w:rsid w:val="00864408"/>
    <w:rsid w:val="00865D8D"/>
    <w:rsid w:val="00865D9B"/>
    <w:rsid w:val="00871700"/>
    <w:rsid w:val="00872855"/>
    <w:rsid w:val="00872AF8"/>
    <w:rsid w:val="00872E9A"/>
    <w:rsid w:val="008737C8"/>
    <w:rsid w:val="008738E6"/>
    <w:rsid w:val="00873C4F"/>
    <w:rsid w:val="008746B4"/>
    <w:rsid w:val="008751EE"/>
    <w:rsid w:val="00883379"/>
    <w:rsid w:val="00885059"/>
    <w:rsid w:val="0088605E"/>
    <w:rsid w:val="008874B8"/>
    <w:rsid w:val="00887AAE"/>
    <w:rsid w:val="008943B5"/>
    <w:rsid w:val="0089493E"/>
    <w:rsid w:val="00895ED5"/>
    <w:rsid w:val="008A050C"/>
    <w:rsid w:val="008A09AA"/>
    <w:rsid w:val="008A2CF7"/>
    <w:rsid w:val="008A4FB3"/>
    <w:rsid w:val="008A757E"/>
    <w:rsid w:val="008B0715"/>
    <w:rsid w:val="008B7053"/>
    <w:rsid w:val="008B7DEF"/>
    <w:rsid w:val="008C034D"/>
    <w:rsid w:val="008C0CE7"/>
    <w:rsid w:val="008C0FFE"/>
    <w:rsid w:val="008C20C3"/>
    <w:rsid w:val="008C44A3"/>
    <w:rsid w:val="008D0757"/>
    <w:rsid w:val="008D1EF4"/>
    <w:rsid w:val="008D2742"/>
    <w:rsid w:val="008D311B"/>
    <w:rsid w:val="008D7A5C"/>
    <w:rsid w:val="008E1632"/>
    <w:rsid w:val="008E5990"/>
    <w:rsid w:val="008F0D5C"/>
    <w:rsid w:val="008F18C9"/>
    <w:rsid w:val="008F3F9D"/>
    <w:rsid w:val="008F5666"/>
    <w:rsid w:val="00900388"/>
    <w:rsid w:val="009038C9"/>
    <w:rsid w:val="009039D9"/>
    <w:rsid w:val="00906B2C"/>
    <w:rsid w:val="009107D2"/>
    <w:rsid w:val="00911A85"/>
    <w:rsid w:val="009169E6"/>
    <w:rsid w:val="00923CBE"/>
    <w:rsid w:val="009248B9"/>
    <w:rsid w:val="00925A0B"/>
    <w:rsid w:val="009260ED"/>
    <w:rsid w:val="00927537"/>
    <w:rsid w:val="00927BB4"/>
    <w:rsid w:val="00931416"/>
    <w:rsid w:val="009344F2"/>
    <w:rsid w:val="00935DE3"/>
    <w:rsid w:val="009361AE"/>
    <w:rsid w:val="00937539"/>
    <w:rsid w:val="00945413"/>
    <w:rsid w:val="00945BB0"/>
    <w:rsid w:val="00945C01"/>
    <w:rsid w:val="00946059"/>
    <w:rsid w:val="00946ECE"/>
    <w:rsid w:val="0094715A"/>
    <w:rsid w:val="00950307"/>
    <w:rsid w:val="0095184B"/>
    <w:rsid w:val="00951DC8"/>
    <w:rsid w:val="00952293"/>
    <w:rsid w:val="0095252D"/>
    <w:rsid w:val="009526A7"/>
    <w:rsid w:val="0095602D"/>
    <w:rsid w:val="009578E7"/>
    <w:rsid w:val="0096139C"/>
    <w:rsid w:val="00961524"/>
    <w:rsid w:val="0096158D"/>
    <w:rsid w:val="00962E14"/>
    <w:rsid w:val="0096304B"/>
    <w:rsid w:val="00963474"/>
    <w:rsid w:val="009659B6"/>
    <w:rsid w:val="00967E61"/>
    <w:rsid w:val="00980918"/>
    <w:rsid w:val="009826E8"/>
    <w:rsid w:val="0098400A"/>
    <w:rsid w:val="00991CA1"/>
    <w:rsid w:val="00992F4E"/>
    <w:rsid w:val="00994A8B"/>
    <w:rsid w:val="00994CEA"/>
    <w:rsid w:val="00996192"/>
    <w:rsid w:val="009A0492"/>
    <w:rsid w:val="009A4B52"/>
    <w:rsid w:val="009A79EC"/>
    <w:rsid w:val="009B67C3"/>
    <w:rsid w:val="009C0EDA"/>
    <w:rsid w:val="009C1289"/>
    <w:rsid w:val="009C2F3D"/>
    <w:rsid w:val="009C4327"/>
    <w:rsid w:val="009C643A"/>
    <w:rsid w:val="009D1ED9"/>
    <w:rsid w:val="009D4396"/>
    <w:rsid w:val="009D7273"/>
    <w:rsid w:val="009E706C"/>
    <w:rsid w:val="009E7E26"/>
    <w:rsid w:val="009F0232"/>
    <w:rsid w:val="009F0D17"/>
    <w:rsid w:val="009F24AF"/>
    <w:rsid w:val="009F350A"/>
    <w:rsid w:val="009F44FA"/>
    <w:rsid w:val="009F6A19"/>
    <w:rsid w:val="00A000B8"/>
    <w:rsid w:val="00A001F5"/>
    <w:rsid w:val="00A01013"/>
    <w:rsid w:val="00A01C51"/>
    <w:rsid w:val="00A02C5E"/>
    <w:rsid w:val="00A03FE0"/>
    <w:rsid w:val="00A0614E"/>
    <w:rsid w:val="00A072C5"/>
    <w:rsid w:val="00A11833"/>
    <w:rsid w:val="00A168F3"/>
    <w:rsid w:val="00A17A70"/>
    <w:rsid w:val="00A215E7"/>
    <w:rsid w:val="00A22431"/>
    <w:rsid w:val="00A228C9"/>
    <w:rsid w:val="00A22DA7"/>
    <w:rsid w:val="00A22DDC"/>
    <w:rsid w:val="00A2347C"/>
    <w:rsid w:val="00A25CCD"/>
    <w:rsid w:val="00A26EB4"/>
    <w:rsid w:val="00A26FDB"/>
    <w:rsid w:val="00A27020"/>
    <w:rsid w:val="00A31E9D"/>
    <w:rsid w:val="00A31FF9"/>
    <w:rsid w:val="00A32B2F"/>
    <w:rsid w:val="00A348B6"/>
    <w:rsid w:val="00A34B2F"/>
    <w:rsid w:val="00A373DB"/>
    <w:rsid w:val="00A416E2"/>
    <w:rsid w:val="00A42C60"/>
    <w:rsid w:val="00A42CC7"/>
    <w:rsid w:val="00A443A2"/>
    <w:rsid w:val="00A45AD3"/>
    <w:rsid w:val="00A462C4"/>
    <w:rsid w:val="00A46A08"/>
    <w:rsid w:val="00A530B8"/>
    <w:rsid w:val="00A53A41"/>
    <w:rsid w:val="00A55342"/>
    <w:rsid w:val="00A57E42"/>
    <w:rsid w:val="00A60178"/>
    <w:rsid w:val="00A65201"/>
    <w:rsid w:val="00A6538F"/>
    <w:rsid w:val="00A71822"/>
    <w:rsid w:val="00A7506C"/>
    <w:rsid w:val="00A75B7C"/>
    <w:rsid w:val="00A769CF"/>
    <w:rsid w:val="00A76B26"/>
    <w:rsid w:val="00A77F50"/>
    <w:rsid w:val="00A80006"/>
    <w:rsid w:val="00A81951"/>
    <w:rsid w:val="00A81967"/>
    <w:rsid w:val="00A82DA2"/>
    <w:rsid w:val="00A84ACB"/>
    <w:rsid w:val="00A85B96"/>
    <w:rsid w:val="00A87799"/>
    <w:rsid w:val="00A90822"/>
    <w:rsid w:val="00A91E9F"/>
    <w:rsid w:val="00A953AA"/>
    <w:rsid w:val="00A973E5"/>
    <w:rsid w:val="00AA1279"/>
    <w:rsid w:val="00AA15AF"/>
    <w:rsid w:val="00AA7C2C"/>
    <w:rsid w:val="00AB02E8"/>
    <w:rsid w:val="00AB3170"/>
    <w:rsid w:val="00AB388E"/>
    <w:rsid w:val="00AB7480"/>
    <w:rsid w:val="00AC1338"/>
    <w:rsid w:val="00AC2060"/>
    <w:rsid w:val="00AC4418"/>
    <w:rsid w:val="00AD03B9"/>
    <w:rsid w:val="00AD2FC1"/>
    <w:rsid w:val="00AD6469"/>
    <w:rsid w:val="00AE0B94"/>
    <w:rsid w:val="00AE203B"/>
    <w:rsid w:val="00AE22BF"/>
    <w:rsid w:val="00AE2804"/>
    <w:rsid w:val="00AE7F75"/>
    <w:rsid w:val="00AE7FF1"/>
    <w:rsid w:val="00AF0600"/>
    <w:rsid w:val="00AF0734"/>
    <w:rsid w:val="00AF0F82"/>
    <w:rsid w:val="00AF179F"/>
    <w:rsid w:val="00AF367B"/>
    <w:rsid w:val="00AF5567"/>
    <w:rsid w:val="00B07681"/>
    <w:rsid w:val="00B07A7D"/>
    <w:rsid w:val="00B10291"/>
    <w:rsid w:val="00B134EF"/>
    <w:rsid w:val="00B13667"/>
    <w:rsid w:val="00B14377"/>
    <w:rsid w:val="00B1564E"/>
    <w:rsid w:val="00B2026F"/>
    <w:rsid w:val="00B208C1"/>
    <w:rsid w:val="00B26C8B"/>
    <w:rsid w:val="00B30749"/>
    <w:rsid w:val="00B377AA"/>
    <w:rsid w:val="00B413C4"/>
    <w:rsid w:val="00B419FE"/>
    <w:rsid w:val="00B4354B"/>
    <w:rsid w:val="00B45F76"/>
    <w:rsid w:val="00B46435"/>
    <w:rsid w:val="00B472FB"/>
    <w:rsid w:val="00B520E9"/>
    <w:rsid w:val="00B5398C"/>
    <w:rsid w:val="00B5439C"/>
    <w:rsid w:val="00B57817"/>
    <w:rsid w:val="00B6103B"/>
    <w:rsid w:val="00B64BB9"/>
    <w:rsid w:val="00B66573"/>
    <w:rsid w:val="00B72778"/>
    <w:rsid w:val="00B72E4F"/>
    <w:rsid w:val="00B74340"/>
    <w:rsid w:val="00B749A8"/>
    <w:rsid w:val="00B7630A"/>
    <w:rsid w:val="00B803F5"/>
    <w:rsid w:val="00B8181C"/>
    <w:rsid w:val="00B82510"/>
    <w:rsid w:val="00B84335"/>
    <w:rsid w:val="00B86D1F"/>
    <w:rsid w:val="00B87632"/>
    <w:rsid w:val="00B87E64"/>
    <w:rsid w:val="00B91395"/>
    <w:rsid w:val="00B91B54"/>
    <w:rsid w:val="00B91D67"/>
    <w:rsid w:val="00B92281"/>
    <w:rsid w:val="00B9398A"/>
    <w:rsid w:val="00B93BFB"/>
    <w:rsid w:val="00B96156"/>
    <w:rsid w:val="00BB1005"/>
    <w:rsid w:val="00BB5D38"/>
    <w:rsid w:val="00BB6496"/>
    <w:rsid w:val="00BB787A"/>
    <w:rsid w:val="00BC20B2"/>
    <w:rsid w:val="00BC5CA8"/>
    <w:rsid w:val="00BC655F"/>
    <w:rsid w:val="00BD7120"/>
    <w:rsid w:val="00BD715B"/>
    <w:rsid w:val="00BD7DD1"/>
    <w:rsid w:val="00BE2D57"/>
    <w:rsid w:val="00BE34E4"/>
    <w:rsid w:val="00BE39C6"/>
    <w:rsid w:val="00BE4E44"/>
    <w:rsid w:val="00BE5D10"/>
    <w:rsid w:val="00BE66FB"/>
    <w:rsid w:val="00BF1387"/>
    <w:rsid w:val="00BF2BDE"/>
    <w:rsid w:val="00BF7ABF"/>
    <w:rsid w:val="00C010FF"/>
    <w:rsid w:val="00C01830"/>
    <w:rsid w:val="00C030D4"/>
    <w:rsid w:val="00C05087"/>
    <w:rsid w:val="00C05CD7"/>
    <w:rsid w:val="00C1060A"/>
    <w:rsid w:val="00C145F7"/>
    <w:rsid w:val="00C150D6"/>
    <w:rsid w:val="00C16AD0"/>
    <w:rsid w:val="00C16D3B"/>
    <w:rsid w:val="00C17B62"/>
    <w:rsid w:val="00C214C3"/>
    <w:rsid w:val="00C21BCF"/>
    <w:rsid w:val="00C22668"/>
    <w:rsid w:val="00C23A44"/>
    <w:rsid w:val="00C254DF"/>
    <w:rsid w:val="00C30EC9"/>
    <w:rsid w:val="00C30ED7"/>
    <w:rsid w:val="00C31A1E"/>
    <w:rsid w:val="00C32B5A"/>
    <w:rsid w:val="00C35501"/>
    <w:rsid w:val="00C35B46"/>
    <w:rsid w:val="00C36D7A"/>
    <w:rsid w:val="00C42AC0"/>
    <w:rsid w:val="00C45620"/>
    <w:rsid w:val="00C45FFE"/>
    <w:rsid w:val="00C4612B"/>
    <w:rsid w:val="00C56794"/>
    <w:rsid w:val="00C5726C"/>
    <w:rsid w:val="00C601B9"/>
    <w:rsid w:val="00C601C2"/>
    <w:rsid w:val="00C620AD"/>
    <w:rsid w:val="00C6229A"/>
    <w:rsid w:val="00C66276"/>
    <w:rsid w:val="00C6645D"/>
    <w:rsid w:val="00C67AE9"/>
    <w:rsid w:val="00C73927"/>
    <w:rsid w:val="00C75305"/>
    <w:rsid w:val="00C77D1D"/>
    <w:rsid w:val="00C80422"/>
    <w:rsid w:val="00C834FF"/>
    <w:rsid w:val="00C855F6"/>
    <w:rsid w:val="00C8687E"/>
    <w:rsid w:val="00C90C87"/>
    <w:rsid w:val="00C91C83"/>
    <w:rsid w:val="00C921B2"/>
    <w:rsid w:val="00C96D49"/>
    <w:rsid w:val="00CA06D6"/>
    <w:rsid w:val="00CA1D7C"/>
    <w:rsid w:val="00CA25CA"/>
    <w:rsid w:val="00CA4B8E"/>
    <w:rsid w:val="00CA62D7"/>
    <w:rsid w:val="00CA7646"/>
    <w:rsid w:val="00CB06A7"/>
    <w:rsid w:val="00CB3BC0"/>
    <w:rsid w:val="00CB42E6"/>
    <w:rsid w:val="00CB4B8D"/>
    <w:rsid w:val="00CB5B33"/>
    <w:rsid w:val="00CB6444"/>
    <w:rsid w:val="00CC00C7"/>
    <w:rsid w:val="00CC08F9"/>
    <w:rsid w:val="00CC30B3"/>
    <w:rsid w:val="00CC3E46"/>
    <w:rsid w:val="00CC62E4"/>
    <w:rsid w:val="00CC6C27"/>
    <w:rsid w:val="00CD0C78"/>
    <w:rsid w:val="00CD11A6"/>
    <w:rsid w:val="00CD1D69"/>
    <w:rsid w:val="00CD24DA"/>
    <w:rsid w:val="00CD412A"/>
    <w:rsid w:val="00CD5616"/>
    <w:rsid w:val="00CD6A5F"/>
    <w:rsid w:val="00CD6B05"/>
    <w:rsid w:val="00CD778D"/>
    <w:rsid w:val="00CE0D10"/>
    <w:rsid w:val="00CE107F"/>
    <w:rsid w:val="00CE5254"/>
    <w:rsid w:val="00CF108F"/>
    <w:rsid w:val="00CF1480"/>
    <w:rsid w:val="00CF750B"/>
    <w:rsid w:val="00CF783A"/>
    <w:rsid w:val="00D00AED"/>
    <w:rsid w:val="00D00F43"/>
    <w:rsid w:val="00D032D0"/>
    <w:rsid w:val="00D0589F"/>
    <w:rsid w:val="00D06E6C"/>
    <w:rsid w:val="00D1001B"/>
    <w:rsid w:val="00D153CB"/>
    <w:rsid w:val="00D15BC3"/>
    <w:rsid w:val="00D15F6B"/>
    <w:rsid w:val="00D2253F"/>
    <w:rsid w:val="00D22A40"/>
    <w:rsid w:val="00D23A6A"/>
    <w:rsid w:val="00D23F63"/>
    <w:rsid w:val="00D257E0"/>
    <w:rsid w:val="00D26F98"/>
    <w:rsid w:val="00D32755"/>
    <w:rsid w:val="00D34D85"/>
    <w:rsid w:val="00D35CE5"/>
    <w:rsid w:val="00D373A8"/>
    <w:rsid w:val="00D4041E"/>
    <w:rsid w:val="00D421CB"/>
    <w:rsid w:val="00D43B11"/>
    <w:rsid w:val="00D47DE2"/>
    <w:rsid w:val="00D47E07"/>
    <w:rsid w:val="00D50C0C"/>
    <w:rsid w:val="00D5124A"/>
    <w:rsid w:val="00D567EE"/>
    <w:rsid w:val="00D60AA1"/>
    <w:rsid w:val="00D654ED"/>
    <w:rsid w:val="00D66572"/>
    <w:rsid w:val="00D75AC2"/>
    <w:rsid w:val="00D75B46"/>
    <w:rsid w:val="00D801D7"/>
    <w:rsid w:val="00D82912"/>
    <w:rsid w:val="00D9054C"/>
    <w:rsid w:val="00D90E93"/>
    <w:rsid w:val="00D956C5"/>
    <w:rsid w:val="00D961FE"/>
    <w:rsid w:val="00D97048"/>
    <w:rsid w:val="00DA012F"/>
    <w:rsid w:val="00DA4B0D"/>
    <w:rsid w:val="00DB18CA"/>
    <w:rsid w:val="00DB60AF"/>
    <w:rsid w:val="00DB63C8"/>
    <w:rsid w:val="00DB7C96"/>
    <w:rsid w:val="00DC03A6"/>
    <w:rsid w:val="00DC20FB"/>
    <w:rsid w:val="00DC29B6"/>
    <w:rsid w:val="00DC4420"/>
    <w:rsid w:val="00DC45C4"/>
    <w:rsid w:val="00DC6526"/>
    <w:rsid w:val="00DD1155"/>
    <w:rsid w:val="00DD17D9"/>
    <w:rsid w:val="00DD1CC4"/>
    <w:rsid w:val="00DD41B6"/>
    <w:rsid w:val="00DD42D9"/>
    <w:rsid w:val="00DD59A6"/>
    <w:rsid w:val="00DD5CDC"/>
    <w:rsid w:val="00DE1B13"/>
    <w:rsid w:val="00DE3796"/>
    <w:rsid w:val="00DE54CB"/>
    <w:rsid w:val="00DE569C"/>
    <w:rsid w:val="00DE71BA"/>
    <w:rsid w:val="00DE7B6F"/>
    <w:rsid w:val="00DF3145"/>
    <w:rsid w:val="00DF373D"/>
    <w:rsid w:val="00DF3E54"/>
    <w:rsid w:val="00DF493E"/>
    <w:rsid w:val="00DF50D8"/>
    <w:rsid w:val="00DF53A5"/>
    <w:rsid w:val="00DF7804"/>
    <w:rsid w:val="00E00ACE"/>
    <w:rsid w:val="00E01413"/>
    <w:rsid w:val="00E02AF0"/>
    <w:rsid w:val="00E03D6D"/>
    <w:rsid w:val="00E04E2A"/>
    <w:rsid w:val="00E050CE"/>
    <w:rsid w:val="00E10B5B"/>
    <w:rsid w:val="00E1156B"/>
    <w:rsid w:val="00E1257D"/>
    <w:rsid w:val="00E12FD5"/>
    <w:rsid w:val="00E1356A"/>
    <w:rsid w:val="00E13BE0"/>
    <w:rsid w:val="00E15944"/>
    <w:rsid w:val="00E21607"/>
    <w:rsid w:val="00E2166F"/>
    <w:rsid w:val="00E24515"/>
    <w:rsid w:val="00E251DE"/>
    <w:rsid w:val="00E31458"/>
    <w:rsid w:val="00E33AE7"/>
    <w:rsid w:val="00E350B5"/>
    <w:rsid w:val="00E362CF"/>
    <w:rsid w:val="00E36B9C"/>
    <w:rsid w:val="00E40D71"/>
    <w:rsid w:val="00E41D47"/>
    <w:rsid w:val="00E436F2"/>
    <w:rsid w:val="00E45342"/>
    <w:rsid w:val="00E46F0E"/>
    <w:rsid w:val="00E5012F"/>
    <w:rsid w:val="00E504F7"/>
    <w:rsid w:val="00E5110C"/>
    <w:rsid w:val="00E542F5"/>
    <w:rsid w:val="00E55057"/>
    <w:rsid w:val="00E56FF0"/>
    <w:rsid w:val="00E62875"/>
    <w:rsid w:val="00E65443"/>
    <w:rsid w:val="00E6793D"/>
    <w:rsid w:val="00E67F5A"/>
    <w:rsid w:val="00E721F1"/>
    <w:rsid w:val="00E76304"/>
    <w:rsid w:val="00E8192C"/>
    <w:rsid w:val="00E83853"/>
    <w:rsid w:val="00E84B0A"/>
    <w:rsid w:val="00E85B2B"/>
    <w:rsid w:val="00E87244"/>
    <w:rsid w:val="00E873FA"/>
    <w:rsid w:val="00E95B03"/>
    <w:rsid w:val="00E97D71"/>
    <w:rsid w:val="00EA1D30"/>
    <w:rsid w:val="00EA43E2"/>
    <w:rsid w:val="00EA5AD2"/>
    <w:rsid w:val="00EA691E"/>
    <w:rsid w:val="00EA7012"/>
    <w:rsid w:val="00EA7B67"/>
    <w:rsid w:val="00EB02BF"/>
    <w:rsid w:val="00EB13C7"/>
    <w:rsid w:val="00EB1C9C"/>
    <w:rsid w:val="00EB215E"/>
    <w:rsid w:val="00EB2625"/>
    <w:rsid w:val="00EB2A27"/>
    <w:rsid w:val="00EB2E01"/>
    <w:rsid w:val="00EB58CB"/>
    <w:rsid w:val="00EB5A14"/>
    <w:rsid w:val="00EB7445"/>
    <w:rsid w:val="00EC139A"/>
    <w:rsid w:val="00EC7760"/>
    <w:rsid w:val="00ED0602"/>
    <w:rsid w:val="00ED0A27"/>
    <w:rsid w:val="00ED261E"/>
    <w:rsid w:val="00ED78AB"/>
    <w:rsid w:val="00EE0C50"/>
    <w:rsid w:val="00EE176B"/>
    <w:rsid w:val="00EE4AEE"/>
    <w:rsid w:val="00EE51D1"/>
    <w:rsid w:val="00EE6AD4"/>
    <w:rsid w:val="00EE6B1E"/>
    <w:rsid w:val="00EF348E"/>
    <w:rsid w:val="00EF4687"/>
    <w:rsid w:val="00EF6B1E"/>
    <w:rsid w:val="00EF7AA2"/>
    <w:rsid w:val="00EF7BCF"/>
    <w:rsid w:val="00F021E3"/>
    <w:rsid w:val="00F04B48"/>
    <w:rsid w:val="00F055FE"/>
    <w:rsid w:val="00F0589A"/>
    <w:rsid w:val="00F067AE"/>
    <w:rsid w:val="00F06FE9"/>
    <w:rsid w:val="00F1053C"/>
    <w:rsid w:val="00F11DBC"/>
    <w:rsid w:val="00F12F14"/>
    <w:rsid w:val="00F13BD8"/>
    <w:rsid w:val="00F148B1"/>
    <w:rsid w:val="00F14AC2"/>
    <w:rsid w:val="00F1699C"/>
    <w:rsid w:val="00F22FFE"/>
    <w:rsid w:val="00F23F60"/>
    <w:rsid w:val="00F25783"/>
    <w:rsid w:val="00F262AA"/>
    <w:rsid w:val="00F26AA7"/>
    <w:rsid w:val="00F30E9F"/>
    <w:rsid w:val="00F31000"/>
    <w:rsid w:val="00F4010B"/>
    <w:rsid w:val="00F4151F"/>
    <w:rsid w:val="00F46547"/>
    <w:rsid w:val="00F46632"/>
    <w:rsid w:val="00F4776C"/>
    <w:rsid w:val="00F47A39"/>
    <w:rsid w:val="00F528DC"/>
    <w:rsid w:val="00F537D1"/>
    <w:rsid w:val="00F567BB"/>
    <w:rsid w:val="00F60D99"/>
    <w:rsid w:val="00F6154D"/>
    <w:rsid w:val="00F62C37"/>
    <w:rsid w:val="00F66DDB"/>
    <w:rsid w:val="00F67675"/>
    <w:rsid w:val="00F70EDD"/>
    <w:rsid w:val="00F7123A"/>
    <w:rsid w:val="00F740DC"/>
    <w:rsid w:val="00F762FE"/>
    <w:rsid w:val="00F765F9"/>
    <w:rsid w:val="00F76609"/>
    <w:rsid w:val="00F76730"/>
    <w:rsid w:val="00F76B37"/>
    <w:rsid w:val="00F770C4"/>
    <w:rsid w:val="00F80480"/>
    <w:rsid w:val="00F826A4"/>
    <w:rsid w:val="00F82885"/>
    <w:rsid w:val="00F82C9D"/>
    <w:rsid w:val="00F8343D"/>
    <w:rsid w:val="00F83E72"/>
    <w:rsid w:val="00F85575"/>
    <w:rsid w:val="00F9140B"/>
    <w:rsid w:val="00F91740"/>
    <w:rsid w:val="00F921F6"/>
    <w:rsid w:val="00F94D3D"/>
    <w:rsid w:val="00F95039"/>
    <w:rsid w:val="00F95219"/>
    <w:rsid w:val="00F952BF"/>
    <w:rsid w:val="00F954A9"/>
    <w:rsid w:val="00F97AF9"/>
    <w:rsid w:val="00FA469B"/>
    <w:rsid w:val="00FA48DE"/>
    <w:rsid w:val="00FA5403"/>
    <w:rsid w:val="00FA7653"/>
    <w:rsid w:val="00FB120F"/>
    <w:rsid w:val="00FB1916"/>
    <w:rsid w:val="00FB214E"/>
    <w:rsid w:val="00FB2421"/>
    <w:rsid w:val="00FB29F1"/>
    <w:rsid w:val="00FC187F"/>
    <w:rsid w:val="00FC21FA"/>
    <w:rsid w:val="00FD0D0E"/>
    <w:rsid w:val="00FD2C31"/>
    <w:rsid w:val="00FD4D48"/>
    <w:rsid w:val="00FD758E"/>
    <w:rsid w:val="00FE173F"/>
    <w:rsid w:val="00FE237A"/>
    <w:rsid w:val="00FE450D"/>
    <w:rsid w:val="00FE6A46"/>
    <w:rsid w:val="00FE7646"/>
    <w:rsid w:val="00FF2B68"/>
    <w:rsid w:val="00FF48F3"/>
    <w:rsid w:val="00FF5111"/>
    <w:rsid w:val="00FF58EC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nhideWhenUsed/>
    <w:qFormat/>
    <w:pPr>
      <w:keepNext/>
      <w:keepLines/>
      <w:numPr>
        <w:numId w:val="2"/>
      </w:numPr>
      <w:spacing w:after="10" w:line="267" w:lineRule="auto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Odsek,List Paragraph,Odsek 1.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Odsek Char,List Paragraph Char,Odsek 1.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link w:val="BezriadkovaniaChar"/>
    <w:uiPriority w:val="1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odytext">
    <w:name w:val="Body text_"/>
    <w:link w:val="Zkladntext1"/>
    <w:uiPriority w:val="99"/>
    <w:locked/>
    <w:rsid w:val="00F954A9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954A9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paragraph" w:styleId="Obyajntext">
    <w:name w:val="Plain Text"/>
    <w:basedOn w:val="Normlny"/>
    <w:link w:val="ObyajntextChar"/>
    <w:uiPriority w:val="99"/>
    <w:unhideWhenUsed/>
    <w:rsid w:val="00303227"/>
    <w:pPr>
      <w:spacing w:after="0" w:line="240" w:lineRule="auto"/>
      <w:ind w:left="0" w:right="0" w:firstLine="0"/>
      <w:jc w:val="left"/>
    </w:pPr>
    <w:rPr>
      <w:rFonts w:eastAsiaTheme="minorHAnsi" w:cstheme="minorBidi"/>
      <w:color w:val="auto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03227"/>
    <w:rPr>
      <w:rFonts w:ascii="Calibri" w:eastAsiaTheme="minorHAnsi" w:hAnsi="Calibri"/>
      <w:szCs w:val="21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5F2F4B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lny1">
    <w:name w:val="Normálny1"/>
    <w:basedOn w:val="Normlny"/>
    <w:rsid w:val="00EB215E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7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809E8-208C-4B49-BA21-AA60EC079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12</cp:revision>
  <cp:lastPrinted>2020-02-26T09:15:00Z</cp:lastPrinted>
  <dcterms:created xsi:type="dcterms:W3CDTF">2020-08-24T06:54:00Z</dcterms:created>
  <dcterms:modified xsi:type="dcterms:W3CDTF">2020-08-28T11:22:00Z</dcterms:modified>
</cp:coreProperties>
</file>