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Pr="002D4BC4" w:rsidRDefault="0054319E" w:rsidP="0054319E">
      <w:pPr>
        <w:autoSpaceDE w:val="0"/>
        <w:autoSpaceDN w:val="0"/>
        <w:adjustRightInd w:val="0"/>
      </w:pPr>
      <w:r w:rsidRPr="002D4BC4">
        <w:t>Príloha č.</w:t>
      </w:r>
      <w:r w:rsidR="00C23D55" w:rsidRPr="002D4BC4">
        <w:t>4</w:t>
      </w:r>
      <w:r w:rsidRPr="002D4BC4">
        <w:t xml:space="preserve"> </w:t>
      </w:r>
    </w:p>
    <w:p w:rsidR="0054319E" w:rsidRPr="004F317D" w:rsidRDefault="0054319E" w:rsidP="0054319E">
      <w:pPr>
        <w:autoSpaceDE w:val="0"/>
        <w:autoSpaceDN w:val="0"/>
        <w:adjustRightInd w:val="0"/>
        <w:rPr>
          <w:b/>
          <w:sz w:val="32"/>
          <w:szCs w:val="32"/>
        </w:rPr>
      </w:pPr>
    </w:p>
    <w:p w:rsidR="004F317D" w:rsidRPr="004F317D" w:rsidRDefault="004F317D" w:rsidP="004F317D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F317D">
        <w:rPr>
          <w:b/>
          <w:sz w:val="32"/>
          <w:szCs w:val="32"/>
        </w:rPr>
        <w:t>Čestné vyhlásenie k preukázaniu podmienok účasti</w:t>
      </w:r>
    </w:p>
    <w:p w:rsidR="004F317D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4"/>
          <w:szCs w:val="24"/>
        </w:rPr>
      </w:pPr>
    </w:p>
    <w:p w:rsidR="004F317D" w:rsidRPr="001A32F0" w:rsidRDefault="004F317D" w:rsidP="004F317D">
      <w:pPr>
        <w:pStyle w:val="Zkladntext1"/>
        <w:shd w:val="clear" w:color="auto" w:fill="auto"/>
        <w:spacing w:after="240"/>
        <w:jc w:val="center"/>
        <w:rPr>
          <w:bCs/>
          <w:sz w:val="24"/>
          <w:szCs w:val="24"/>
        </w:rPr>
      </w:pPr>
      <w:r w:rsidRPr="001A32F0">
        <w:rPr>
          <w:bCs/>
          <w:sz w:val="24"/>
          <w:szCs w:val="24"/>
        </w:rPr>
        <w:t>podľa ust. §</w:t>
      </w:r>
      <w:r w:rsidR="00C7391E" w:rsidRPr="001A32F0">
        <w:rPr>
          <w:bCs/>
          <w:sz w:val="24"/>
          <w:szCs w:val="24"/>
        </w:rPr>
        <w:t xml:space="preserve"> 32</w:t>
      </w:r>
      <w:r w:rsidRPr="001A32F0">
        <w:rPr>
          <w:bCs/>
          <w:sz w:val="24"/>
          <w:szCs w:val="24"/>
        </w:rPr>
        <w:t xml:space="preserve"> ods. 1 </w:t>
      </w:r>
      <w:r w:rsidR="00C7391E" w:rsidRPr="001A32F0">
        <w:rPr>
          <w:bCs/>
          <w:sz w:val="24"/>
          <w:szCs w:val="24"/>
        </w:rPr>
        <w:t xml:space="preserve">písm. f) </w:t>
      </w:r>
      <w:r w:rsidRPr="001A32F0">
        <w:rPr>
          <w:bCs/>
          <w:sz w:val="24"/>
          <w:szCs w:val="24"/>
        </w:rPr>
        <w:t>zákona č. 343/2015 Z. z. o verejnom obstarávaní a o zmene a doplnení niektorých zákonov v znení neskorších predpisov (ďalej len „ZVO“)</w:t>
      </w:r>
    </w:p>
    <w:p w:rsidR="004F317D" w:rsidRPr="00B702D7" w:rsidRDefault="004F317D" w:rsidP="004F317D">
      <w:pPr>
        <w:pStyle w:val="tl1"/>
        <w:ind w:left="1287" w:hanging="436"/>
        <w:rPr>
          <w:rFonts w:ascii="Times New Roman" w:hAnsi="Times New Roman" w:cs="Arial"/>
          <w:b/>
          <w:sz w:val="36"/>
          <w:szCs w:val="24"/>
          <w:lang w:eastAsia="cs-CZ"/>
        </w:rPr>
      </w:pPr>
    </w:p>
    <w:p w:rsidR="004F317D" w:rsidRPr="0092211C" w:rsidRDefault="004F317D" w:rsidP="004F317D"/>
    <w:p w:rsidR="004F317D" w:rsidRPr="002A6634" w:rsidRDefault="004F317D" w:rsidP="004F317D">
      <w:pPr>
        <w:pStyle w:val="Zkladntext1"/>
        <w:shd w:val="clear" w:color="auto" w:fill="auto"/>
        <w:jc w:val="center"/>
        <w:rPr>
          <w:b/>
          <w:caps/>
          <w:sz w:val="24"/>
          <w:szCs w:val="24"/>
        </w:rPr>
      </w:pPr>
      <w:r w:rsidRPr="002A6634">
        <w:rPr>
          <w:b/>
          <w:caps/>
          <w:sz w:val="24"/>
          <w:szCs w:val="24"/>
        </w:rPr>
        <w:t>predmet zákazky</w:t>
      </w:r>
      <w:r w:rsidR="002F03A8" w:rsidRPr="002A6634">
        <w:rPr>
          <w:b/>
          <w:caps/>
          <w:sz w:val="24"/>
          <w:szCs w:val="24"/>
        </w:rPr>
        <w:t xml:space="preserve"> </w:t>
      </w:r>
    </w:p>
    <w:p w:rsidR="002F03A8" w:rsidRPr="005A275E" w:rsidRDefault="002F03A8" w:rsidP="004F317D">
      <w:pPr>
        <w:pStyle w:val="Zkladntext1"/>
        <w:shd w:val="clear" w:color="auto" w:fill="auto"/>
        <w:jc w:val="center"/>
        <w:rPr>
          <w:caps/>
          <w:sz w:val="24"/>
          <w:szCs w:val="24"/>
        </w:rPr>
      </w:pPr>
    </w:p>
    <w:p w:rsidR="00021988" w:rsidRDefault="00A6689B" w:rsidP="00021988">
      <w:pPr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  </w:t>
      </w:r>
      <w:r w:rsidR="00021988">
        <w:rPr>
          <w:b/>
          <w:sz w:val="28"/>
          <w:szCs w:val="28"/>
        </w:rPr>
        <w:t xml:space="preserve">  </w:t>
      </w:r>
      <w:bookmarkStart w:id="0" w:name="_GoBack"/>
      <w:bookmarkEnd w:id="0"/>
      <w:r w:rsidR="00021988">
        <w:rPr>
          <w:rFonts w:asciiTheme="minorHAnsi" w:hAnsiTheme="minorHAnsi" w:cstheme="minorHAnsi"/>
          <w:b/>
          <w:sz w:val="28"/>
          <w:szCs w:val="28"/>
        </w:rPr>
        <w:t>„DSS Detva-stredisko Piešť– Rekonštrukcia strechy na starej časti budovy“</w:t>
      </w:r>
    </w:p>
    <w:p w:rsidR="00E14B50" w:rsidRDefault="00E14B50" w:rsidP="00E14B50">
      <w:pPr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  <w:lang w:eastAsia="sk-SK"/>
        </w:rPr>
      </w:pPr>
    </w:p>
    <w:p w:rsidR="00F340A5" w:rsidRDefault="00F340A5" w:rsidP="004F317D">
      <w:pPr>
        <w:pStyle w:val="Zkladntext1"/>
        <w:shd w:val="clear" w:color="auto" w:fill="auto"/>
        <w:rPr>
          <w:b/>
          <w:sz w:val="24"/>
          <w:szCs w:val="24"/>
        </w:rPr>
      </w:pPr>
    </w:p>
    <w:p w:rsidR="004F317D" w:rsidRDefault="004F317D" w:rsidP="004F317D">
      <w:pPr>
        <w:pStyle w:val="Zkladntext1"/>
        <w:shd w:val="clear" w:color="auto" w:fill="auto"/>
        <w:rPr>
          <w:b/>
          <w:sz w:val="24"/>
          <w:szCs w:val="24"/>
        </w:rPr>
      </w:pPr>
      <w:r>
        <w:rPr>
          <w:b/>
          <w:sz w:val="24"/>
          <w:szCs w:val="24"/>
        </w:rPr>
        <w:t>Uchádzač:</w:t>
      </w:r>
    </w:p>
    <w:p w:rsidR="004F317D" w:rsidRPr="0083695B" w:rsidRDefault="004F317D" w:rsidP="004F317D">
      <w:pPr>
        <w:pStyle w:val="Zkladntext1"/>
        <w:shd w:val="clear" w:color="auto" w:fill="auto"/>
        <w:rPr>
          <w:sz w:val="24"/>
          <w:szCs w:val="24"/>
        </w:rPr>
      </w:pPr>
    </w:p>
    <w:p w:rsidR="004F317D" w:rsidRPr="00BD267D" w:rsidRDefault="004F317D" w:rsidP="004F317D">
      <w:pPr>
        <w:rPr>
          <w:rFonts w:asciiTheme="minorHAnsi" w:hAnsiTheme="minorHAnsi"/>
        </w:rPr>
      </w:pPr>
      <w:r w:rsidRPr="00BD267D">
        <w:rPr>
          <w:rFonts w:asciiTheme="minorHAnsi" w:hAnsiTheme="minorHAnsi"/>
        </w:rPr>
        <w:t>Obchodný názov:</w:t>
      </w:r>
    </w:p>
    <w:p w:rsidR="004F317D" w:rsidRPr="00BD267D" w:rsidRDefault="004F317D" w:rsidP="004F317D">
      <w:pPr>
        <w:rPr>
          <w:rFonts w:asciiTheme="minorHAnsi" w:hAnsiTheme="minorHAnsi"/>
        </w:rPr>
      </w:pPr>
      <w:r w:rsidRPr="00BD267D">
        <w:rPr>
          <w:rFonts w:asciiTheme="minorHAnsi" w:hAnsiTheme="minorHAnsi"/>
        </w:rPr>
        <w:t>Sídlo spoločnosti:</w:t>
      </w:r>
    </w:p>
    <w:p w:rsidR="004F317D" w:rsidRPr="00BD267D" w:rsidRDefault="004F317D" w:rsidP="004F317D">
      <w:pPr>
        <w:rPr>
          <w:rFonts w:asciiTheme="minorHAnsi" w:hAnsiTheme="minorHAnsi"/>
        </w:rPr>
      </w:pPr>
      <w:r w:rsidRPr="00BD267D">
        <w:rPr>
          <w:rFonts w:asciiTheme="minorHAnsi" w:hAnsiTheme="minorHAnsi"/>
        </w:rPr>
        <w:t>IČO:</w:t>
      </w:r>
    </w:p>
    <w:p w:rsidR="004F317D" w:rsidRPr="00BD267D" w:rsidRDefault="004F317D" w:rsidP="004F317D">
      <w:pPr>
        <w:pStyle w:val="Zkladntext1"/>
        <w:shd w:val="clear" w:color="auto" w:fill="auto"/>
        <w:rPr>
          <w:sz w:val="24"/>
          <w:szCs w:val="24"/>
        </w:rPr>
      </w:pPr>
      <w:r w:rsidRPr="00BD267D">
        <w:rPr>
          <w:sz w:val="24"/>
          <w:szCs w:val="24"/>
        </w:rPr>
        <w:t xml:space="preserve">Meno a priezvisko osoby </w:t>
      </w:r>
    </w:p>
    <w:p w:rsidR="004F317D" w:rsidRPr="00BD267D" w:rsidRDefault="004F317D" w:rsidP="004F317D">
      <w:pPr>
        <w:pStyle w:val="Zkladntext1"/>
        <w:shd w:val="clear" w:color="auto" w:fill="auto"/>
        <w:rPr>
          <w:sz w:val="24"/>
          <w:szCs w:val="24"/>
        </w:rPr>
      </w:pPr>
      <w:r w:rsidRPr="00BD267D">
        <w:rPr>
          <w:sz w:val="24"/>
          <w:szCs w:val="24"/>
        </w:rPr>
        <w:t xml:space="preserve">oprávnenej konať v mene spoločnosti: </w:t>
      </w:r>
    </w:p>
    <w:p w:rsidR="004F317D" w:rsidRPr="00BD267D" w:rsidRDefault="004F317D" w:rsidP="004F317D">
      <w:pPr>
        <w:rPr>
          <w:rFonts w:asciiTheme="minorHAnsi" w:hAnsiTheme="minorHAnsi"/>
        </w:rPr>
      </w:pPr>
    </w:p>
    <w:p w:rsidR="004F317D" w:rsidRDefault="004F317D" w:rsidP="004F317D">
      <w:pPr>
        <w:autoSpaceDE w:val="0"/>
        <w:autoSpaceDN w:val="0"/>
        <w:adjustRightInd w:val="0"/>
        <w:jc w:val="center"/>
      </w:pPr>
    </w:p>
    <w:p w:rsidR="004F317D" w:rsidRPr="0092211C" w:rsidRDefault="004F317D" w:rsidP="004F317D"/>
    <w:p w:rsidR="00466FC1" w:rsidRPr="001A32F0" w:rsidRDefault="004F317D" w:rsidP="003F2890">
      <w:pPr>
        <w:rPr>
          <w:rFonts w:asciiTheme="minorHAnsi" w:hAnsiTheme="minorHAnsi"/>
        </w:rPr>
      </w:pPr>
      <w:r w:rsidRPr="001A32F0">
        <w:rPr>
          <w:rFonts w:asciiTheme="minorHAnsi" w:hAnsiTheme="minorHAnsi"/>
        </w:rPr>
        <w:t>Dolu podpísaný zástupca</w:t>
      </w:r>
      <w:r w:rsidR="002F03A8" w:rsidRPr="001A32F0">
        <w:rPr>
          <w:rFonts w:asciiTheme="minorHAnsi" w:hAnsiTheme="minorHAnsi"/>
        </w:rPr>
        <w:t>/zástupcovia</w:t>
      </w:r>
      <w:r w:rsidRPr="001A32F0">
        <w:rPr>
          <w:rFonts w:asciiTheme="minorHAnsi" w:hAnsiTheme="minorHAnsi"/>
        </w:rPr>
        <w:t xml:space="preserve"> uchádz</w:t>
      </w:r>
      <w:r w:rsidR="002F03A8" w:rsidRPr="001A32F0">
        <w:rPr>
          <w:rFonts w:asciiTheme="minorHAnsi" w:hAnsiTheme="minorHAnsi"/>
        </w:rPr>
        <w:t>ača týmto čestne vyhlasujeme</w:t>
      </w:r>
      <w:r w:rsidR="00466FC1" w:rsidRPr="001A32F0">
        <w:rPr>
          <w:rFonts w:asciiTheme="minorHAnsi" w:hAnsiTheme="minorHAnsi"/>
        </w:rPr>
        <w:t xml:space="preserve">, že </w:t>
      </w:r>
      <w:r w:rsidR="002F03A8" w:rsidRPr="001A32F0">
        <w:rPr>
          <w:rFonts w:asciiTheme="minorHAnsi" w:hAnsiTheme="minorHAnsi"/>
        </w:rPr>
        <w:t>nemá</w:t>
      </w:r>
      <w:r w:rsidR="00466FC1" w:rsidRPr="001A32F0">
        <w:rPr>
          <w:rFonts w:asciiTheme="minorHAnsi" w:hAnsiTheme="minorHAnsi"/>
        </w:rPr>
        <w:t>me</w:t>
      </w:r>
      <w:r w:rsidR="002F03A8" w:rsidRPr="001A32F0">
        <w:rPr>
          <w:rFonts w:asciiTheme="minorHAnsi" w:hAnsiTheme="minorHAnsi"/>
        </w:rPr>
        <w:t xml:space="preserve"> uložený zákaz účasti vo verejnom obstarávaní potvrdený konečným rozhodnutím </w:t>
      </w:r>
    </w:p>
    <w:p w:rsidR="002F03A8" w:rsidRPr="001A32F0" w:rsidRDefault="002F03A8" w:rsidP="003F2890">
      <w:pPr>
        <w:rPr>
          <w:rFonts w:asciiTheme="minorHAnsi" w:hAnsiTheme="minorHAnsi"/>
        </w:rPr>
      </w:pPr>
      <w:r w:rsidRPr="001A32F0">
        <w:rPr>
          <w:rFonts w:asciiTheme="minorHAnsi" w:hAnsiTheme="minorHAnsi"/>
        </w:rPr>
        <w:t>v Slovenskej republike alebo v štáte sídla, miesta podnikania alebo obvyklého pobytu.</w:t>
      </w:r>
    </w:p>
    <w:p w:rsidR="002F03A8" w:rsidRPr="001A32F0" w:rsidRDefault="002F03A8" w:rsidP="003F2890">
      <w:pPr>
        <w:pStyle w:val="Odsekzoznamu"/>
        <w:tabs>
          <w:tab w:val="left" w:pos="426"/>
        </w:tabs>
        <w:spacing w:after="93" w:line="256" w:lineRule="auto"/>
        <w:ind w:left="733" w:right="0" w:firstLine="0"/>
        <w:jc w:val="left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466FC1" w:rsidRDefault="004F317D" w:rsidP="004F317D">
      <w:pPr>
        <w:autoSpaceDE w:val="0"/>
        <w:autoSpaceDN w:val="0"/>
        <w:adjustRightInd w:val="0"/>
      </w:pPr>
    </w:p>
    <w:p w:rsidR="004F317D" w:rsidRPr="0092211C" w:rsidRDefault="004F317D" w:rsidP="004F317D">
      <w:pPr>
        <w:autoSpaceDE w:val="0"/>
        <w:autoSpaceDN w:val="0"/>
        <w:adjustRightInd w:val="0"/>
      </w:pPr>
    </w:p>
    <w:p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>V......................... dňa...............</w:t>
      </w:r>
    </w:p>
    <w:p w:rsidR="002F03A8" w:rsidRPr="00F179A3" w:rsidRDefault="002F03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2F03A8" w:rsidRPr="00F179A3" w:rsidRDefault="002F03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  <w:t>................................................</w:t>
      </w:r>
    </w:p>
    <w:p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  <w:t>meno a priezvisko, funkcia</w:t>
      </w:r>
    </w:p>
    <w:p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  <w:t>podpis</w:t>
      </w:r>
    </w:p>
    <w:p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:rsidR="001534CA" w:rsidRDefault="001534CA"/>
    <w:sectPr w:rsidR="0015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21988"/>
    <w:rsid w:val="00084591"/>
    <w:rsid w:val="001534CA"/>
    <w:rsid w:val="001A32F0"/>
    <w:rsid w:val="00204050"/>
    <w:rsid w:val="002A6634"/>
    <w:rsid w:val="002D31E3"/>
    <w:rsid w:val="002D4BC4"/>
    <w:rsid w:val="002F03A8"/>
    <w:rsid w:val="003F2890"/>
    <w:rsid w:val="0045785E"/>
    <w:rsid w:val="00466FC1"/>
    <w:rsid w:val="004F317D"/>
    <w:rsid w:val="0054319E"/>
    <w:rsid w:val="005E5BAE"/>
    <w:rsid w:val="00694400"/>
    <w:rsid w:val="007105F6"/>
    <w:rsid w:val="0074124B"/>
    <w:rsid w:val="007B06F2"/>
    <w:rsid w:val="008E56E3"/>
    <w:rsid w:val="00927CA7"/>
    <w:rsid w:val="0095493B"/>
    <w:rsid w:val="00A032AC"/>
    <w:rsid w:val="00A32BAC"/>
    <w:rsid w:val="00A6689B"/>
    <w:rsid w:val="00B51316"/>
    <w:rsid w:val="00BD267D"/>
    <w:rsid w:val="00C23D55"/>
    <w:rsid w:val="00C25BF0"/>
    <w:rsid w:val="00C7391E"/>
    <w:rsid w:val="00E1094C"/>
    <w:rsid w:val="00E14B50"/>
    <w:rsid w:val="00E37BE1"/>
    <w:rsid w:val="00E43453"/>
    <w:rsid w:val="00F179A3"/>
    <w:rsid w:val="00F340A5"/>
    <w:rsid w:val="00F75AE4"/>
    <w:rsid w:val="00FB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09B0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link w:val="BezriadkovaniaChar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5E5BAE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Kapustová Ľubica</cp:lastModifiedBy>
  <cp:revision>3</cp:revision>
  <dcterms:created xsi:type="dcterms:W3CDTF">2020-06-26T05:59:00Z</dcterms:created>
  <dcterms:modified xsi:type="dcterms:W3CDTF">2020-06-26T05:59:00Z</dcterms:modified>
</cp:coreProperties>
</file>