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C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Vysvetlenie súťažných podkladov č.1</w:t>
      </w:r>
    </w:p>
    <w:p w:rsidR="005D0FD7" w:rsidRDefault="00E9700E" w:rsidP="005D0F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Verejnému obstarávateľovi bola doručená pripomienkovaná zmluva od jed</w:t>
      </w:r>
      <w:r w:rsidR="00C94F2F">
        <w:rPr>
          <w:rFonts w:ascii="Arial" w:hAnsi="Arial" w:cs="Arial"/>
        </w:rPr>
        <w:t>ného z potenciálnych uchádzačov.</w:t>
      </w:r>
      <w:r>
        <w:rPr>
          <w:rFonts w:ascii="Arial" w:hAnsi="Arial" w:cs="Arial"/>
        </w:rPr>
        <w:t xml:space="preserve"> </w:t>
      </w:r>
      <w:r w:rsidR="00434D71">
        <w:rPr>
          <w:rFonts w:ascii="Arial" w:hAnsi="Arial" w:cs="Arial"/>
        </w:rPr>
        <w:t>Uchádzač pripomienkuje platobné podmienky (započítanie pohľadávok z inej Rámcovej dohody</w:t>
      </w:r>
      <w:r w:rsidR="002D6EF6">
        <w:rPr>
          <w:rFonts w:ascii="Arial" w:hAnsi="Arial" w:cs="Arial"/>
        </w:rPr>
        <w:t>)</w:t>
      </w:r>
      <w:r w:rsidR="00BD7E99">
        <w:rPr>
          <w:rFonts w:ascii="Arial" w:hAnsi="Arial" w:cs="Arial"/>
        </w:rPr>
        <w:t xml:space="preserve">, podmienky odstúpenia od zmluvy pri zmene množstva liekov po uzavretí čiastkovej kúpnej zmluvy </w:t>
      </w:r>
      <w:r w:rsidR="005D0FD7">
        <w:rPr>
          <w:rFonts w:ascii="Arial" w:hAnsi="Arial" w:cs="Arial"/>
        </w:rPr>
        <w:t>a zmenu ceny lieku pri zvýšení ÚUC a ÚZP.</w:t>
      </w:r>
    </w:p>
    <w:p w:rsidR="000E3989" w:rsidRDefault="00661A64" w:rsidP="000E3989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.</w:t>
      </w:r>
    </w:p>
    <w:p w:rsidR="00715650" w:rsidRDefault="00715650" w:rsidP="00E9700E">
      <w:pPr>
        <w:jc w:val="both"/>
        <w:rPr>
          <w:rFonts w:ascii="Arial" w:hAnsi="Arial" w:cs="Arial"/>
        </w:rPr>
      </w:pPr>
    </w:p>
    <w:p w:rsidR="00E9700E" w:rsidRPr="00E9700E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Vyjadrenie verejného obstarávateľa k pripomienkam zmluvy:</w:t>
      </w:r>
    </w:p>
    <w:p w:rsidR="00E9700E" w:rsidRPr="00E9700E" w:rsidRDefault="00E9700E" w:rsidP="00E9700E">
      <w:pPr>
        <w:jc w:val="both"/>
        <w:rPr>
          <w:rFonts w:ascii="Arial" w:hAnsi="Arial" w:cs="Arial"/>
        </w:rPr>
      </w:pPr>
      <w:r w:rsidRPr="00E9700E">
        <w:rPr>
          <w:rFonts w:ascii="Arial" w:hAnsi="Arial" w:cs="Arial"/>
        </w:rPr>
        <w:t>Pripomienky k </w:t>
      </w:r>
      <w:r w:rsidR="00C328EE">
        <w:rPr>
          <w:rFonts w:ascii="Arial" w:hAnsi="Arial" w:cs="Arial"/>
        </w:rPr>
        <w:t>R</w:t>
      </w:r>
      <w:r w:rsidR="00434D71">
        <w:rPr>
          <w:rFonts w:ascii="Arial" w:hAnsi="Arial" w:cs="Arial"/>
        </w:rPr>
        <w:t>ámcov</w:t>
      </w:r>
      <w:r w:rsidR="002D6EF6">
        <w:rPr>
          <w:rFonts w:ascii="Arial" w:hAnsi="Arial" w:cs="Arial"/>
        </w:rPr>
        <w:t>ej</w:t>
      </w:r>
      <w:r w:rsidRPr="00E9700E">
        <w:rPr>
          <w:rFonts w:ascii="Arial" w:hAnsi="Arial" w:cs="Arial"/>
        </w:rPr>
        <w:t xml:space="preserve"> dohod</w:t>
      </w:r>
      <w:r w:rsidR="002D6EF6">
        <w:rPr>
          <w:rFonts w:ascii="Arial" w:hAnsi="Arial" w:cs="Arial"/>
        </w:rPr>
        <w:t>e</w:t>
      </w:r>
      <w:r w:rsidRPr="00E9700E">
        <w:rPr>
          <w:rFonts w:ascii="Arial" w:hAnsi="Arial" w:cs="Arial"/>
        </w:rPr>
        <w:t xml:space="preserve"> na lieky z ATC skupiny  </w:t>
      </w:r>
      <w:r w:rsidR="00A403EC">
        <w:rPr>
          <w:rFonts w:ascii="Arial" w:hAnsi="Arial" w:cs="Arial"/>
        </w:rPr>
        <w:t>L03AX13</w:t>
      </w:r>
      <w:r w:rsidRPr="00E970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</w:t>
      </w:r>
      <w:r w:rsidR="00434D71">
        <w:rPr>
          <w:rFonts w:ascii="Arial" w:hAnsi="Arial" w:cs="Arial"/>
        </w:rPr>
        <w:t>neakceptuje</w:t>
      </w:r>
      <w:r w:rsidR="00715650">
        <w:rPr>
          <w:rFonts w:ascii="Arial" w:hAnsi="Arial" w:cs="Arial"/>
        </w:rPr>
        <w:t>.</w:t>
      </w:r>
      <w:r w:rsidR="00434D71">
        <w:rPr>
          <w:rFonts w:ascii="Arial" w:hAnsi="Arial" w:cs="Arial"/>
        </w:rPr>
        <w:t xml:space="preserve"> </w:t>
      </w:r>
      <w:r w:rsidR="002D6EF6">
        <w:rPr>
          <w:rFonts w:ascii="Arial" w:hAnsi="Arial" w:cs="Arial"/>
        </w:rPr>
        <w:t>Rámcová</w:t>
      </w:r>
      <w:r w:rsidRPr="00E9700E">
        <w:rPr>
          <w:rFonts w:ascii="Arial" w:hAnsi="Arial" w:cs="Arial"/>
        </w:rPr>
        <w:t xml:space="preserve"> dohod</w:t>
      </w:r>
      <w:r w:rsidR="002D6EF6">
        <w:rPr>
          <w:rFonts w:ascii="Arial" w:hAnsi="Arial" w:cs="Arial"/>
        </w:rPr>
        <w:t>a</w:t>
      </w:r>
      <w:r w:rsidRPr="00E9700E">
        <w:rPr>
          <w:rFonts w:ascii="Arial" w:hAnsi="Arial" w:cs="Arial"/>
        </w:rPr>
        <w:t xml:space="preserve"> </w:t>
      </w:r>
      <w:r w:rsidR="002D6EF6">
        <w:rPr>
          <w:rFonts w:ascii="Arial" w:hAnsi="Arial" w:cs="Arial"/>
        </w:rPr>
        <w:t>je</w:t>
      </w:r>
      <w:r w:rsidRPr="00E9700E">
        <w:rPr>
          <w:rFonts w:ascii="Arial" w:hAnsi="Arial" w:cs="Arial"/>
        </w:rPr>
        <w:t xml:space="preserve"> vypracovan</w:t>
      </w:r>
      <w:r w:rsidR="002D6EF6">
        <w:rPr>
          <w:rFonts w:ascii="Arial" w:hAnsi="Arial" w:cs="Arial"/>
        </w:rPr>
        <w:t>á</w:t>
      </w:r>
      <w:r w:rsidRPr="00E9700E">
        <w:rPr>
          <w:rFonts w:ascii="Arial" w:hAnsi="Arial" w:cs="Arial"/>
        </w:rPr>
        <w:t xml:space="preserve"> v štandardnej podobe pre všetky lieky pre účely verejného obstarávania. Zmluvné dojednania obsiahnuté v rámcov</w:t>
      </w:r>
      <w:r w:rsidR="002D6EF6">
        <w:rPr>
          <w:rFonts w:ascii="Arial" w:hAnsi="Arial" w:cs="Arial"/>
        </w:rPr>
        <w:t>ej</w:t>
      </w:r>
      <w:r w:rsidRPr="00E9700E">
        <w:rPr>
          <w:rFonts w:ascii="Arial" w:hAnsi="Arial" w:cs="Arial"/>
        </w:rPr>
        <w:t xml:space="preserve"> dohod</w:t>
      </w:r>
      <w:r w:rsidR="002D6EF6">
        <w:rPr>
          <w:rFonts w:ascii="Arial" w:hAnsi="Arial" w:cs="Arial"/>
        </w:rPr>
        <w:t>e</w:t>
      </w:r>
      <w:r w:rsidRPr="00E9700E">
        <w:rPr>
          <w:rFonts w:ascii="Arial" w:hAnsi="Arial" w:cs="Arial"/>
        </w:rPr>
        <w:t xml:space="preserve"> </w:t>
      </w:r>
      <w:r w:rsidR="002D6EF6">
        <w:rPr>
          <w:rFonts w:ascii="Arial" w:hAnsi="Arial" w:cs="Arial"/>
        </w:rPr>
        <w:t>je</w:t>
      </w:r>
      <w:r w:rsidRPr="00E9700E">
        <w:rPr>
          <w:rFonts w:ascii="Arial" w:hAnsi="Arial" w:cs="Arial"/>
        </w:rPr>
        <w:t xml:space="preserve"> v súlade s platnými všeobecne záväznými právnymi predpismi, svojim obsahom a účelom neodporujú zákonu ani ho neobchádzajú a rovnako sa nepriečia dobrým mravom. Vzhľadom na uvedené,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</w:t>
      </w:r>
      <w:r w:rsidRPr="00E9700E">
        <w:rPr>
          <w:rFonts w:ascii="Arial" w:hAnsi="Arial" w:cs="Arial"/>
          <w:b/>
        </w:rPr>
        <w:t xml:space="preserve">trvá na </w:t>
      </w:r>
      <w:r w:rsidR="002D6EF6">
        <w:rPr>
          <w:rFonts w:ascii="Arial" w:hAnsi="Arial" w:cs="Arial"/>
          <w:b/>
        </w:rPr>
        <w:t>jej</w:t>
      </w:r>
      <w:r w:rsidRPr="00E9700E">
        <w:rPr>
          <w:rFonts w:ascii="Arial" w:hAnsi="Arial" w:cs="Arial"/>
          <w:b/>
        </w:rPr>
        <w:t xml:space="preserve"> znení a</w:t>
      </w:r>
      <w:r w:rsidR="00715650">
        <w:rPr>
          <w:rFonts w:ascii="Arial" w:hAnsi="Arial" w:cs="Arial"/>
          <w:b/>
        </w:rPr>
        <w:t> </w:t>
      </w:r>
      <w:r w:rsidRPr="00E9700E">
        <w:rPr>
          <w:rFonts w:ascii="Arial" w:hAnsi="Arial" w:cs="Arial"/>
          <w:b/>
        </w:rPr>
        <w:t>neakceptuje</w:t>
      </w:r>
      <w:r w:rsidR="00715650">
        <w:rPr>
          <w:rFonts w:ascii="Arial" w:hAnsi="Arial" w:cs="Arial"/>
          <w:b/>
        </w:rPr>
        <w:t xml:space="preserve"> pripomienky</w:t>
      </w:r>
      <w:r w:rsidR="00434D71">
        <w:rPr>
          <w:rFonts w:ascii="Arial" w:hAnsi="Arial" w:cs="Arial"/>
          <w:b/>
        </w:rPr>
        <w:t xml:space="preserve"> k zmluv</w:t>
      </w:r>
      <w:r w:rsidR="002D6EF6">
        <w:rPr>
          <w:rFonts w:ascii="Arial" w:hAnsi="Arial" w:cs="Arial"/>
          <w:b/>
        </w:rPr>
        <w:t>e</w:t>
      </w:r>
      <w:r w:rsidRPr="00E9700E">
        <w:rPr>
          <w:rFonts w:ascii="Arial" w:hAnsi="Arial" w:cs="Arial"/>
          <w:b/>
        </w:rPr>
        <w:t>.</w:t>
      </w:r>
    </w:p>
    <w:p w:rsidR="00E9700E" w:rsidRPr="00E9700E" w:rsidRDefault="00E9700E">
      <w:pPr>
        <w:rPr>
          <w:rFonts w:ascii="Arial" w:hAnsi="Arial" w:cs="Arial"/>
          <w:b/>
        </w:rPr>
      </w:pPr>
    </w:p>
    <w:sectPr w:rsidR="00E9700E" w:rsidRPr="00E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E"/>
    <w:rsid w:val="000B33FB"/>
    <w:rsid w:val="000E3989"/>
    <w:rsid w:val="002D6EF6"/>
    <w:rsid w:val="003711DC"/>
    <w:rsid w:val="00434D71"/>
    <w:rsid w:val="005D0FD7"/>
    <w:rsid w:val="00661A64"/>
    <w:rsid w:val="00715650"/>
    <w:rsid w:val="00831FE9"/>
    <w:rsid w:val="008E7B14"/>
    <w:rsid w:val="00A403EC"/>
    <w:rsid w:val="00BD7E99"/>
    <w:rsid w:val="00C328EE"/>
    <w:rsid w:val="00C94F2F"/>
    <w:rsid w:val="00E9700E"/>
    <w:rsid w:val="00F729F7"/>
    <w:rsid w:val="00F9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00EE-4384-4982-90B1-4D83F52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22</cp:revision>
  <dcterms:created xsi:type="dcterms:W3CDTF">2019-04-09T12:26:00Z</dcterms:created>
  <dcterms:modified xsi:type="dcterms:W3CDTF">2020-09-17T11:42:00Z</dcterms:modified>
</cp:coreProperties>
</file>