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65E7E5D3" w14:textId="6CE925BA" w:rsidR="00D51FD4" w:rsidRDefault="00D51FD4" w:rsidP="00D51FD4">
      <w:pPr>
        <w:jc w:val="both"/>
        <w:rPr>
          <w:b/>
          <w:u w:val="single"/>
        </w:rPr>
      </w:pPr>
      <w:r w:rsidRPr="00F80D80">
        <w:rPr>
          <w:b/>
          <w:u w:val="single"/>
        </w:rPr>
        <w:t>OPIS PREDMETU ZÁKAZKY</w:t>
      </w:r>
    </w:p>
    <w:p w14:paraId="0C68B7A8" w14:textId="43DF22C1" w:rsidR="00D51FD4" w:rsidRDefault="00D51FD4" w:rsidP="00D51FD4">
      <w:pPr>
        <w:jc w:val="both"/>
      </w:pPr>
    </w:p>
    <w:p w14:paraId="62452545" w14:textId="77777777" w:rsidR="00D51FD4" w:rsidRDefault="00D51FD4" w:rsidP="00D51FD4">
      <w:pPr>
        <w:jc w:val="both"/>
      </w:pPr>
    </w:p>
    <w:p w14:paraId="285A6001" w14:textId="77777777" w:rsidR="00D51FD4" w:rsidRDefault="00D51FD4" w:rsidP="00D51FD4">
      <w:pPr>
        <w:jc w:val="both"/>
      </w:pPr>
      <w:r w:rsidRPr="008614FD">
        <w:t xml:space="preserve">Predmetom tejto výzvy č. 1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proofErr w:type="spellStart"/>
      <w:r w:rsidRPr="00232878">
        <w:rPr>
          <w:b/>
          <w:bCs/>
        </w:rPr>
        <w:t>nitrilových</w:t>
      </w:r>
      <w:proofErr w:type="spellEnd"/>
      <w:r w:rsidRPr="00232878">
        <w:rPr>
          <w:b/>
          <w:bCs/>
        </w:rPr>
        <w:t xml:space="preserve"> rukavíc, bez púdru alebo s púdrom, v celkovom množstve 10 000ks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2E21D424" w14:textId="77777777" w:rsidR="00D51FD4" w:rsidRDefault="00D51FD4" w:rsidP="00D51FD4">
      <w:pPr>
        <w:jc w:val="both"/>
      </w:pPr>
    </w:p>
    <w:p w14:paraId="62D43162" w14:textId="77777777" w:rsidR="00D51FD4" w:rsidRDefault="00D51FD4" w:rsidP="00D51FD4">
      <w:pPr>
        <w:jc w:val="both"/>
        <w:rPr>
          <w:b/>
          <w:bCs/>
        </w:rPr>
      </w:pPr>
      <w:proofErr w:type="spellStart"/>
      <w:r w:rsidRPr="00560AAA">
        <w:rPr>
          <w:b/>
          <w:bCs/>
        </w:rPr>
        <w:t>Nitrilové</w:t>
      </w:r>
      <w:proofErr w:type="spellEnd"/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0177614F" w14:textId="77777777" w:rsidR="00D51FD4" w:rsidRPr="00AB30A9" w:rsidRDefault="00D51FD4" w:rsidP="00D51FD4">
      <w:pPr>
        <w:jc w:val="both"/>
      </w:pPr>
      <w:r w:rsidRPr="00AB30A9">
        <w:t>• Ochranné pracovné prostriedky kategórie I (smernica 89/686/ EU)</w:t>
      </w:r>
    </w:p>
    <w:p w14:paraId="5BDCCBF8" w14:textId="77777777" w:rsidR="00D51FD4" w:rsidRPr="00AB30A9" w:rsidRDefault="00D51FD4" w:rsidP="00D51FD4">
      <w:pPr>
        <w:jc w:val="both"/>
      </w:pPr>
      <w:r w:rsidRPr="00AB30A9">
        <w:t>• Harmonizované normy: EN 420, EN 374-1, EN 374-2, EN 388 alebo ekvivalentné normy</w:t>
      </w:r>
    </w:p>
    <w:p w14:paraId="4089D2BE" w14:textId="77777777" w:rsidR="00D51FD4" w:rsidRDefault="00D51FD4" w:rsidP="00D51FD4">
      <w:pPr>
        <w:jc w:val="both"/>
      </w:pPr>
    </w:p>
    <w:p w14:paraId="0266ACAD" w14:textId="77777777" w:rsidR="00D51FD4" w:rsidRDefault="00D51FD4" w:rsidP="00D51FD4">
      <w:pPr>
        <w:jc w:val="both"/>
      </w:pPr>
      <w:r>
        <w:t>a</w:t>
      </w:r>
      <w:r w:rsidRPr="00AB30A9">
        <w:t>lebo</w:t>
      </w:r>
    </w:p>
    <w:p w14:paraId="37FB20AC" w14:textId="77777777" w:rsidR="00D51FD4" w:rsidRPr="00AB30A9" w:rsidRDefault="00D51FD4" w:rsidP="00D51FD4">
      <w:pPr>
        <w:jc w:val="both"/>
      </w:pPr>
    </w:p>
    <w:p w14:paraId="38212654" w14:textId="77777777" w:rsidR="00D51FD4" w:rsidRPr="00AB30A9" w:rsidRDefault="00D51FD4" w:rsidP="00D51FD4">
      <w:pPr>
        <w:jc w:val="both"/>
      </w:pPr>
      <w:r w:rsidRPr="00AB30A9">
        <w:t xml:space="preserve">• Zdravotnícky prostriedok triedy I (smernica 93/42/EU) </w:t>
      </w:r>
    </w:p>
    <w:p w14:paraId="6AC825B3" w14:textId="77777777" w:rsidR="00D51FD4" w:rsidRPr="00AB30A9" w:rsidRDefault="00D51FD4" w:rsidP="00D51FD4">
      <w:pPr>
        <w:jc w:val="both"/>
      </w:pPr>
      <w:r w:rsidRPr="00AB30A9">
        <w:t>• Harmonizované normy: EN 455-1, EN 455-2, EN 980 alebo ekvivalentné normy</w:t>
      </w:r>
    </w:p>
    <w:p w14:paraId="1B5B4548" w14:textId="77777777" w:rsidR="00D51FD4" w:rsidRDefault="00D51FD4" w:rsidP="00D51FD4">
      <w:pPr>
        <w:jc w:val="both"/>
      </w:pPr>
    </w:p>
    <w:p w14:paraId="177D9B5F" w14:textId="4EC1929C" w:rsidR="00D51FD4" w:rsidRPr="00AB30A9" w:rsidRDefault="00D51FD4" w:rsidP="00D51FD4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7E136E">
        <w:t>6</w:t>
      </w:r>
      <w:r w:rsidRPr="00AB30A9">
        <w:t xml:space="preserve"> 000ks veľkosť M, </w:t>
      </w:r>
      <w:r>
        <w:t>3</w:t>
      </w:r>
      <w:r w:rsidRPr="00AB30A9">
        <w:t xml:space="preserve"> 000ks veľkosť L a </w:t>
      </w:r>
      <w:r w:rsidR="007E136E">
        <w:t>1</w:t>
      </w:r>
      <w:r w:rsidRPr="00AB30A9">
        <w:t xml:space="preserve"> 000ks veľkosť XL</w:t>
      </w:r>
    </w:p>
    <w:p w14:paraId="48BE588A" w14:textId="77777777" w:rsidR="00D51FD4" w:rsidRPr="0094297C" w:rsidRDefault="00D51FD4" w:rsidP="00D51FD4">
      <w:pPr>
        <w:jc w:val="both"/>
        <w:rPr>
          <w:b/>
          <w:bCs/>
        </w:rPr>
      </w:pPr>
    </w:p>
    <w:p w14:paraId="4957757B" w14:textId="77777777" w:rsidR="00D51FD4" w:rsidRPr="0094297C" w:rsidRDefault="00D51FD4" w:rsidP="00D51FD4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3B42D73C" w14:textId="77777777" w:rsidR="00D51FD4" w:rsidRPr="00697822" w:rsidRDefault="00D51FD4" w:rsidP="00D51FD4">
      <w:pPr>
        <w:jc w:val="both"/>
      </w:pPr>
      <w:r w:rsidRPr="00AB30A9">
        <w:t xml:space="preserve">• </w:t>
      </w:r>
      <w:r>
        <w:t>T</w:t>
      </w:r>
      <w:r w:rsidRPr="00697822">
        <w:t xml:space="preserve">echnického (produktového) listu výrobku </w:t>
      </w:r>
    </w:p>
    <w:p w14:paraId="0E47F3B0" w14:textId="77777777" w:rsidR="00D51FD4" w:rsidRPr="00697822" w:rsidRDefault="00D51FD4" w:rsidP="00D51FD4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795C6713" w14:textId="77777777" w:rsidR="00D51FD4" w:rsidRDefault="00D51FD4" w:rsidP="00D51FD4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alebo českom jazyku</w:t>
      </w:r>
      <w:r w:rsidRPr="00697822">
        <w:tab/>
      </w:r>
    </w:p>
    <w:p w14:paraId="68EB3052" w14:textId="77777777" w:rsidR="00D51FD4" w:rsidRPr="008614FD" w:rsidRDefault="00D51FD4" w:rsidP="00D51FD4">
      <w:pPr>
        <w:jc w:val="both"/>
      </w:pPr>
    </w:p>
    <w:p w14:paraId="21A9B3B3" w14:textId="77777777" w:rsidR="00D51FD4" w:rsidRDefault="00D51FD4" w:rsidP="00D51FD4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065FA1D0" w14:textId="77777777" w:rsidR="00D51FD4" w:rsidRDefault="00D51FD4" w:rsidP="00D51FD4">
      <w:pPr>
        <w:jc w:val="both"/>
      </w:pPr>
    </w:p>
    <w:p w14:paraId="1DCF5C7D" w14:textId="77777777" w:rsidR="00D51FD4" w:rsidRPr="0099167C" w:rsidRDefault="00D51FD4" w:rsidP="00D51FD4">
      <w:pPr>
        <w:jc w:val="both"/>
        <w:rPr>
          <w:b/>
          <w:bCs/>
        </w:rPr>
      </w:pPr>
      <w:bookmarkStart w:id="0" w:name="_Hlk50341333"/>
      <w:r w:rsidRPr="0099167C">
        <w:rPr>
          <w:b/>
          <w:bCs/>
        </w:rPr>
        <w:t>Osobitné požiadavky na plnenie:</w:t>
      </w:r>
    </w:p>
    <w:p w14:paraId="371BFC88" w14:textId="2E45B7EF" w:rsidR="00D51FD4" w:rsidRPr="00747368" w:rsidRDefault="00D51FD4" w:rsidP="00D51FD4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 w:rsidR="00216FCA">
        <w:t>jedenásť</w:t>
      </w:r>
      <w:r w:rsidRPr="004C52B0">
        <w:t xml:space="preserve"> (</w:t>
      </w:r>
      <w:r w:rsidR="00216FCA">
        <w:t>11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47B3AE12" w14:textId="77777777" w:rsidR="00D51FD4" w:rsidRPr="00747368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5329B903" w14:textId="77777777" w:rsidR="00D51FD4" w:rsidRPr="00287BD1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2AB8514" w14:textId="77777777" w:rsidR="00D51FD4" w:rsidRPr="00747368" w:rsidRDefault="00D51FD4" w:rsidP="00D51FD4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091D13B4" w14:textId="77777777" w:rsidR="00D51FD4" w:rsidRDefault="00D51FD4" w:rsidP="00D51FD4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B89A627" w14:textId="77777777" w:rsidR="00D51FD4" w:rsidRDefault="00D51FD4" w:rsidP="00D51FD4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0"/>
    <w:p w14:paraId="09C2A9C6" w14:textId="77777777" w:rsidR="00B6263D" w:rsidRPr="00BD4714" w:rsidRDefault="00B6263D" w:rsidP="00D51FD4">
      <w:pPr>
        <w:jc w:val="both"/>
        <w:rPr>
          <w:rFonts w:eastAsia="Arial"/>
        </w:rPr>
      </w:pPr>
    </w:p>
    <w:sectPr w:rsidR="00B6263D" w:rsidRPr="00BD4714" w:rsidSect="00BC1039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77777777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>Príloha č. 1 výzvy č. 1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 xml:space="preserve">- „Ochranné jednorazové </w:t>
    </w:r>
    <w:proofErr w:type="spellStart"/>
    <w:r w:rsidRPr="00D51FD4">
      <w:rPr>
        <w:b/>
        <w:bCs/>
        <w:sz w:val="22"/>
      </w:rPr>
      <w:t>nitrilové</w:t>
    </w:r>
    <w:proofErr w:type="spellEnd"/>
    <w:r w:rsidRPr="00D51FD4">
      <w:rPr>
        <w:b/>
        <w:bCs/>
        <w:sz w:val="22"/>
      </w:rPr>
      <w:t xml:space="preserve"> rukavice“ v rámci zriadeného DNS „Ochranné, zdravotnícke pomôcky a hygienické potreby“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6FCA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507E37"/>
    <w:rsid w:val="00577121"/>
    <w:rsid w:val="0057720E"/>
    <w:rsid w:val="006B1F09"/>
    <w:rsid w:val="007E136E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C1039"/>
    <w:rsid w:val="00BD4714"/>
    <w:rsid w:val="00C20071"/>
    <w:rsid w:val="00C34F87"/>
    <w:rsid w:val="00C56B41"/>
    <w:rsid w:val="00CC1867"/>
    <w:rsid w:val="00CD1E21"/>
    <w:rsid w:val="00CF4B9A"/>
    <w:rsid w:val="00D16B69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2020-09-07T16:21:00Z</dcterms:created>
  <dcterms:modified xsi:type="dcterms:W3CDTF">2020-09-07T16:21:00Z</dcterms:modified>
</cp:coreProperties>
</file>