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518E5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:rsidR="00023309" w:rsidRDefault="0002330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Pr="00023309">
        <w:rPr>
          <w:rFonts w:asciiTheme="minorHAnsi" w:hAnsiTheme="minorHAnsi" w:cstheme="minorHAnsi"/>
          <w:b/>
          <w:bCs/>
        </w:rPr>
        <w:t>Dodanie zariadenia a učebných materiálov</w:t>
      </w:r>
      <w:r>
        <w:rPr>
          <w:rFonts w:asciiTheme="minorHAnsi" w:hAnsiTheme="minorHAnsi" w:cstheme="minorHAnsi"/>
          <w:b/>
          <w:bCs/>
        </w:rPr>
        <w:t>“</w:t>
      </w:r>
    </w:p>
    <w:p w:rsidR="00E23583" w:rsidRDefault="00023309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Časť predmetu zákazky č. 1</w:t>
      </w:r>
    </w:p>
    <w:p w:rsidR="00023309" w:rsidRPr="008518E5" w:rsidRDefault="00C8386C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„Školské modely“</w:t>
      </w:r>
      <w:bookmarkStart w:id="0" w:name="_GoBack"/>
      <w:bookmarkEnd w:id="0"/>
    </w:p>
    <w:p w:rsidR="008118FC" w:rsidRPr="008518E5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D0" w:rsidRDefault="002808D0" w:rsidP="00B458F9">
      <w:r>
        <w:separator/>
      </w:r>
    </w:p>
  </w:endnote>
  <w:endnote w:type="continuationSeparator" w:id="0">
    <w:p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D0" w:rsidRDefault="002808D0" w:rsidP="00B458F9">
      <w:r>
        <w:separator/>
      </w:r>
    </w:p>
  </w:footnote>
  <w:footnote w:type="continuationSeparator" w:id="0">
    <w:p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8D0"/>
    <w:rsid w:val="002D2B1C"/>
    <w:rsid w:val="002F03A8"/>
    <w:rsid w:val="00337971"/>
    <w:rsid w:val="00353A7B"/>
    <w:rsid w:val="00466FC1"/>
    <w:rsid w:val="004943D6"/>
    <w:rsid w:val="004F1E5C"/>
    <w:rsid w:val="004F317D"/>
    <w:rsid w:val="005F28BD"/>
    <w:rsid w:val="00716C6B"/>
    <w:rsid w:val="0074124B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9B4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16</cp:revision>
  <dcterms:created xsi:type="dcterms:W3CDTF">2019-06-20T04:57:00Z</dcterms:created>
  <dcterms:modified xsi:type="dcterms:W3CDTF">2020-08-27T07:43:00Z</dcterms:modified>
</cp:coreProperties>
</file>