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Príloha č. 3</w:t>
      </w: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16047A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F63EA1">
        <w:rPr>
          <w:rFonts w:ascii="Times New Roman" w:eastAsia="Times New Roman" w:hAnsi="Times New Roman" w:cs="Times New Roman"/>
          <w:b/>
          <w:lang w:eastAsia="cs-CZ"/>
        </w:rPr>
        <w:t>Ochranná deratizácia verejných  priestranstiev vo vlastníctve a v správe mestskej časti Bratislava – Petržalka</w:t>
      </w:r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16047A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222BF8" w:rsidRPr="008E6E2E" w:rsidRDefault="00DB5443" w:rsidP="00222B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0" w:name="_GoBack"/>
      <w:bookmarkEnd w:id="0"/>
      <w:r w:rsidRPr="0016047A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6047A">
        <w:rPr>
          <w:rFonts w:ascii="Times New Roman" w:hAnsi="Times New Roman" w:cs="Times New Roman"/>
          <w:color w:val="000000"/>
        </w:rPr>
        <w:t xml:space="preserve">zastúpený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6047A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súťaž</w:t>
      </w:r>
      <w:r w:rsidRPr="0016047A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zákazka</w:t>
      </w:r>
      <w:r w:rsidRPr="0016047A">
        <w:rPr>
          <w:rFonts w:ascii="Times New Roman" w:hAnsi="Times New Roman" w:cs="Times New Roman"/>
          <w:color w:val="000000"/>
        </w:rPr>
        <w:t xml:space="preserve">“) </w:t>
      </w:r>
      <w:r w:rsidRPr="00D21E82">
        <w:rPr>
          <w:rFonts w:ascii="Times New Roman" w:hAnsi="Times New Roman" w:cs="Times New Roman"/>
          <w:color w:val="000000"/>
        </w:rPr>
        <w:t xml:space="preserve">výzvou na predkladanie ponúk uverejnenou </w:t>
      </w:r>
      <w:r w:rsidR="00D21E82" w:rsidRPr="00D21E82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222BF8" w:rsidRPr="008E6E2E">
          <w:rPr>
            <w:rStyle w:val="Hypertextovprepojenie"/>
            <w:rFonts w:ascii="Times New Roman" w:hAnsi="Times New Roman" w:cs="Times New Roman"/>
          </w:rPr>
          <w:t>https://josephine.proebiz.com/sk/tender/9084/summary</w:t>
        </w:r>
      </w:hyperlink>
    </w:p>
    <w:p w:rsidR="00D21E82" w:rsidRPr="00D21E82" w:rsidRDefault="00D21E82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6047A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6047A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6047A">
        <w:rPr>
          <w:rFonts w:ascii="Times New Roman" w:hAnsi="Times New Roman" w:cs="Times New Roman"/>
          <w:color w:val="000000"/>
        </w:rPr>
        <w:t>potencionálne</w:t>
      </w:r>
      <w:proofErr w:type="spellEnd"/>
      <w:r w:rsidRPr="0016047A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V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6047A">
        <w:rPr>
          <w:rFonts w:ascii="Times New Roman" w:hAnsi="Times New Roman" w:cs="Times New Roman"/>
          <w:color w:val="000000"/>
        </w:rPr>
        <w:t xml:space="preserve">dňa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16047A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16047A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</w:p>
    <w:p w:rsidR="00DB5443" w:rsidRPr="0016047A" w:rsidRDefault="00DB5443" w:rsidP="00DB5443">
      <w:pPr>
        <w:rPr>
          <w:rFonts w:ascii="Times New Roman" w:hAnsi="Times New Roman" w:cs="Times New Roman"/>
          <w:b/>
        </w:rPr>
      </w:pPr>
    </w:p>
    <w:sectPr w:rsidR="00DB5443" w:rsidRPr="0016047A" w:rsidSect="00125D14">
      <w:headerReference w:type="default" r:id="rId9"/>
      <w:footerReference w:type="default" r:id="rId10"/>
      <w:footerReference w:type="first" r:id="rId11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C9" w:rsidRDefault="00507FC9" w:rsidP="00A93F1D">
      <w:pPr>
        <w:spacing w:after="0" w:line="240" w:lineRule="auto"/>
      </w:pPr>
      <w:r>
        <w:separator/>
      </w:r>
    </w:p>
  </w:endnote>
  <w:end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222BF8" w:rsidRPr="00222BF8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222BF8" w:rsidRPr="00222BF8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C9" w:rsidRDefault="00507FC9" w:rsidP="00A93F1D">
      <w:pPr>
        <w:spacing w:after="0" w:line="240" w:lineRule="auto"/>
      </w:pPr>
      <w:r>
        <w:separator/>
      </w:r>
    </w:p>
  </w:footnote>
  <w:foot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923ECC"/>
    <w:multiLevelType w:val="hybridMultilevel"/>
    <w:tmpl w:val="CB4A6F94"/>
    <w:lvl w:ilvl="0" w:tplc="9AF6446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0D2936"/>
    <w:multiLevelType w:val="multilevel"/>
    <w:tmpl w:val="2138A91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850B4"/>
    <w:multiLevelType w:val="hybridMultilevel"/>
    <w:tmpl w:val="BC2ECAE4"/>
    <w:lvl w:ilvl="0" w:tplc="041B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0F9C17C2"/>
    <w:multiLevelType w:val="hybridMultilevel"/>
    <w:tmpl w:val="6B68F086"/>
    <w:lvl w:ilvl="0" w:tplc="3042D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2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>
    <w:nsid w:val="5EA51C43"/>
    <w:multiLevelType w:val="multilevel"/>
    <w:tmpl w:val="C7664A5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2"/>
  </w:num>
  <w:num w:numId="5">
    <w:abstractNumId w:val="24"/>
  </w:num>
  <w:num w:numId="6">
    <w:abstractNumId w:val="5"/>
  </w:num>
  <w:num w:numId="7">
    <w:abstractNumId w:val="27"/>
  </w:num>
  <w:num w:numId="8">
    <w:abstractNumId w:val="2"/>
  </w:num>
  <w:num w:numId="9">
    <w:abstractNumId w:val="15"/>
  </w:num>
  <w:num w:numId="10">
    <w:abstractNumId w:val="16"/>
  </w:num>
  <w:num w:numId="11">
    <w:abstractNumId w:val="3"/>
  </w:num>
  <w:num w:numId="12">
    <w:abstractNumId w:val="20"/>
  </w:num>
  <w:num w:numId="13">
    <w:abstractNumId w:val="8"/>
  </w:num>
  <w:num w:numId="14">
    <w:abstractNumId w:val="11"/>
  </w:num>
  <w:num w:numId="15">
    <w:abstractNumId w:val="0"/>
  </w:num>
  <w:num w:numId="16">
    <w:abstractNumId w:val="10"/>
  </w:num>
  <w:num w:numId="17">
    <w:abstractNumId w:val="23"/>
  </w:num>
  <w:num w:numId="18">
    <w:abstractNumId w:val="1"/>
  </w:num>
  <w:num w:numId="19">
    <w:abstractNumId w:val="22"/>
  </w:num>
  <w:num w:numId="20">
    <w:abstractNumId w:val="21"/>
  </w:num>
  <w:num w:numId="21">
    <w:abstractNumId w:val="25"/>
  </w:num>
  <w:num w:numId="22">
    <w:abstractNumId w:val="17"/>
  </w:num>
  <w:num w:numId="23">
    <w:abstractNumId w:val="26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68DB"/>
    <w:rsid w:val="000F3B18"/>
    <w:rsid w:val="000F5AC0"/>
    <w:rsid w:val="00125D14"/>
    <w:rsid w:val="00126AA9"/>
    <w:rsid w:val="00144D2C"/>
    <w:rsid w:val="00151010"/>
    <w:rsid w:val="0016047A"/>
    <w:rsid w:val="001B009A"/>
    <w:rsid w:val="002019CC"/>
    <w:rsid w:val="0022036C"/>
    <w:rsid w:val="00222BF8"/>
    <w:rsid w:val="0023535B"/>
    <w:rsid w:val="002B2ABD"/>
    <w:rsid w:val="002F0DE7"/>
    <w:rsid w:val="00303786"/>
    <w:rsid w:val="003210C3"/>
    <w:rsid w:val="003525FF"/>
    <w:rsid w:val="0037694D"/>
    <w:rsid w:val="003966CD"/>
    <w:rsid w:val="00396E88"/>
    <w:rsid w:val="003A6980"/>
    <w:rsid w:val="003C6B34"/>
    <w:rsid w:val="004359D5"/>
    <w:rsid w:val="0044330E"/>
    <w:rsid w:val="00445A4A"/>
    <w:rsid w:val="004560BA"/>
    <w:rsid w:val="00507C58"/>
    <w:rsid w:val="00507FC9"/>
    <w:rsid w:val="005713B6"/>
    <w:rsid w:val="005E44A3"/>
    <w:rsid w:val="005F23D5"/>
    <w:rsid w:val="006057D6"/>
    <w:rsid w:val="00621224"/>
    <w:rsid w:val="006323E2"/>
    <w:rsid w:val="006A7726"/>
    <w:rsid w:val="006C318B"/>
    <w:rsid w:val="006C35B9"/>
    <w:rsid w:val="00730363"/>
    <w:rsid w:val="007529A4"/>
    <w:rsid w:val="00765B3E"/>
    <w:rsid w:val="00790759"/>
    <w:rsid w:val="007F582A"/>
    <w:rsid w:val="008251CE"/>
    <w:rsid w:val="0083102F"/>
    <w:rsid w:val="008C78F6"/>
    <w:rsid w:val="009A7DC0"/>
    <w:rsid w:val="009B16EC"/>
    <w:rsid w:val="009D4CDC"/>
    <w:rsid w:val="009D5060"/>
    <w:rsid w:val="00A10434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A0C85"/>
    <w:rsid w:val="00BB134F"/>
    <w:rsid w:val="00BB7106"/>
    <w:rsid w:val="00BC4A11"/>
    <w:rsid w:val="00BD16FA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F1625"/>
    <w:rsid w:val="00F1297C"/>
    <w:rsid w:val="00F37900"/>
    <w:rsid w:val="00F40CBD"/>
    <w:rsid w:val="00F51254"/>
    <w:rsid w:val="00F54284"/>
    <w:rsid w:val="00F553BD"/>
    <w:rsid w:val="00F63E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084/summ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4</cp:revision>
  <cp:lastPrinted>2020-10-05T12:24:00Z</cp:lastPrinted>
  <dcterms:created xsi:type="dcterms:W3CDTF">2020-10-05T12:26:00Z</dcterms:created>
  <dcterms:modified xsi:type="dcterms:W3CDTF">2020-10-06T10:21:00Z</dcterms:modified>
</cp:coreProperties>
</file>