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443" w:rsidRPr="001C36BC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C36BC">
        <w:rPr>
          <w:rFonts w:ascii="Times New Roman" w:hAnsi="Times New Roman" w:cs="Times New Roman"/>
          <w:b/>
          <w:bCs/>
          <w:color w:val="000000"/>
        </w:rPr>
        <w:t>Príloha č. 3</w:t>
      </w:r>
    </w:p>
    <w:p w:rsidR="00DB5443" w:rsidRPr="001C36BC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bookmarkStart w:id="0" w:name="_GoBack"/>
      <w:r w:rsidRPr="001C36BC">
        <w:rPr>
          <w:rFonts w:ascii="Times New Roman" w:hAnsi="Times New Roman" w:cs="Times New Roman"/>
          <w:b/>
          <w:bCs/>
          <w:color w:val="000000"/>
        </w:rPr>
        <w:t>Čestné vyhlásenie „Konflikt záujmov“</w:t>
      </w:r>
    </w:p>
    <w:bookmarkEnd w:id="0"/>
    <w:p w:rsidR="00DB5443" w:rsidRPr="001C36BC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1C36BC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C36BC">
        <w:rPr>
          <w:rFonts w:ascii="Times New Roman" w:hAnsi="Times New Roman" w:cs="Times New Roman"/>
          <w:color w:val="000000"/>
        </w:rPr>
        <w:t>Zákazka na poskytnutie služieb  podlimitný postup podľa zákona č. 343/2015 Z. z. o verejnom obstarávaní a o zmene a doplnení niektorých zákonov,</w:t>
      </w:r>
    </w:p>
    <w:p w:rsidR="00DB5443" w:rsidRPr="001C36BC" w:rsidRDefault="00A91A9C" w:rsidP="00DB5443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1C36BC">
        <w:rPr>
          <w:rFonts w:ascii="Times New Roman" w:hAnsi="Times New Roman" w:cs="Times New Roman"/>
          <w:b/>
        </w:rPr>
        <w:t>„Náhradné diely na vozidlá“,</w:t>
      </w:r>
    </w:p>
    <w:p w:rsidR="00A91A9C" w:rsidRPr="001C36BC" w:rsidRDefault="00A91A9C" w:rsidP="00DB5443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</w:p>
    <w:p w:rsidR="00D21E82" w:rsidRPr="001C36BC" w:rsidRDefault="00DB5443" w:rsidP="00D21E8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C36BC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Pr="001C36BC">
        <w:rPr>
          <w:rFonts w:ascii="Times New Roman" w:hAnsi="Times New Roman" w:cs="Times New Roman"/>
          <w:color w:val="000000"/>
        </w:rPr>
        <w:t xml:space="preserve">zastúpený </w:t>
      </w:r>
      <w:r w:rsidRPr="001C36BC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Pr="001C36BC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Pr="001C36BC">
        <w:rPr>
          <w:rFonts w:ascii="Times New Roman" w:hAnsi="Times New Roman" w:cs="Times New Roman"/>
          <w:b/>
          <w:bCs/>
          <w:color w:val="000000"/>
        </w:rPr>
        <w:t>súťaž</w:t>
      </w:r>
      <w:r w:rsidRPr="001C36BC">
        <w:rPr>
          <w:rFonts w:ascii="Times New Roman" w:hAnsi="Times New Roman" w:cs="Times New Roman"/>
          <w:color w:val="000000"/>
        </w:rPr>
        <w:t>“) vyhláseného na obstaranie vyššie uvedeného predmetu zákazky (ďalej len „</w:t>
      </w:r>
      <w:r w:rsidRPr="001C36BC">
        <w:rPr>
          <w:rFonts w:ascii="Times New Roman" w:hAnsi="Times New Roman" w:cs="Times New Roman"/>
          <w:b/>
          <w:bCs/>
          <w:color w:val="000000"/>
        </w:rPr>
        <w:t>zákazka</w:t>
      </w:r>
      <w:r w:rsidRPr="001C36BC">
        <w:rPr>
          <w:rFonts w:ascii="Times New Roman" w:hAnsi="Times New Roman" w:cs="Times New Roman"/>
          <w:color w:val="000000"/>
        </w:rPr>
        <w:t xml:space="preserve">“) výzvou na predkladanie ponúk uverejnenou </w:t>
      </w:r>
      <w:r w:rsidR="00D21E82" w:rsidRPr="001C36BC">
        <w:rPr>
          <w:rFonts w:ascii="Times New Roman" w:hAnsi="Times New Roman" w:cs="Times New Roman"/>
          <w:color w:val="000000"/>
        </w:rPr>
        <w:t xml:space="preserve"> </w:t>
      </w:r>
      <w:hyperlink r:id="rId8" w:history="1">
        <w:r w:rsidR="00D21E82" w:rsidRPr="001C36BC">
          <w:rPr>
            <w:rStyle w:val="Hypertextovprepojenie"/>
            <w:rFonts w:ascii="Times New Roman" w:eastAsia="Times New Roman" w:hAnsi="Times New Roman" w:cs="Times New Roman"/>
            <w:bCs/>
            <w:lang w:eastAsia="sk-SK"/>
          </w:rPr>
          <w:t>https://josephine.proebiz.com/sk/tender/9056/summary</w:t>
        </w:r>
      </w:hyperlink>
    </w:p>
    <w:p w:rsidR="00DB5443" w:rsidRPr="001C36BC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C36BC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DB5443" w:rsidRPr="001C36BC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C36BC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DB5443" w:rsidRPr="001C36BC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C36BC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1C36BC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1C36BC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DB5443" w:rsidRPr="001C36BC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C36BC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1C36BC">
        <w:rPr>
          <w:rFonts w:ascii="Times New Roman" w:hAnsi="Times New Roman" w:cs="Times New Roman"/>
          <w:color w:val="000000"/>
        </w:rPr>
        <w:t>potencionálne</w:t>
      </w:r>
      <w:proofErr w:type="spellEnd"/>
      <w:r w:rsidRPr="001C36BC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DB5443" w:rsidRPr="001C36BC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C36BC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DB5443" w:rsidRPr="001C36BC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C36BC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DB5443" w:rsidRPr="001C36BC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1C36BC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1C36BC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1C36BC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1C36BC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C36BC">
        <w:rPr>
          <w:rFonts w:ascii="Times New Roman" w:hAnsi="Times New Roman" w:cs="Times New Roman"/>
          <w:color w:val="000000"/>
        </w:rPr>
        <w:t xml:space="preserve">V </w:t>
      </w:r>
      <w:r w:rsidRPr="001C36BC">
        <w:rPr>
          <w:rFonts w:ascii="Times New Roman" w:hAnsi="Times New Roman" w:cs="Times New Roman"/>
          <w:i/>
          <w:iCs/>
          <w:color w:val="000000"/>
        </w:rPr>
        <w:t xml:space="preserve">[doplniť miesto] </w:t>
      </w:r>
      <w:r w:rsidRPr="001C36BC">
        <w:rPr>
          <w:rFonts w:ascii="Times New Roman" w:hAnsi="Times New Roman" w:cs="Times New Roman"/>
          <w:color w:val="000000"/>
        </w:rPr>
        <w:t xml:space="preserve">dňa </w:t>
      </w:r>
      <w:r w:rsidRPr="001C36BC">
        <w:rPr>
          <w:rFonts w:ascii="Times New Roman" w:hAnsi="Times New Roman" w:cs="Times New Roman"/>
          <w:i/>
          <w:iCs/>
          <w:color w:val="000000"/>
        </w:rPr>
        <w:t xml:space="preserve">[doplniť dátum] </w:t>
      </w:r>
    </w:p>
    <w:p w:rsidR="00DB5443" w:rsidRPr="001C36BC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C36BC">
        <w:rPr>
          <w:rFonts w:ascii="Times New Roman" w:hAnsi="Times New Roman" w:cs="Times New Roman"/>
          <w:color w:val="000000"/>
        </w:rPr>
        <w:t xml:space="preserve">–––––––––––––––––––––––––- </w:t>
      </w:r>
    </w:p>
    <w:p w:rsidR="00DB5443" w:rsidRPr="001C36BC" w:rsidRDefault="00DB5443" w:rsidP="00DB5443">
      <w:pPr>
        <w:pStyle w:val="JASPInormlny"/>
        <w:spacing w:line="276" w:lineRule="auto"/>
        <w:rPr>
          <w:sz w:val="22"/>
          <w:szCs w:val="22"/>
        </w:rPr>
      </w:pPr>
      <w:r w:rsidRPr="001C36BC">
        <w:rPr>
          <w:rFonts w:eastAsiaTheme="minorHAnsi"/>
          <w:i/>
          <w:iCs/>
          <w:color w:val="000000"/>
          <w:sz w:val="22"/>
          <w:szCs w:val="22"/>
          <w:lang w:eastAsia="en-US"/>
        </w:rPr>
        <w:t>[doplniť podpis</w:t>
      </w:r>
    </w:p>
    <w:p w:rsidR="00DB5443" w:rsidRPr="001C36BC" w:rsidRDefault="00DB5443" w:rsidP="00DB5443">
      <w:pPr>
        <w:jc w:val="both"/>
        <w:rPr>
          <w:rFonts w:ascii="Times New Roman" w:hAnsi="Times New Roman" w:cs="Times New Roman"/>
        </w:rPr>
      </w:pPr>
    </w:p>
    <w:p w:rsidR="00DB5443" w:rsidRPr="001C36BC" w:rsidRDefault="00DB5443" w:rsidP="00DB5443">
      <w:pPr>
        <w:rPr>
          <w:rFonts w:ascii="Times New Roman" w:hAnsi="Times New Roman" w:cs="Times New Roman"/>
          <w:b/>
        </w:rPr>
      </w:pPr>
    </w:p>
    <w:sectPr w:rsidR="00DB5443" w:rsidRPr="001C36BC" w:rsidSect="00125D14">
      <w:headerReference w:type="default" r:id="rId9"/>
      <w:footerReference w:type="default" r:id="rId10"/>
      <w:footerReference w:type="first" r:id="rId11"/>
      <w:pgSz w:w="11906" w:h="16838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D39" w:rsidRDefault="00244D39" w:rsidP="00A93F1D">
      <w:pPr>
        <w:spacing w:after="0" w:line="240" w:lineRule="auto"/>
      </w:pPr>
      <w:r>
        <w:separator/>
      </w:r>
    </w:p>
  </w:endnote>
  <w:endnote w:type="continuationSeparator" w:id="0">
    <w:p w:rsidR="00244D39" w:rsidRDefault="00244D39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BB4" w:rsidRPr="00F54523" w:rsidRDefault="00A31BB4" w:rsidP="00A31BB4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42276B" w:rsidRPr="0042276B">
      <w:rPr>
        <w:rFonts w:eastAsiaTheme="majorEastAsia" w:cstheme="minorHAnsi"/>
        <w:noProof/>
      </w:rPr>
      <w:t>2</w:t>
    </w:r>
    <w:r w:rsidRPr="00F54523">
      <w:rPr>
        <w:rFonts w:eastAsiaTheme="majorEastAsia" w:cstheme="minorHAnsi"/>
      </w:rPr>
      <w:fldChar w:fldCharType="end"/>
    </w:r>
  </w:p>
  <w:p w:rsidR="00A31BB4" w:rsidRDefault="00A31BB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BB4" w:rsidRPr="00F54523" w:rsidRDefault="00A31BB4" w:rsidP="00A31BB4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42276B" w:rsidRPr="0042276B">
      <w:rPr>
        <w:rFonts w:eastAsiaTheme="majorEastAsia" w:cstheme="minorHAnsi"/>
        <w:noProof/>
      </w:rPr>
      <w:t>1</w:t>
    </w:r>
    <w:r w:rsidRPr="00F54523">
      <w:rPr>
        <w:rFonts w:eastAsiaTheme="majorEastAsia" w:cstheme="minorHAnsi"/>
      </w:rPr>
      <w:fldChar w:fldCharType="end"/>
    </w:r>
  </w:p>
  <w:p w:rsidR="00A31BB4" w:rsidRDefault="00A31B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D39" w:rsidRDefault="00244D39" w:rsidP="00A93F1D">
      <w:pPr>
        <w:spacing w:after="0" w:line="240" w:lineRule="auto"/>
      </w:pPr>
      <w:r>
        <w:separator/>
      </w:r>
    </w:p>
  </w:footnote>
  <w:footnote w:type="continuationSeparator" w:id="0">
    <w:p w:rsidR="00244D39" w:rsidRDefault="00244D39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4F" w:rsidRDefault="00BB134F" w:rsidP="00A93F1D">
    <w:pPr>
      <w:pStyle w:val="Hlavika"/>
    </w:pPr>
  </w:p>
  <w:p w:rsidR="00BB134F" w:rsidRDefault="00BB13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7A90284"/>
    <w:multiLevelType w:val="multilevel"/>
    <w:tmpl w:val="123ABB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0B0D2936"/>
    <w:multiLevelType w:val="multilevel"/>
    <w:tmpl w:val="7A184BCC"/>
    <w:lvl w:ilvl="0">
      <w:start w:val="1"/>
      <w:numFmt w:val="decimal"/>
      <w:lvlText w:val="2.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9">
    <w:nsid w:val="237F0A6D"/>
    <w:multiLevelType w:val="hybridMultilevel"/>
    <w:tmpl w:val="C7EA1874"/>
    <w:lvl w:ilvl="0" w:tplc="866C42FA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color w:val="00000A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1">
    <w:nsid w:val="29F02783"/>
    <w:multiLevelType w:val="multilevel"/>
    <w:tmpl w:val="DC5E9A3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2">
    <w:nsid w:val="5EA51C43"/>
    <w:multiLevelType w:val="multilevel"/>
    <w:tmpl w:val="EEFA9D68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16"/>
  </w:num>
  <w:num w:numId="2">
    <w:abstractNumId w:val="7"/>
  </w:num>
  <w:num w:numId="3">
    <w:abstractNumId w:val="12"/>
  </w:num>
  <w:num w:numId="4">
    <w:abstractNumId w:val="11"/>
  </w:num>
  <w:num w:numId="5">
    <w:abstractNumId w:val="22"/>
  </w:num>
  <w:num w:numId="6">
    <w:abstractNumId w:val="5"/>
  </w:num>
  <w:num w:numId="7">
    <w:abstractNumId w:val="25"/>
  </w:num>
  <w:num w:numId="8">
    <w:abstractNumId w:val="2"/>
  </w:num>
  <w:num w:numId="9">
    <w:abstractNumId w:val="13"/>
  </w:num>
  <w:num w:numId="10">
    <w:abstractNumId w:val="14"/>
  </w:num>
  <w:num w:numId="11">
    <w:abstractNumId w:val="3"/>
  </w:num>
  <w:num w:numId="12">
    <w:abstractNumId w:val="18"/>
  </w:num>
  <w:num w:numId="13">
    <w:abstractNumId w:val="6"/>
  </w:num>
  <w:num w:numId="14">
    <w:abstractNumId w:val="10"/>
  </w:num>
  <w:num w:numId="15">
    <w:abstractNumId w:val="0"/>
  </w:num>
  <w:num w:numId="16">
    <w:abstractNumId w:val="8"/>
  </w:num>
  <w:num w:numId="17">
    <w:abstractNumId w:val="21"/>
  </w:num>
  <w:num w:numId="18">
    <w:abstractNumId w:val="1"/>
  </w:num>
  <w:num w:numId="19">
    <w:abstractNumId w:val="20"/>
  </w:num>
  <w:num w:numId="20">
    <w:abstractNumId w:val="19"/>
  </w:num>
  <w:num w:numId="21">
    <w:abstractNumId w:val="23"/>
  </w:num>
  <w:num w:numId="22">
    <w:abstractNumId w:val="15"/>
  </w:num>
  <w:num w:numId="23">
    <w:abstractNumId w:val="24"/>
  </w:num>
  <w:num w:numId="24">
    <w:abstractNumId w:val="17"/>
  </w:num>
  <w:num w:numId="25">
    <w:abstractNumId w:val="7"/>
  </w:num>
  <w:num w:numId="26">
    <w:abstractNumId w:val="4"/>
  </w:num>
  <w:num w:numId="27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00475"/>
    <w:rsid w:val="00045D67"/>
    <w:rsid w:val="00057011"/>
    <w:rsid w:val="000A4351"/>
    <w:rsid w:val="000B68DB"/>
    <w:rsid w:val="000D45B4"/>
    <w:rsid w:val="000F2F2A"/>
    <w:rsid w:val="000F3B18"/>
    <w:rsid w:val="000F5AC0"/>
    <w:rsid w:val="00114415"/>
    <w:rsid w:val="00125D14"/>
    <w:rsid w:val="00126AA9"/>
    <w:rsid w:val="00151010"/>
    <w:rsid w:val="00155C46"/>
    <w:rsid w:val="0016047A"/>
    <w:rsid w:val="001B009A"/>
    <w:rsid w:val="001C36BC"/>
    <w:rsid w:val="002019CC"/>
    <w:rsid w:val="0022036C"/>
    <w:rsid w:val="0023535B"/>
    <w:rsid w:val="00244D39"/>
    <w:rsid w:val="002F0DE7"/>
    <w:rsid w:val="003210C3"/>
    <w:rsid w:val="003525FF"/>
    <w:rsid w:val="0037694D"/>
    <w:rsid w:val="003966CD"/>
    <w:rsid w:val="00396E88"/>
    <w:rsid w:val="003A6980"/>
    <w:rsid w:val="003C2599"/>
    <w:rsid w:val="003C6B34"/>
    <w:rsid w:val="0042276B"/>
    <w:rsid w:val="004359D5"/>
    <w:rsid w:val="00445A4A"/>
    <w:rsid w:val="004560BA"/>
    <w:rsid w:val="004D1D2F"/>
    <w:rsid w:val="00507C58"/>
    <w:rsid w:val="00507FC9"/>
    <w:rsid w:val="00535700"/>
    <w:rsid w:val="00551F23"/>
    <w:rsid w:val="005713B6"/>
    <w:rsid w:val="005E44A3"/>
    <w:rsid w:val="005F23D5"/>
    <w:rsid w:val="006057D6"/>
    <w:rsid w:val="00621224"/>
    <w:rsid w:val="006323E2"/>
    <w:rsid w:val="006A7726"/>
    <w:rsid w:val="006B5976"/>
    <w:rsid w:val="006C35B9"/>
    <w:rsid w:val="006C65A8"/>
    <w:rsid w:val="006D1F6F"/>
    <w:rsid w:val="0072785D"/>
    <w:rsid w:val="00730363"/>
    <w:rsid w:val="007529A4"/>
    <w:rsid w:val="00765B3E"/>
    <w:rsid w:val="00790759"/>
    <w:rsid w:val="007A53E7"/>
    <w:rsid w:val="007E5700"/>
    <w:rsid w:val="007F582A"/>
    <w:rsid w:val="0083102F"/>
    <w:rsid w:val="008C78F6"/>
    <w:rsid w:val="009A7DC0"/>
    <w:rsid w:val="009B16EC"/>
    <w:rsid w:val="009D5060"/>
    <w:rsid w:val="00A10434"/>
    <w:rsid w:val="00A17487"/>
    <w:rsid w:val="00A31BB4"/>
    <w:rsid w:val="00A51E65"/>
    <w:rsid w:val="00A52A75"/>
    <w:rsid w:val="00A779E5"/>
    <w:rsid w:val="00A91A9C"/>
    <w:rsid w:val="00A93F1D"/>
    <w:rsid w:val="00A94E43"/>
    <w:rsid w:val="00AB35EF"/>
    <w:rsid w:val="00AE7E12"/>
    <w:rsid w:val="00AF508B"/>
    <w:rsid w:val="00B111F9"/>
    <w:rsid w:val="00B13434"/>
    <w:rsid w:val="00B4251F"/>
    <w:rsid w:val="00B55094"/>
    <w:rsid w:val="00B60342"/>
    <w:rsid w:val="00B644CA"/>
    <w:rsid w:val="00B65142"/>
    <w:rsid w:val="00B65DB9"/>
    <w:rsid w:val="00BB134F"/>
    <w:rsid w:val="00BB7106"/>
    <w:rsid w:val="00BC4A11"/>
    <w:rsid w:val="00C30AA7"/>
    <w:rsid w:val="00C32ABE"/>
    <w:rsid w:val="00C33912"/>
    <w:rsid w:val="00C507FC"/>
    <w:rsid w:val="00C5701C"/>
    <w:rsid w:val="00CD6B9F"/>
    <w:rsid w:val="00D055D0"/>
    <w:rsid w:val="00D21E82"/>
    <w:rsid w:val="00D31423"/>
    <w:rsid w:val="00D4609B"/>
    <w:rsid w:val="00D636BC"/>
    <w:rsid w:val="00DB4E05"/>
    <w:rsid w:val="00DB5443"/>
    <w:rsid w:val="00DC00A0"/>
    <w:rsid w:val="00DC0238"/>
    <w:rsid w:val="00DF2829"/>
    <w:rsid w:val="00E0281F"/>
    <w:rsid w:val="00E319D8"/>
    <w:rsid w:val="00E64FF2"/>
    <w:rsid w:val="00E7008D"/>
    <w:rsid w:val="00EF1625"/>
    <w:rsid w:val="00F0167E"/>
    <w:rsid w:val="00F1297C"/>
    <w:rsid w:val="00F37900"/>
    <w:rsid w:val="00F40CBD"/>
    <w:rsid w:val="00F51254"/>
    <w:rsid w:val="00F54284"/>
    <w:rsid w:val="00F553BD"/>
    <w:rsid w:val="00F85F73"/>
    <w:rsid w:val="00F97FF8"/>
    <w:rsid w:val="00FB6E9E"/>
    <w:rsid w:val="00FE2F43"/>
    <w:rsid w:val="00FE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9056/summary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2</cp:revision>
  <cp:lastPrinted>2020-10-07T14:42:00Z</cp:lastPrinted>
  <dcterms:created xsi:type="dcterms:W3CDTF">2020-10-07T14:44:00Z</dcterms:created>
  <dcterms:modified xsi:type="dcterms:W3CDTF">2020-10-07T14:44:00Z</dcterms:modified>
</cp:coreProperties>
</file>