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15C00" w14:textId="1DF9071F" w:rsidR="001F4414" w:rsidRPr="00717019" w:rsidRDefault="00717019" w:rsidP="001F4414">
      <w:pPr>
        <w:jc w:val="both"/>
        <w:rPr>
          <w:b/>
          <w:bCs/>
          <w:sz w:val="32"/>
          <w:szCs w:val="32"/>
        </w:rPr>
      </w:pPr>
      <w:r w:rsidRPr="00717019">
        <w:rPr>
          <w:b/>
          <w:bCs/>
          <w:sz w:val="32"/>
          <w:szCs w:val="32"/>
        </w:rPr>
        <w:t>Vysvetlenie súťažných podkladov 2 zo dňa 14.10.2020</w:t>
      </w:r>
    </w:p>
    <w:p w14:paraId="09737965" w14:textId="50AD4F6C" w:rsidR="001F4414" w:rsidRPr="00717019" w:rsidRDefault="00717019" w:rsidP="001F4414">
      <w:pPr>
        <w:jc w:val="both"/>
        <w:rPr>
          <w:i/>
          <w:iCs/>
          <w:sz w:val="24"/>
          <w:szCs w:val="24"/>
        </w:rPr>
      </w:pPr>
      <w:r w:rsidRPr="00717019">
        <w:rPr>
          <w:i/>
          <w:iCs/>
          <w:sz w:val="24"/>
          <w:szCs w:val="24"/>
        </w:rPr>
        <w:t>Otázka:</w:t>
      </w:r>
    </w:p>
    <w:p w14:paraId="078E9255" w14:textId="3B48AD8C" w:rsidR="001F4414" w:rsidRPr="00717019" w:rsidRDefault="001F4414" w:rsidP="00717019">
      <w:pPr>
        <w:spacing w:after="0" w:line="240" w:lineRule="auto"/>
        <w:jc w:val="both"/>
        <w:rPr>
          <w:i/>
          <w:iCs/>
        </w:rPr>
      </w:pPr>
      <w:r w:rsidRPr="00717019">
        <w:rPr>
          <w:i/>
          <w:iCs/>
        </w:rPr>
        <w:t xml:space="preserve">5. Požaduje sa odhlučnenie na úroveň </w:t>
      </w:r>
      <w:proofErr w:type="spellStart"/>
      <w:r w:rsidRPr="00717019">
        <w:rPr>
          <w:i/>
          <w:iCs/>
        </w:rPr>
        <w:t>Lp</w:t>
      </w:r>
      <w:proofErr w:type="spellEnd"/>
      <w:r w:rsidRPr="00717019">
        <w:rPr>
          <w:i/>
          <w:iCs/>
        </w:rPr>
        <w:t>= 65dBA-70 / 7m , je táto hodnota dostatočná ?</w:t>
      </w:r>
    </w:p>
    <w:p w14:paraId="5A78F24C" w14:textId="04CCAE55" w:rsidR="001F4414" w:rsidRPr="00717019" w:rsidRDefault="001F4414" w:rsidP="00717019">
      <w:pPr>
        <w:spacing w:after="0" w:line="240" w:lineRule="auto"/>
        <w:jc w:val="both"/>
        <w:rPr>
          <w:i/>
          <w:iCs/>
        </w:rPr>
      </w:pPr>
      <w:r w:rsidRPr="00717019">
        <w:rPr>
          <w:i/>
          <w:iCs/>
        </w:rPr>
        <w:t>Požaduje sa také odhlučnenie, ktoré vyžaduje legislatíva, t. j. požiadavky v zmysle platnej legislatívy.</w:t>
      </w:r>
    </w:p>
    <w:p w14:paraId="6DB1376A" w14:textId="7A255221" w:rsidR="001F4414" w:rsidRPr="00717019" w:rsidRDefault="001F4414" w:rsidP="00717019">
      <w:pPr>
        <w:spacing w:after="0" w:line="240" w:lineRule="auto"/>
        <w:jc w:val="both"/>
        <w:rPr>
          <w:i/>
          <w:iCs/>
        </w:rPr>
      </w:pPr>
      <w:r w:rsidRPr="00717019">
        <w:rPr>
          <w:i/>
          <w:iCs/>
        </w:rPr>
        <w:t>Doplnenie otázky a požiadavka na spresnenie pôvodnej odpovede:</w:t>
      </w:r>
    </w:p>
    <w:p w14:paraId="37F51A49" w14:textId="77E58F67" w:rsidR="001F4414" w:rsidRPr="00717019" w:rsidRDefault="001F4414" w:rsidP="00717019">
      <w:pPr>
        <w:spacing w:after="0" w:line="240" w:lineRule="auto"/>
        <w:jc w:val="both"/>
        <w:rPr>
          <w:i/>
          <w:iCs/>
        </w:rPr>
      </w:pPr>
      <w:r w:rsidRPr="00717019">
        <w:rPr>
          <w:i/>
          <w:iCs/>
        </w:rPr>
        <w:t>pre určenie požadovaného odhlučnenia je nutné v projekčnej časti vypracovať hlukovú štúdiu, ktorá pracuje s dátami ako je lokalita, využitie okolitých objektov, vzdialenosť obytných priestorov od zdroja hluku, samotná hlučnosť stroja a na základe predmetnej štúdie sa vykonajú opatrenia, ktorých realizácia môže byť aj rádovo niekoľko tisíc eur.</w:t>
      </w:r>
    </w:p>
    <w:p w14:paraId="43981004" w14:textId="3CBB57D5" w:rsidR="001F4414" w:rsidRPr="00717019" w:rsidRDefault="001F4414" w:rsidP="00717019">
      <w:pPr>
        <w:spacing w:after="0" w:line="240" w:lineRule="auto"/>
        <w:jc w:val="both"/>
        <w:rPr>
          <w:i/>
          <w:iCs/>
        </w:rPr>
      </w:pPr>
      <w:r w:rsidRPr="00717019">
        <w:rPr>
          <w:i/>
          <w:iCs/>
        </w:rPr>
        <w:t xml:space="preserve">Máme teda do ceny zahrnúť hlukovú štúdiu, kde referenčná hodnota hluku oceňovaného stroja bude maximálne </w:t>
      </w:r>
      <w:proofErr w:type="spellStart"/>
      <w:r w:rsidRPr="00717019">
        <w:rPr>
          <w:i/>
          <w:iCs/>
        </w:rPr>
        <w:t>Lp</w:t>
      </w:r>
      <w:proofErr w:type="spellEnd"/>
      <w:r w:rsidRPr="00717019">
        <w:rPr>
          <w:i/>
          <w:iCs/>
        </w:rPr>
        <w:t>= 65dBA-70 / 7m, v prípade že budú požiadavky z hlukovej štúdie požadovať vyššie odhlučnenie bude sa predmetná skutočnosť realizovať ako práce na viac ?</w:t>
      </w:r>
    </w:p>
    <w:p w14:paraId="368EAB68" w14:textId="38D90019" w:rsidR="001F4414" w:rsidRPr="00717019" w:rsidRDefault="001F4414" w:rsidP="00717019">
      <w:pPr>
        <w:spacing w:after="0" w:line="240" w:lineRule="auto"/>
        <w:jc w:val="both"/>
        <w:rPr>
          <w:i/>
          <w:iCs/>
        </w:rPr>
      </w:pPr>
      <w:r w:rsidRPr="00717019">
        <w:rPr>
          <w:i/>
          <w:iCs/>
        </w:rPr>
        <w:t>Verejný obstarávateľ musí jednoznačne určiť predmet a rozsah obstarávania napríklad projektovou dokumentáciou v dostatočnom rozsahu bez možnosti spochybňovania technického a legislatívneho riešenia, do tohto času zaslané podklady neumožňujú jednoznačné vypracovanie cenovej ponuky.</w:t>
      </w:r>
    </w:p>
    <w:p w14:paraId="24E5E293" w14:textId="6E36B650" w:rsidR="001F4414" w:rsidRPr="00717019" w:rsidRDefault="001F4414" w:rsidP="00717019">
      <w:pPr>
        <w:spacing w:after="0" w:line="240" w:lineRule="auto"/>
        <w:jc w:val="both"/>
        <w:rPr>
          <w:i/>
          <w:iCs/>
        </w:rPr>
      </w:pPr>
      <w:r w:rsidRPr="00717019">
        <w:rPr>
          <w:i/>
          <w:iCs/>
        </w:rPr>
        <w:t>Máme za to že v prvom kroku by mal byť vypracovaný samostatný realizačný projekt s hlukovou štúdiou kde by boli vo výkaze výmer projektu jednoznačne zadané požiadavky na ocenenie.</w:t>
      </w:r>
    </w:p>
    <w:p w14:paraId="43FD0ED4" w14:textId="5E2EA6EB" w:rsidR="001F4414" w:rsidRDefault="001F4414" w:rsidP="001F4414">
      <w:pPr>
        <w:jc w:val="both"/>
      </w:pPr>
    </w:p>
    <w:p w14:paraId="76849EAF" w14:textId="24E1959E" w:rsidR="00BF5202" w:rsidRDefault="001F4414" w:rsidP="001F4414">
      <w:pPr>
        <w:jc w:val="both"/>
        <w:rPr>
          <w:color w:val="FF0000"/>
        </w:rPr>
      </w:pPr>
      <w:r w:rsidRPr="00486304">
        <w:rPr>
          <w:color w:val="FF0000"/>
        </w:rPr>
        <w:t xml:space="preserve">Odpoveď: </w:t>
      </w:r>
    </w:p>
    <w:p w14:paraId="7D359F78" w14:textId="56C0BB23" w:rsidR="00BF5202" w:rsidRPr="00EA1D61" w:rsidRDefault="00BF5202" w:rsidP="00BF5202">
      <w:pPr>
        <w:spacing w:after="0"/>
        <w:jc w:val="both"/>
      </w:pPr>
      <w:r w:rsidRPr="00EA1D61">
        <w:t>Do ceny je nutné zahrnúť kompletné náklady spojené s hlukovými skúškami.</w:t>
      </w:r>
    </w:p>
    <w:p w14:paraId="3AD814E5" w14:textId="6208FFB8" w:rsidR="00BF5202" w:rsidRPr="00EA1D61" w:rsidRDefault="00BF5202" w:rsidP="001F4414">
      <w:pPr>
        <w:jc w:val="both"/>
      </w:pPr>
      <w:r w:rsidRPr="00EA1D61">
        <w:t>Verejný obstarávateľ chce túto službu urobiť kompletne od uchádzača vrátane PD.</w:t>
      </w:r>
    </w:p>
    <w:p w14:paraId="0F0EF9A8" w14:textId="77777777" w:rsidR="00BF5202" w:rsidRPr="00EA1D61" w:rsidRDefault="00BF5202" w:rsidP="00BF5202">
      <w:pPr>
        <w:jc w:val="both"/>
      </w:pPr>
      <w:r w:rsidRPr="00EA1D61">
        <w:t>Doplňujúca odpoveď:</w:t>
      </w:r>
    </w:p>
    <w:p w14:paraId="4C8C4CF7" w14:textId="77777777" w:rsidR="00BF5202" w:rsidRPr="00EA1D61" w:rsidRDefault="00BF5202" w:rsidP="00BF5202">
      <w:pPr>
        <w:jc w:val="both"/>
      </w:pPr>
      <w:r w:rsidRPr="00EA1D61">
        <w:t xml:space="preserve">Súčasťou  predmetu zákazky je realizačná projektová dokumentácia, ktorá bude vypracovaná úspešným uchádzačom a musí byť spracovaná v zmysle platnej legislatívy, a musí obsahovať všetky podmienky pre plnenie predmetu zákazky, ohľadom elektrického napájania, hygienických a emisných noriem a predpisov. </w:t>
      </w:r>
    </w:p>
    <w:p w14:paraId="3D717CA4" w14:textId="05E34858" w:rsidR="00BF5202" w:rsidRPr="00EA1D61" w:rsidRDefault="00BF5202" w:rsidP="00BF5202">
      <w:pPr>
        <w:jc w:val="both"/>
      </w:pPr>
      <w:r w:rsidRPr="00EA1D61">
        <w:t xml:space="preserve">Verejný obstarávateľ požaduje, aby uchádzač svojou odbornosťou  a praxou  vedel posúdiť predmet zákazky, aby zhodnotil </w:t>
      </w:r>
      <w:r w:rsidR="00EA1D61">
        <w:t xml:space="preserve">a </w:t>
      </w:r>
      <w:r w:rsidRPr="00EA1D61">
        <w:t>stanovil potrebný rozsah plnenia predmetu zákazky a splnenie legislatívnych požiadaviek. Uchádzačom predkladaná cenová ponuka musí zahŕňať také technické riešenie, ktoré splní všetky technické a legislatívne podmienky pre dodávku, montáž a prevádzku predmetu zákazky v danej lokalite.</w:t>
      </w:r>
    </w:p>
    <w:p w14:paraId="154B495C" w14:textId="6F5FFF51" w:rsidR="00BF5202" w:rsidRPr="00BF5202" w:rsidRDefault="00BF5202" w:rsidP="001F4414">
      <w:pPr>
        <w:jc w:val="both"/>
        <w:rPr>
          <w:color w:val="0070C0"/>
        </w:rPr>
      </w:pPr>
    </w:p>
    <w:p w14:paraId="6A87CBB5" w14:textId="2F1213D8" w:rsidR="00717019" w:rsidRPr="00717019" w:rsidRDefault="00717019" w:rsidP="001F4414">
      <w:pPr>
        <w:jc w:val="both"/>
        <w:rPr>
          <w:i/>
          <w:iCs/>
        </w:rPr>
      </w:pPr>
      <w:r w:rsidRPr="00717019">
        <w:rPr>
          <w:i/>
          <w:iCs/>
        </w:rPr>
        <w:t>Otázka:</w:t>
      </w:r>
    </w:p>
    <w:p w14:paraId="2231E943" w14:textId="77777777" w:rsidR="001F4414" w:rsidRPr="00717019" w:rsidRDefault="001F4414" w:rsidP="00717019">
      <w:pPr>
        <w:spacing w:after="0" w:line="240" w:lineRule="auto"/>
        <w:jc w:val="both"/>
        <w:rPr>
          <w:i/>
          <w:iCs/>
        </w:rPr>
      </w:pPr>
      <w:r w:rsidRPr="00717019">
        <w:rPr>
          <w:i/>
          <w:iCs/>
        </w:rPr>
        <w:t>6. Výfukové potrubie sa požaduje vyviesť 4m nad úroveň terénu, je táto hodnota dostatočná ?</w:t>
      </w:r>
    </w:p>
    <w:p w14:paraId="5CCE50CB" w14:textId="15007AE0" w:rsidR="001F4414" w:rsidRPr="00717019" w:rsidRDefault="001F4414" w:rsidP="00717019">
      <w:pPr>
        <w:spacing w:after="0" w:line="240" w:lineRule="auto"/>
        <w:jc w:val="both"/>
        <w:rPr>
          <w:i/>
          <w:iCs/>
        </w:rPr>
      </w:pPr>
      <w:r w:rsidRPr="00717019">
        <w:rPr>
          <w:i/>
          <w:iCs/>
        </w:rPr>
        <w:t>Treba postupovať v zmysle platnej legislatívy.</w:t>
      </w:r>
    </w:p>
    <w:p w14:paraId="473155A0" w14:textId="0FFA6BA6" w:rsidR="001F4414" w:rsidRPr="00717019" w:rsidRDefault="001F4414" w:rsidP="00717019">
      <w:pPr>
        <w:spacing w:after="0" w:line="240" w:lineRule="auto"/>
        <w:jc w:val="both"/>
        <w:rPr>
          <w:i/>
          <w:iCs/>
        </w:rPr>
      </w:pPr>
      <w:r w:rsidRPr="00717019">
        <w:rPr>
          <w:i/>
          <w:iCs/>
        </w:rPr>
        <w:t>Doplnenie otázky a požiadavka na spresnenie pôvodnej odpovede:</w:t>
      </w:r>
    </w:p>
    <w:p w14:paraId="4AAEC5BF" w14:textId="77777777" w:rsidR="001F4414" w:rsidRPr="00717019" w:rsidRDefault="001F4414" w:rsidP="00717019">
      <w:pPr>
        <w:spacing w:after="0" w:line="240" w:lineRule="auto"/>
        <w:jc w:val="both"/>
        <w:rPr>
          <w:i/>
          <w:iCs/>
        </w:rPr>
      </w:pPr>
      <w:r w:rsidRPr="00717019">
        <w:rPr>
          <w:i/>
          <w:iCs/>
        </w:rPr>
        <w:t>Platná legislatíva určuje dve možnosti:</w:t>
      </w:r>
    </w:p>
    <w:p w14:paraId="2DE51C6F" w14:textId="77777777" w:rsidR="001F4414" w:rsidRPr="00717019" w:rsidRDefault="001F4414" w:rsidP="00717019">
      <w:pPr>
        <w:spacing w:after="0"/>
        <w:jc w:val="both"/>
        <w:rPr>
          <w:i/>
          <w:iCs/>
        </w:rPr>
      </w:pPr>
      <w:r w:rsidRPr="00717019">
        <w:rPr>
          <w:i/>
          <w:iCs/>
        </w:rPr>
        <w:t>A) Vyviesť výfukové potrubie 1,5m nad priľahlý objekt , v tomto prípade je nutné určiť povolené trasovanie, výfukového potrubia po fasáde objektu, vrátane samotnej možnosti viesť potrubie po fasáde,</w:t>
      </w:r>
    </w:p>
    <w:p w14:paraId="4980A551" w14:textId="77777777" w:rsidR="001F4414" w:rsidRPr="00717019" w:rsidRDefault="001F4414" w:rsidP="003A6894">
      <w:pPr>
        <w:spacing w:after="0"/>
        <w:jc w:val="both"/>
        <w:rPr>
          <w:i/>
          <w:iCs/>
        </w:rPr>
      </w:pPr>
      <w:r w:rsidRPr="00717019">
        <w:rPr>
          <w:i/>
          <w:iCs/>
        </w:rPr>
        <w:t>B) Vyviesť výfukové potrubie 4m nad úroveň terénu, pričom toto riešenie musí byť podložené rozptylovou štúdiou.</w:t>
      </w:r>
    </w:p>
    <w:p w14:paraId="72E1E001" w14:textId="7682B8DA" w:rsidR="001F4414" w:rsidRPr="00717019" w:rsidRDefault="001F4414" w:rsidP="00717019">
      <w:pPr>
        <w:spacing w:after="0"/>
        <w:jc w:val="both"/>
        <w:rPr>
          <w:i/>
          <w:iCs/>
        </w:rPr>
      </w:pPr>
      <w:r w:rsidRPr="00717019">
        <w:rPr>
          <w:i/>
          <w:iCs/>
        </w:rPr>
        <w:t>Vyššie uvedené riešenia sú cenovo diametrálne odlišné, rádovo niekoľko tisíc eur.</w:t>
      </w:r>
    </w:p>
    <w:p w14:paraId="7466871D" w14:textId="05C520A9" w:rsidR="001F4414" w:rsidRPr="00717019" w:rsidRDefault="001F4414" w:rsidP="00717019">
      <w:pPr>
        <w:spacing w:after="0"/>
        <w:jc w:val="both"/>
        <w:rPr>
          <w:i/>
          <w:iCs/>
        </w:rPr>
      </w:pPr>
      <w:r w:rsidRPr="00717019">
        <w:rPr>
          <w:i/>
          <w:iCs/>
        </w:rPr>
        <w:t>Máme teda do ceny zahrnúť rozptylovú štúdiu, s vyvedením potrubia do úrovne 4m nad úroveň terénu, v prípade že budú požiadavky z rozptylovej štúdie požadovať vyvedenie výfuku 1,5m nad priľahlú budovu, bude sa predmetná skutočnosť realizovať ako práce na viac ?</w:t>
      </w:r>
    </w:p>
    <w:p w14:paraId="4F4FE269" w14:textId="285CA8D1" w:rsidR="001F4414" w:rsidRPr="00717019" w:rsidRDefault="001F4414" w:rsidP="00717019">
      <w:pPr>
        <w:spacing w:after="0"/>
        <w:jc w:val="both"/>
        <w:rPr>
          <w:i/>
          <w:iCs/>
        </w:rPr>
      </w:pPr>
      <w:r w:rsidRPr="00717019">
        <w:rPr>
          <w:i/>
          <w:iCs/>
        </w:rPr>
        <w:lastRenderedPageBreak/>
        <w:t>Verejný obstarávateľ musí jednoznačne určiť predmet a rozsah obstarávania napríklad projektovou dokumentáciou v dostatočnom rozsahu bez možnosti spochybňovania technického a legislatívneho riešenia, do tohto času zaslané podklady neumožňujú jednoznačné vypracovanie cenovej ponuky.</w:t>
      </w:r>
    </w:p>
    <w:p w14:paraId="6DDC2D55" w14:textId="6715540A" w:rsidR="001F4414" w:rsidRPr="00717019" w:rsidRDefault="001F4414" w:rsidP="00717019">
      <w:pPr>
        <w:spacing w:after="0"/>
        <w:jc w:val="both"/>
        <w:rPr>
          <w:i/>
          <w:iCs/>
        </w:rPr>
      </w:pPr>
      <w:r w:rsidRPr="00717019">
        <w:rPr>
          <w:i/>
          <w:iCs/>
        </w:rPr>
        <w:t>Máme za to že v prvom kroku by mal byť vypracovaný samostatný realizačný projekt s rozptylovou štúdiou kde by boli vo výkaze výmer projektu jednoznačne zadané požiadavky na ocenenie.</w:t>
      </w:r>
    </w:p>
    <w:p w14:paraId="285462B2" w14:textId="77777777" w:rsidR="00717019" w:rsidRDefault="00717019" w:rsidP="001F4414">
      <w:pPr>
        <w:jc w:val="both"/>
        <w:rPr>
          <w:color w:val="FF0000"/>
        </w:rPr>
      </w:pPr>
    </w:p>
    <w:p w14:paraId="3845E531" w14:textId="74101722" w:rsidR="00486304" w:rsidRDefault="00486304" w:rsidP="001F4414">
      <w:pPr>
        <w:jc w:val="both"/>
        <w:rPr>
          <w:color w:val="FF0000"/>
        </w:rPr>
      </w:pPr>
      <w:r w:rsidRPr="00486304">
        <w:rPr>
          <w:color w:val="FF0000"/>
        </w:rPr>
        <w:t xml:space="preserve">Odpoveď: </w:t>
      </w:r>
    </w:p>
    <w:p w14:paraId="3DC7D65E" w14:textId="77777777" w:rsidR="00BF5202" w:rsidRPr="00EA1D61" w:rsidRDefault="00BF5202" w:rsidP="00BF5202">
      <w:pPr>
        <w:jc w:val="both"/>
      </w:pPr>
      <w:r w:rsidRPr="00EA1D61">
        <w:t xml:space="preserve">Súčasťou predmetu zákazky je realizačná projektová dokumentácia, ktorá bude vypracovaná úspešným uchádzačom a musí byť spracovaná v zmysle platnej legislatívy, a musí obsahovať všetky podmienky pre plnenie predmetu zákazky, ohľadom elektrického napájania, hygienických a emisných noriem a predpisov. </w:t>
      </w:r>
    </w:p>
    <w:p w14:paraId="367799D5" w14:textId="77777777" w:rsidR="00BF5202" w:rsidRPr="00EA1D61" w:rsidRDefault="00BF5202" w:rsidP="00BF5202">
      <w:pPr>
        <w:jc w:val="both"/>
      </w:pPr>
      <w:r w:rsidRPr="00EA1D61">
        <w:t>Verejný obstarávateľ, na základe vlastných odborných kapacít a skúseností s obdobnou zákazkou s povolením umiestnenia takýchto zariadení v rámci vnútorného procesu vyhodnotil všetky súvisiace riziká a potrebné zákonné požiadavky a predpokladá  riešenie vyvedenia komína do výšky 1,5 metra nad strechu budovy.</w:t>
      </w:r>
    </w:p>
    <w:p w14:paraId="2555575F" w14:textId="7B5B0153" w:rsidR="00BF5202" w:rsidRPr="00EA1D61" w:rsidRDefault="00BF5202" w:rsidP="00BF5202">
      <w:pPr>
        <w:jc w:val="both"/>
      </w:pPr>
      <w:r w:rsidRPr="00EA1D61">
        <w:t>Verejný obstarávateľ zároveň požaduje, aby uchádzač využil dostatočnú odbornú kapacitu a prax na to, aby zhodnotil a stanovil potrebný rozsah plnenia predmetu zákazky a splnenie legislatívnych požiadaviek. Uchádzačom predkladaná cenová ponuka musí zahŕňať také technické riešenie, ktoré splní všetky technické a legislatívne podmienky pre dodávku, montáž prevádzku predmetu obstarávania v danej lokalite.</w:t>
      </w:r>
    </w:p>
    <w:p w14:paraId="26EBF364" w14:textId="175D0A49" w:rsidR="00BF5202" w:rsidRDefault="00BF5202" w:rsidP="00BF5202">
      <w:pPr>
        <w:jc w:val="both"/>
        <w:rPr>
          <w:color w:val="FF0000"/>
        </w:rPr>
      </w:pPr>
      <w:r w:rsidRPr="00EA1D61">
        <w:t>Ako podklad pre spracovanie projektovej dokumentácie, ktorá je časťou predmetu zákazky a  ktorú bude spracovávať zhotoviteľ /vybraný uchádzač/ je možné vypracova</w:t>
      </w:r>
      <w:r w:rsidR="003A6894">
        <w:t>ť</w:t>
      </w:r>
      <w:r w:rsidRPr="00EA1D61">
        <w:t xml:space="preserve"> rozptylov</w:t>
      </w:r>
      <w:r w:rsidR="003A6894">
        <w:t>ú</w:t>
      </w:r>
      <w:r w:rsidRPr="00EA1D61">
        <w:t xml:space="preserve"> štúdi</w:t>
      </w:r>
      <w:r w:rsidR="003A6894">
        <w:t>u</w:t>
      </w:r>
      <w:r w:rsidRPr="00EA1D61">
        <w:t xml:space="preserve"> ako i hlukov</w:t>
      </w:r>
      <w:r w:rsidR="003A6894">
        <w:t>ú</w:t>
      </w:r>
      <w:r w:rsidRPr="00EA1D61">
        <w:t>. Táto skutočnosť, ted</w:t>
      </w:r>
      <w:r w:rsidR="003A6894">
        <w:t>a spracovanie</w:t>
      </w:r>
      <w:r w:rsidRPr="00EA1D61">
        <w:t xml:space="preserve"> štúdie je na uchádzačovi/zhotoviteľovi, presnejšie na projektantovi, aby jeho návrhom boli dodržané príslušné STN respektíve príslušné normové hodnoty.</w:t>
      </w:r>
    </w:p>
    <w:p w14:paraId="6D4ED78B" w14:textId="77777777" w:rsidR="00EA1D61" w:rsidRDefault="00EA1D61" w:rsidP="00BF5202">
      <w:pPr>
        <w:jc w:val="both"/>
        <w:rPr>
          <w:i/>
          <w:iCs/>
        </w:rPr>
      </w:pPr>
    </w:p>
    <w:p w14:paraId="527A3F9E" w14:textId="32C80300" w:rsidR="00717019" w:rsidRDefault="00717019" w:rsidP="00BF5202">
      <w:pPr>
        <w:jc w:val="both"/>
        <w:rPr>
          <w:i/>
          <w:iCs/>
        </w:rPr>
      </w:pPr>
      <w:r>
        <w:rPr>
          <w:i/>
          <w:iCs/>
        </w:rPr>
        <w:t>Otázka:</w:t>
      </w:r>
    </w:p>
    <w:p w14:paraId="32C41AE1" w14:textId="499E218F" w:rsidR="001F4414" w:rsidRPr="00717019" w:rsidRDefault="001F4414" w:rsidP="005B65D0">
      <w:pPr>
        <w:spacing w:after="0"/>
        <w:jc w:val="both"/>
        <w:rPr>
          <w:i/>
          <w:iCs/>
        </w:rPr>
      </w:pPr>
      <w:r w:rsidRPr="00717019">
        <w:rPr>
          <w:i/>
          <w:iCs/>
        </w:rPr>
        <w:t>7. Má byť predmetom dodávky aj doplnenie ističa respektíve poistkového odpojovača 160A do RH3 ako výstup hlavnej siete do rozvádzača RH3 ?</w:t>
      </w:r>
    </w:p>
    <w:p w14:paraId="6A5FBD3C" w14:textId="7F842DC9" w:rsidR="001F4414" w:rsidRPr="00717019" w:rsidRDefault="001F4414" w:rsidP="005B65D0">
      <w:pPr>
        <w:spacing w:after="0"/>
        <w:jc w:val="both"/>
        <w:rPr>
          <w:i/>
          <w:iCs/>
        </w:rPr>
      </w:pPr>
      <w:r w:rsidRPr="00717019">
        <w:rPr>
          <w:i/>
          <w:iCs/>
        </w:rPr>
        <w:t>ÁNO, viď príloha č.3, bod 3.</w:t>
      </w:r>
    </w:p>
    <w:p w14:paraId="67EEF0A9" w14:textId="6DAF7764" w:rsidR="001F4414" w:rsidRPr="00717019" w:rsidRDefault="001F4414" w:rsidP="005B65D0">
      <w:pPr>
        <w:spacing w:after="0"/>
        <w:jc w:val="both"/>
        <w:rPr>
          <w:i/>
          <w:iCs/>
        </w:rPr>
      </w:pPr>
      <w:r w:rsidRPr="00717019">
        <w:rPr>
          <w:i/>
          <w:iCs/>
        </w:rPr>
        <w:t>Doplnenie otázky a požiadavka na spresnenie pôvodnej odpovede:</w:t>
      </w:r>
    </w:p>
    <w:p w14:paraId="549363D4" w14:textId="77777777" w:rsidR="001F4414" w:rsidRPr="00717019" w:rsidRDefault="001F4414" w:rsidP="005B65D0">
      <w:pPr>
        <w:spacing w:after="0"/>
        <w:jc w:val="both"/>
        <w:rPr>
          <w:i/>
          <w:iCs/>
        </w:rPr>
      </w:pPr>
      <w:r w:rsidRPr="00717019">
        <w:rPr>
          <w:i/>
          <w:iCs/>
        </w:rPr>
        <w:t>V prílohe č.3, bod. 3 je uvedená požiadavka na doplnenie rozvádzača RH3 avšak bez presnej špecifikácie.</w:t>
      </w:r>
    </w:p>
    <w:p w14:paraId="2D56735D" w14:textId="19019B4C" w:rsidR="001F4414" w:rsidRPr="00717019" w:rsidRDefault="001F4414" w:rsidP="005B65D0">
      <w:pPr>
        <w:spacing w:after="0"/>
        <w:jc w:val="both"/>
        <w:rPr>
          <w:i/>
          <w:iCs/>
        </w:rPr>
      </w:pPr>
      <w:r w:rsidRPr="00717019">
        <w:rPr>
          <w:i/>
          <w:iCs/>
        </w:rPr>
        <w:t>Naviac máme zato, že je na zváženie doplnenie komponentov R-ATS do rozvádzača RH3 respektíve komplexná rekonštrukcia rozvádzača RH3. Rovnako nie je zadaný podklad k jestvujúcim sieťam pre realizovanie výkopových prác.</w:t>
      </w:r>
    </w:p>
    <w:p w14:paraId="23F09928" w14:textId="2CE64569" w:rsidR="001F4414" w:rsidRPr="00717019" w:rsidRDefault="001F4414" w:rsidP="005B65D0">
      <w:pPr>
        <w:spacing w:after="0"/>
        <w:jc w:val="both"/>
        <w:rPr>
          <w:i/>
          <w:iCs/>
        </w:rPr>
      </w:pPr>
      <w:r w:rsidRPr="00717019">
        <w:rPr>
          <w:i/>
          <w:iCs/>
        </w:rPr>
        <w:t xml:space="preserve">Máme teda oceniť úpravu RH3 iba doplnením ističa 160A, káblový výkop popri budove bez ohľadu na jestvujúce inžinierske siete a akékoľvek práce na viac budú </w:t>
      </w:r>
      <w:proofErr w:type="spellStart"/>
      <w:r w:rsidRPr="00717019">
        <w:rPr>
          <w:i/>
          <w:iCs/>
        </w:rPr>
        <w:t>dofaktúrované</w:t>
      </w:r>
      <w:proofErr w:type="spellEnd"/>
      <w:r w:rsidRPr="00717019">
        <w:rPr>
          <w:i/>
          <w:iCs/>
        </w:rPr>
        <w:t xml:space="preserve"> ako práce na viac?</w:t>
      </w:r>
    </w:p>
    <w:p w14:paraId="3945F0B3" w14:textId="6D3BDEFB" w:rsidR="001F4414" w:rsidRPr="00717019" w:rsidRDefault="001F4414" w:rsidP="005B65D0">
      <w:pPr>
        <w:spacing w:after="0"/>
        <w:jc w:val="both"/>
        <w:rPr>
          <w:i/>
          <w:iCs/>
        </w:rPr>
      </w:pPr>
      <w:r w:rsidRPr="00717019">
        <w:rPr>
          <w:i/>
          <w:iCs/>
        </w:rPr>
        <w:t>Verejný obstarávateľ musí jednoznačne určiť predmet a rozsah obstarávania napríklad projektovou dokumentáciou v dostatočnom rozsahu bez možnosti spochybňovania technického a legislatívneho riešenia, do toho času zaslané podklady neumožňujú jednoznačné vypracovanie cenovej ponuky.</w:t>
      </w:r>
    </w:p>
    <w:p w14:paraId="4B2FC88F" w14:textId="71ABD86B" w:rsidR="001F4414" w:rsidRDefault="001F4414" w:rsidP="005B65D0">
      <w:pPr>
        <w:spacing w:after="0"/>
        <w:jc w:val="both"/>
        <w:rPr>
          <w:i/>
          <w:iCs/>
        </w:rPr>
      </w:pPr>
      <w:r w:rsidRPr="00717019">
        <w:rPr>
          <w:i/>
          <w:iCs/>
        </w:rPr>
        <w:t>Máme za to že v prvom kroku by mal byť vypracovaný samostatný realizačný projekt elektro a stavebná časť, kde by boli vo výkaze výmer projektu jednoznačné zadané požiadavky na ocenenie.</w:t>
      </w:r>
    </w:p>
    <w:p w14:paraId="689A86FE" w14:textId="77777777" w:rsidR="005B65D0" w:rsidRPr="00717019" w:rsidRDefault="005B65D0" w:rsidP="005B65D0">
      <w:pPr>
        <w:spacing w:after="0"/>
        <w:jc w:val="both"/>
        <w:rPr>
          <w:i/>
          <w:iCs/>
        </w:rPr>
      </w:pPr>
    </w:p>
    <w:p w14:paraId="5723FD4D" w14:textId="77777777" w:rsidR="003A6894" w:rsidRDefault="003A6894" w:rsidP="001F4414">
      <w:pPr>
        <w:jc w:val="both"/>
        <w:rPr>
          <w:color w:val="FF0000"/>
        </w:rPr>
      </w:pPr>
    </w:p>
    <w:p w14:paraId="1AB9519C" w14:textId="77777777" w:rsidR="003A6894" w:rsidRDefault="003A6894" w:rsidP="001F4414">
      <w:pPr>
        <w:jc w:val="both"/>
        <w:rPr>
          <w:color w:val="FF0000"/>
        </w:rPr>
      </w:pPr>
    </w:p>
    <w:p w14:paraId="7089AD2D" w14:textId="7F80D3ED" w:rsidR="00706ED1" w:rsidRDefault="00706ED1" w:rsidP="001F4414">
      <w:pPr>
        <w:jc w:val="both"/>
        <w:rPr>
          <w:color w:val="FF0000"/>
        </w:rPr>
      </w:pPr>
      <w:r w:rsidRPr="00706ED1">
        <w:rPr>
          <w:color w:val="FF0000"/>
        </w:rPr>
        <w:lastRenderedPageBreak/>
        <w:t>Odpoveď:</w:t>
      </w:r>
    </w:p>
    <w:p w14:paraId="2DCC8E5F" w14:textId="77777777" w:rsidR="00BF5202" w:rsidRPr="00EA1D61" w:rsidRDefault="00BF5202" w:rsidP="00BF5202">
      <w:pPr>
        <w:spacing w:after="0"/>
        <w:jc w:val="both"/>
      </w:pPr>
      <w:r w:rsidRPr="00EA1D61">
        <w:t>Súčasťou predmetu zákazky je úprava rozvádzača RH3 takým spôsobom, aby z tohto rozvádzača bol vyvedený sieťový napájací výkon do R-ATS rozvádzača, a následne bol privedený zálohovaný napájací výkon naspäť do rozvádzača RH3. Súčasťou súťažných podkladov je schéma rozvádzača RH3 v súčasnom stave.</w:t>
      </w:r>
    </w:p>
    <w:p w14:paraId="1B7EA2EA" w14:textId="77777777" w:rsidR="00BF5202" w:rsidRPr="00EA1D61" w:rsidRDefault="00BF5202" w:rsidP="00BF5202">
      <w:pPr>
        <w:spacing w:after="0"/>
        <w:jc w:val="both"/>
      </w:pPr>
      <w:r w:rsidRPr="00EA1D61">
        <w:t>R-ATS nemôže byť súčasťou rozvádzača RH3, a nemôže byť z priestorových dôvodov umiestnený ako samostatný rozvádzač v miestnosti serverovne. R-ATS musí byť súčasťou záložného kapotážovaného zdrojového agregátu z dôvodu bezpečnosti.</w:t>
      </w:r>
    </w:p>
    <w:p w14:paraId="77412D13" w14:textId="1A6B3BB3" w:rsidR="003A6894" w:rsidRDefault="00BF5202" w:rsidP="003A6894">
      <w:pPr>
        <w:spacing w:after="0"/>
        <w:jc w:val="both"/>
      </w:pPr>
      <w:r w:rsidRPr="00EA1D61">
        <w:t>Uchádzač musí na základe týchto skutočností zahrnúť do celkovej ceny predmetu zákazky taký rozsah úpravy rozvádzača RH3, aby splnil všetky požiadavky z predmetu obstarávanie a zodpovedaných otázok.</w:t>
      </w:r>
    </w:p>
    <w:p w14:paraId="1EDDF701" w14:textId="77777777" w:rsidR="003A6894" w:rsidRDefault="003A6894" w:rsidP="003A6894">
      <w:pPr>
        <w:spacing w:after="0"/>
        <w:jc w:val="both"/>
      </w:pPr>
    </w:p>
    <w:p w14:paraId="4EC32ADF" w14:textId="2A6820B5" w:rsidR="00547016" w:rsidRPr="003A6894" w:rsidRDefault="00706ED1" w:rsidP="001F4414">
      <w:pPr>
        <w:jc w:val="both"/>
      </w:pPr>
      <w:r w:rsidRPr="003A6894">
        <w:t>Verejný obstarávateľ predpokladá, že pred realizáci</w:t>
      </w:r>
      <w:r w:rsidR="00B94C44" w:rsidRPr="003A6894">
        <w:t>ou</w:t>
      </w:r>
      <w:r w:rsidRPr="003A6894">
        <w:t xml:space="preserve"> projektových prác si príslušný projektant precízne preskúma miesto plnenia</w:t>
      </w:r>
      <w:r w:rsidR="00B94C44" w:rsidRPr="003A6894">
        <w:t xml:space="preserve">, </w:t>
      </w:r>
      <w:r w:rsidRPr="003A6894">
        <w:t>miesto osadenia záložného zdroja, možnosti, spôsob a ním navrhnutého trasovania pri objekte MsÚ, napojenie a samotné úpravy rozvádzača vyvolané pripojením agregátu, ako i nutnosť dodržania normových hodnôt pri osadení výfukového potrubia a dodržania normových hodnôt z hľadiska hlučnosti osadeného zariadenia. Je na projektantovi, aby všetky opatrenia</w:t>
      </w:r>
      <w:r w:rsidR="00547016" w:rsidRPr="003A6894">
        <w:t>,</w:t>
      </w:r>
      <w:r w:rsidRPr="003A6894">
        <w:t xml:space="preserve"> ktoré vyplynú z jeho návrhu boli zahrnuté v cene diela.</w:t>
      </w:r>
      <w:r w:rsidR="00547016" w:rsidRPr="003A6894">
        <w:t xml:space="preserve"> Ak uchádzač </w:t>
      </w:r>
      <w:r w:rsidR="002D22B0" w:rsidRPr="003A6894">
        <w:t xml:space="preserve">v zastúpení projektantom </w:t>
      </w:r>
      <w:r w:rsidR="00547016" w:rsidRPr="003A6894">
        <w:t xml:space="preserve">požaduje si zrealizovať hlukovú štúdiu, verejný obstarávateľ tomu nebráni. </w:t>
      </w:r>
      <w:r w:rsidR="002D22B0" w:rsidRPr="003A6894">
        <w:t>Konštrukčný návrh musí byť projektantom navrhnutý tak, aby spĺňal požiadavky príslušných STN</w:t>
      </w:r>
      <w:r w:rsidR="007E0D19" w:rsidRPr="003A6894">
        <w:t xml:space="preserve"> a aby dielo bolo funkčné a schopné prevádzky.</w:t>
      </w:r>
    </w:p>
    <w:p w14:paraId="0C4F39D7" w14:textId="0B4385D9" w:rsidR="00706ED1" w:rsidRPr="003A6894" w:rsidRDefault="00547016" w:rsidP="001F4414">
      <w:pPr>
        <w:jc w:val="both"/>
      </w:pPr>
      <w:r w:rsidRPr="003A6894">
        <w:t>Verejný obstarávateľ požaduje Dielo zrealizovať v zmysle platnej legislatívy s dodržaním STN resp. európskych noriem.</w:t>
      </w:r>
      <w:r w:rsidR="00977762" w:rsidRPr="003A6894">
        <w:t xml:space="preserve"> Prípadné naviac práce, ktoré sa budú javiť ako nepredvída</w:t>
      </w:r>
      <w:r w:rsidR="00B94C44" w:rsidRPr="003A6894">
        <w:t xml:space="preserve">teľné, ktoré </w:t>
      </w:r>
      <w:r w:rsidR="000E2064">
        <w:t xml:space="preserve">sa nedali </w:t>
      </w:r>
      <w:r w:rsidR="00B94C44" w:rsidRPr="003A6894">
        <w:t>pri vynaložení náležitej starostlivosti predvídať</w:t>
      </w:r>
      <w:r w:rsidR="000E2064">
        <w:t>,</w:t>
      </w:r>
      <w:bookmarkStart w:id="0" w:name="_GoBack"/>
      <w:bookmarkEnd w:id="0"/>
      <w:r w:rsidR="00B94C44" w:rsidRPr="003A6894">
        <w:t xml:space="preserve"> </w:t>
      </w:r>
      <w:r w:rsidR="00230B6F" w:rsidRPr="003A6894">
        <w:t xml:space="preserve">pričom </w:t>
      </w:r>
      <w:r w:rsidR="00B94C44" w:rsidRPr="003A6894">
        <w:t>zmenou sa nemení charakter zmluvy,</w:t>
      </w:r>
      <w:r w:rsidR="00977762" w:rsidRPr="003A6894">
        <w:t xml:space="preserve"> je možné riešiť dodatkom k zmluve o dielo v zmysle § 18 zákona 343/2015 Z. z. o verejnom obstarávaní v platnom znení.</w:t>
      </w:r>
      <w:r w:rsidR="00EA1D61" w:rsidRPr="003A6894">
        <w:t xml:space="preserve"> </w:t>
      </w:r>
    </w:p>
    <w:p w14:paraId="27DB14FE" w14:textId="77777777" w:rsidR="001F4414" w:rsidRDefault="001F4414" w:rsidP="001F4414">
      <w:pPr>
        <w:jc w:val="both"/>
      </w:pPr>
    </w:p>
    <w:p w14:paraId="7AF41B2D" w14:textId="1EAC9676" w:rsidR="001F4414" w:rsidRPr="00717019" w:rsidRDefault="001F4414" w:rsidP="001F4414">
      <w:pPr>
        <w:jc w:val="both"/>
        <w:rPr>
          <w:i/>
          <w:iCs/>
        </w:rPr>
      </w:pPr>
      <w:r w:rsidRPr="00717019">
        <w:rPr>
          <w:i/>
          <w:iCs/>
        </w:rPr>
        <w:t>Otázka zrušeni</w:t>
      </w:r>
      <w:r w:rsidR="00BD39B4">
        <w:rPr>
          <w:i/>
          <w:iCs/>
        </w:rPr>
        <w:t>e</w:t>
      </w:r>
      <w:r w:rsidRPr="00717019">
        <w:rPr>
          <w:i/>
          <w:iCs/>
        </w:rPr>
        <w:t xml:space="preserve"> verejnej súťaže:</w:t>
      </w:r>
    </w:p>
    <w:p w14:paraId="3B7A2BD3" w14:textId="3389044C" w:rsidR="00543D86" w:rsidRPr="00717019" w:rsidRDefault="001F4414" w:rsidP="00547016">
      <w:pPr>
        <w:jc w:val="both"/>
        <w:rPr>
          <w:i/>
          <w:iCs/>
        </w:rPr>
      </w:pPr>
      <w:r w:rsidRPr="00717019">
        <w:rPr>
          <w:i/>
          <w:iCs/>
        </w:rPr>
        <w:t>Neuvažuje obstarávateľ o zrušení verejnej súťaže a vyhlásenie novej súťaže až po vypracovaní realizačného projektu autorizovanými osobami, kde jednotlivé profesie stavba, elektro, požiarnik, vytýčenie inžinierskych sietí a jednotlivé štúdie rozptylová a hluková majú zásadný vplyv na jednoznačný výkaz výmer pre realizovanie transparentného a jednoznačného výberového konania?</w:t>
      </w:r>
    </w:p>
    <w:p w14:paraId="09DE9B02" w14:textId="2C9FEA2E" w:rsidR="00547016" w:rsidRDefault="00547016" w:rsidP="001F4414">
      <w:pPr>
        <w:jc w:val="both"/>
        <w:rPr>
          <w:color w:val="FF0000"/>
        </w:rPr>
      </w:pPr>
      <w:r w:rsidRPr="00547016">
        <w:rPr>
          <w:color w:val="FF0000"/>
        </w:rPr>
        <w:t>Odpoveď:</w:t>
      </w:r>
    </w:p>
    <w:p w14:paraId="0DE79EE9" w14:textId="2ADBE51E" w:rsidR="00547016" w:rsidRPr="003A6894" w:rsidRDefault="00547016" w:rsidP="001F4414">
      <w:pPr>
        <w:jc w:val="both"/>
      </w:pPr>
      <w:r w:rsidRPr="003A6894">
        <w:t>Verejný obstarávateľ má za to, že realizáciu tejto zákazky bude vykonávať zhotoviteľ odborne spôsobilý, ktorý je znalý danej problematiky a má s požadovanými prácami a službami odborné skúsenosti. Pripomíname, že predmetné obstarávanie sa týka zákazky s nízkou hodnotou a predmet plnenia zákazky bol určený spôsobom „Navrhni a postav”.</w:t>
      </w:r>
      <w:r w:rsidR="00717019" w:rsidRPr="003A6894">
        <w:t xml:space="preserve"> Tento spôsob bol navrhnutý z dôvodu nedostatočného časového priestoru na obstarávanie projektovej dokumentácie a následne </w:t>
      </w:r>
      <w:r w:rsidR="00977762" w:rsidRPr="003A6894">
        <w:t xml:space="preserve">na </w:t>
      </w:r>
      <w:r w:rsidR="00717019" w:rsidRPr="003A6894">
        <w:t>obstarávanie realizátora diela, pričom potreba osadenia náhradného zdroja sa javila ako akútna.</w:t>
      </w:r>
      <w:r w:rsidR="00CA3680" w:rsidRPr="003A6894">
        <w:t xml:space="preserve"> </w:t>
      </w:r>
    </w:p>
    <w:p w14:paraId="50F17E33" w14:textId="2C4C936B" w:rsidR="00CA3680" w:rsidRPr="003A6894" w:rsidRDefault="00CA3680" w:rsidP="001F4414">
      <w:pPr>
        <w:jc w:val="both"/>
      </w:pPr>
      <w:r w:rsidRPr="003A6894">
        <w:t>Máme za to, že sa jedná o nie náročnú zákazku – nákup náhradného el. zdroja s jeho osadením.</w:t>
      </w:r>
    </w:p>
    <w:p w14:paraId="0CE90EA5" w14:textId="304C8A3C" w:rsidR="00BE6D53" w:rsidRPr="003A6894" w:rsidRDefault="00BE6D53" w:rsidP="001F4414">
      <w:pPr>
        <w:jc w:val="both"/>
      </w:pPr>
      <w:r w:rsidRPr="003A6894">
        <w:t>V prípade , ak záujemca/uchádzač nesúhlasí s podmienkami súťaže, nie je povinný sa súťaže/verejného obstarávania zúčastniť</w:t>
      </w:r>
      <w:r w:rsidR="005D15C6" w:rsidRPr="003A6894">
        <w:t xml:space="preserve"> a predložiť ponuku.</w:t>
      </w:r>
    </w:p>
    <w:p w14:paraId="0204F0B8" w14:textId="77777777" w:rsidR="00547016" w:rsidRPr="00547016" w:rsidRDefault="00547016" w:rsidP="001F4414">
      <w:pPr>
        <w:jc w:val="both"/>
        <w:rPr>
          <w:color w:val="FF0000"/>
        </w:rPr>
      </w:pPr>
    </w:p>
    <w:sectPr w:rsidR="00547016" w:rsidRPr="00547016" w:rsidSect="003A6894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24"/>
    <w:rsid w:val="000E2064"/>
    <w:rsid w:val="001F4414"/>
    <w:rsid w:val="00230B6F"/>
    <w:rsid w:val="002D22B0"/>
    <w:rsid w:val="003A6894"/>
    <w:rsid w:val="00486304"/>
    <w:rsid w:val="0053021D"/>
    <w:rsid w:val="00543D86"/>
    <w:rsid w:val="00547016"/>
    <w:rsid w:val="005B65D0"/>
    <w:rsid w:val="005D15C6"/>
    <w:rsid w:val="00706ED1"/>
    <w:rsid w:val="00717019"/>
    <w:rsid w:val="007E0D19"/>
    <w:rsid w:val="008A63BE"/>
    <w:rsid w:val="009111D4"/>
    <w:rsid w:val="00977762"/>
    <w:rsid w:val="00B32EAC"/>
    <w:rsid w:val="00B94C44"/>
    <w:rsid w:val="00BD39B4"/>
    <w:rsid w:val="00BE6D53"/>
    <w:rsid w:val="00BF5202"/>
    <w:rsid w:val="00CA3680"/>
    <w:rsid w:val="00EA1D61"/>
    <w:rsid w:val="00E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EDC8"/>
  <w15:chartTrackingRefBased/>
  <w15:docId w15:val="{2FD0A68D-D510-4029-B8DD-DC5187BB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Lukas</cp:lastModifiedBy>
  <cp:revision>4</cp:revision>
  <dcterms:created xsi:type="dcterms:W3CDTF">2020-10-14T15:38:00Z</dcterms:created>
  <dcterms:modified xsi:type="dcterms:W3CDTF">2020-10-14T15:59:00Z</dcterms:modified>
</cp:coreProperties>
</file>