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CF786" w14:textId="77777777" w:rsidR="004B0798" w:rsidRDefault="004B0798" w:rsidP="0028724E">
      <w:pPr>
        <w:spacing w:after="0"/>
        <w:jc w:val="right"/>
        <w:rPr>
          <w:rFonts w:ascii="Times New Roman" w:hAnsi="Times New Roman"/>
          <w:b/>
          <w:sz w:val="20"/>
          <w:szCs w:val="20"/>
        </w:rPr>
      </w:pPr>
      <w:bookmarkStart w:id="0" w:name="_GoBack"/>
      <w:bookmarkEnd w:id="0"/>
      <w:r w:rsidRPr="004C2479">
        <w:rPr>
          <w:rFonts w:ascii="Times New Roman" w:hAnsi="Times New Roman"/>
          <w:b/>
          <w:sz w:val="20"/>
          <w:szCs w:val="20"/>
        </w:rPr>
        <w:t>Číslo zmluvy:</w:t>
      </w:r>
      <w:r w:rsidR="006A6B65" w:rsidRPr="004C2479">
        <w:rPr>
          <w:rFonts w:ascii="Times New Roman" w:hAnsi="Times New Roman"/>
          <w:b/>
          <w:sz w:val="20"/>
          <w:szCs w:val="20"/>
        </w:rPr>
        <w:t>..........................................</w:t>
      </w:r>
    </w:p>
    <w:p w14:paraId="5110B1E9" w14:textId="77777777" w:rsidR="004E3A3D" w:rsidRPr="00096247" w:rsidRDefault="004E3A3D" w:rsidP="0028724E">
      <w:pPr>
        <w:spacing w:after="0"/>
        <w:jc w:val="right"/>
        <w:rPr>
          <w:rFonts w:ascii="Times New Roman" w:hAnsi="Times New Roman"/>
          <w:b/>
          <w:sz w:val="20"/>
          <w:szCs w:val="20"/>
        </w:rPr>
      </w:pPr>
    </w:p>
    <w:p w14:paraId="08861695" w14:textId="77777777" w:rsidR="004E3A3D" w:rsidRPr="004E3A3D" w:rsidRDefault="004E3A3D" w:rsidP="0028724E">
      <w:pPr>
        <w:spacing w:after="0"/>
        <w:jc w:val="center"/>
        <w:rPr>
          <w:rFonts w:ascii="Times New Roman" w:hAnsi="Times New Roman"/>
          <w:b/>
          <w:color w:val="FF0000"/>
          <w:sz w:val="30"/>
          <w:szCs w:val="30"/>
        </w:rPr>
      </w:pPr>
      <w:r w:rsidRPr="004E3A3D">
        <w:rPr>
          <w:rFonts w:ascii="Times New Roman" w:hAnsi="Times New Roman"/>
          <w:i/>
          <w:color w:val="FF0000"/>
          <w:sz w:val="24"/>
          <w:szCs w:val="24"/>
        </w:rPr>
        <w:t>Táto verzia zmluvy bude použitá v prípade,</w:t>
      </w:r>
      <w:r w:rsidR="006C52E6">
        <w:rPr>
          <w:rFonts w:ascii="Times New Roman" w:hAnsi="Times New Roman"/>
          <w:i/>
          <w:color w:val="FF0000"/>
          <w:sz w:val="24"/>
          <w:szCs w:val="24"/>
        </w:rPr>
        <w:t xml:space="preserve"> že celé plnenie </w:t>
      </w:r>
      <w:r w:rsidRPr="004E3A3D">
        <w:rPr>
          <w:rFonts w:ascii="Times New Roman" w:hAnsi="Times New Roman"/>
          <w:i/>
          <w:color w:val="FF0000"/>
          <w:sz w:val="24"/>
          <w:szCs w:val="24"/>
        </w:rPr>
        <w:t>bude poskytnut</w:t>
      </w:r>
      <w:r w:rsidR="006C52E6">
        <w:rPr>
          <w:rFonts w:ascii="Times New Roman" w:hAnsi="Times New Roman"/>
          <w:i/>
          <w:color w:val="FF0000"/>
          <w:sz w:val="24"/>
          <w:szCs w:val="24"/>
        </w:rPr>
        <w:t>é</w:t>
      </w:r>
      <w:r w:rsidRPr="004E3A3D">
        <w:rPr>
          <w:rFonts w:ascii="Times New Roman" w:hAnsi="Times New Roman"/>
          <w:i/>
          <w:color w:val="FF0000"/>
          <w:sz w:val="24"/>
          <w:szCs w:val="24"/>
        </w:rPr>
        <w:t xml:space="preserve"> </w:t>
      </w:r>
      <w:r w:rsidR="00161AEA">
        <w:rPr>
          <w:rFonts w:ascii="Times New Roman" w:hAnsi="Times New Roman"/>
          <w:i/>
          <w:color w:val="FF0000"/>
          <w:sz w:val="24"/>
          <w:szCs w:val="24"/>
        </w:rPr>
        <w:t xml:space="preserve"> stravovacími </w:t>
      </w:r>
      <w:r w:rsidRPr="004E3A3D">
        <w:rPr>
          <w:rFonts w:ascii="Times New Roman" w:hAnsi="Times New Roman"/>
          <w:i/>
          <w:color w:val="FF0000"/>
          <w:sz w:val="24"/>
          <w:szCs w:val="24"/>
        </w:rPr>
        <w:t xml:space="preserve"> poukážk</w:t>
      </w:r>
      <w:r w:rsidR="00161AEA">
        <w:rPr>
          <w:rFonts w:ascii="Times New Roman" w:hAnsi="Times New Roman"/>
          <w:i/>
          <w:color w:val="FF0000"/>
          <w:sz w:val="24"/>
          <w:szCs w:val="24"/>
        </w:rPr>
        <w:t>ami v listinnej forme</w:t>
      </w:r>
    </w:p>
    <w:p w14:paraId="1B1D0AED" w14:textId="77777777" w:rsidR="00010657" w:rsidRDefault="0082489D" w:rsidP="0028724E">
      <w:pPr>
        <w:spacing w:after="0"/>
        <w:jc w:val="center"/>
        <w:rPr>
          <w:rFonts w:ascii="Times New Roman" w:hAnsi="Times New Roman"/>
          <w:b/>
          <w:sz w:val="30"/>
          <w:szCs w:val="30"/>
        </w:rPr>
      </w:pPr>
      <w:r w:rsidRPr="00010657">
        <w:rPr>
          <w:rFonts w:ascii="Times New Roman" w:hAnsi="Times New Roman"/>
          <w:b/>
          <w:sz w:val="30"/>
          <w:szCs w:val="30"/>
        </w:rPr>
        <w:t xml:space="preserve">Rámcová dohoda </w:t>
      </w:r>
      <w:r w:rsidR="00D74194" w:rsidRPr="00010657">
        <w:rPr>
          <w:rFonts w:ascii="Times New Roman" w:hAnsi="Times New Roman"/>
          <w:b/>
          <w:sz w:val="30"/>
          <w:szCs w:val="30"/>
        </w:rPr>
        <w:t>o</w:t>
      </w:r>
      <w:r w:rsidR="00010657" w:rsidRPr="00010657">
        <w:rPr>
          <w:rFonts w:ascii="Times New Roman" w:hAnsi="Times New Roman"/>
          <w:b/>
          <w:sz w:val="30"/>
          <w:szCs w:val="30"/>
        </w:rPr>
        <w:t> zabezpečení stravovania zamestnancov</w:t>
      </w:r>
    </w:p>
    <w:p w14:paraId="4438F3CC" w14:textId="77777777" w:rsidR="000B5E9A" w:rsidRPr="00010657" w:rsidRDefault="00161AEA" w:rsidP="00010657">
      <w:pPr>
        <w:spacing w:after="120" w:line="240" w:lineRule="auto"/>
        <w:jc w:val="center"/>
        <w:rPr>
          <w:rFonts w:ascii="Times New Roman" w:hAnsi="Times New Roman"/>
          <w:b/>
          <w:sz w:val="30"/>
          <w:szCs w:val="30"/>
        </w:rPr>
      </w:pPr>
      <w:r>
        <w:rPr>
          <w:rFonts w:ascii="Times New Roman" w:hAnsi="Times New Roman"/>
          <w:b/>
          <w:sz w:val="30"/>
          <w:szCs w:val="30"/>
        </w:rPr>
        <w:t>prostredníctvom</w:t>
      </w:r>
      <w:r w:rsidR="00010657" w:rsidRPr="00010657">
        <w:rPr>
          <w:rFonts w:ascii="Times New Roman" w:hAnsi="Times New Roman"/>
          <w:b/>
          <w:sz w:val="30"/>
          <w:szCs w:val="30"/>
        </w:rPr>
        <w:t xml:space="preserve"> stravovacích poukážok</w:t>
      </w:r>
      <w:r>
        <w:rPr>
          <w:rFonts w:ascii="Times New Roman" w:hAnsi="Times New Roman"/>
          <w:b/>
          <w:sz w:val="30"/>
          <w:szCs w:val="30"/>
        </w:rPr>
        <w:t xml:space="preserve"> v listinnej forme</w:t>
      </w:r>
    </w:p>
    <w:p w14:paraId="57EDC0CF" w14:textId="77777777" w:rsidR="0082489D" w:rsidRPr="00096247" w:rsidRDefault="00E479DA" w:rsidP="0028724E">
      <w:pPr>
        <w:jc w:val="center"/>
        <w:rPr>
          <w:rFonts w:ascii="Times New Roman" w:hAnsi="Times New Roman"/>
          <w:b/>
          <w:sz w:val="24"/>
          <w:szCs w:val="24"/>
        </w:rPr>
      </w:pPr>
      <w:r w:rsidRPr="00096247">
        <w:rPr>
          <w:rFonts w:ascii="Times New Roman" w:hAnsi="Times New Roman"/>
          <w:b/>
          <w:sz w:val="24"/>
          <w:szCs w:val="24"/>
        </w:rPr>
        <w:t>uzavretá podľa § 269 ods. 2  zákona č. 513/1991 Zb. Obchodný zákonník v</w:t>
      </w:r>
      <w:r w:rsidR="00936844">
        <w:rPr>
          <w:rFonts w:ascii="Times New Roman" w:hAnsi="Times New Roman"/>
          <w:b/>
          <w:sz w:val="24"/>
          <w:szCs w:val="24"/>
        </w:rPr>
        <w:t> </w:t>
      </w:r>
      <w:r w:rsidR="00063EB5">
        <w:rPr>
          <w:rFonts w:ascii="Times New Roman" w:hAnsi="Times New Roman"/>
          <w:b/>
          <w:sz w:val="24"/>
          <w:szCs w:val="24"/>
        </w:rPr>
        <w:t xml:space="preserve">znení </w:t>
      </w:r>
      <w:r w:rsidRPr="00096247">
        <w:rPr>
          <w:rFonts w:ascii="Times New Roman" w:hAnsi="Times New Roman"/>
          <w:b/>
          <w:sz w:val="24"/>
          <w:szCs w:val="24"/>
        </w:rPr>
        <w:t xml:space="preserve">neskorších predpisov </w:t>
      </w:r>
      <w:r w:rsidR="00A44A78" w:rsidRPr="00096247">
        <w:rPr>
          <w:rFonts w:ascii="Times New Roman" w:hAnsi="Times New Roman"/>
          <w:b/>
          <w:sz w:val="24"/>
          <w:szCs w:val="24"/>
        </w:rPr>
        <w:t xml:space="preserve">(ďalej len „Obchodný zákonník“) </w:t>
      </w:r>
      <w:r w:rsidRPr="00096247">
        <w:rPr>
          <w:rFonts w:ascii="Times New Roman" w:hAnsi="Times New Roman"/>
          <w:b/>
          <w:sz w:val="24"/>
          <w:szCs w:val="24"/>
        </w:rPr>
        <w:t xml:space="preserve">v spojení s </w:t>
      </w:r>
      <w:r w:rsidR="00DB2D5A" w:rsidRPr="00096247">
        <w:rPr>
          <w:rFonts w:ascii="Times New Roman" w:hAnsi="Times New Roman"/>
          <w:b/>
          <w:sz w:val="24"/>
          <w:szCs w:val="24"/>
        </w:rPr>
        <w:t>§</w:t>
      </w:r>
      <w:r w:rsidR="00F210B3" w:rsidRPr="00096247">
        <w:rPr>
          <w:rFonts w:ascii="Times New Roman" w:hAnsi="Times New Roman"/>
          <w:b/>
          <w:sz w:val="24"/>
          <w:szCs w:val="24"/>
        </w:rPr>
        <w:t>2 ods. 5</w:t>
      </w:r>
      <w:r w:rsidR="00936844">
        <w:rPr>
          <w:rFonts w:ascii="Times New Roman" w:hAnsi="Times New Roman"/>
          <w:b/>
          <w:sz w:val="24"/>
          <w:szCs w:val="24"/>
        </w:rPr>
        <w:br/>
      </w:r>
      <w:r w:rsidR="00F210B3" w:rsidRPr="00096247">
        <w:rPr>
          <w:rFonts w:ascii="Times New Roman" w:hAnsi="Times New Roman"/>
          <w:b/>
          <w:sz w:val="24"/>
          <w:szCs w:val="24"/>
        </w:rPr>
        <w:t>písm. g)</w:t>
      </w:r>
      <w:r w:rsidRPr="00096247">
        <w:rPr>
          <w:rFonts w:ascii="Times New Roman" w:hAnsi="Times New Roman"/>
          <w:b/>
          <w:sz w:val="24"/>
          <w:szCs w:val="24"/>
        </w:rPr>
        <w:t xml:space="preserve"> a </w:t>
      </w:r>
      <w:r w:rsidR="00DB2D5A" w:rsidRPr="00096247">
        <w:rPr>
          <w:rFonts w:ascii="Times New Roman" w:hAnsi="Times New Roman"/>
          <w:b/>
          <w:sz w:val="24"/>
          <w:szCs w:val="24"/>
        </w:rPr>
        <w:t xml:space="preserve">§ </w:t>
      </w:r>
      <w:r w:rsidR="00F210B3" w:rsidRPr="00096247">
        <w:rPr>
          <w:rFonts w:ascii="Times New Roman" w:hAnsi="Times New Roman"/>
          <w:b/>
          <w:sz w:val="24"/>
          <w:szCs w:val="24"/>
        </w:rPr>
        <w:t>83</w:t>
      </w:r>
      <w:r w:rsidRPr="00096247">
        <w:rPr>
          <w:rFonts w:ascii="Times New Roman" w:hAnsi="Times New Roman"/>
          <w:b/>
          <w:sz w:val="24"/>
          <w:szCs w:val="24"/>
        </w:rPr>
        <w:t xml:space="preserve"> zákona č. </w:t>
      </w:r>
      <w:r w:rsidR="00F210B3" w:rsidRPr="00096247">
        <w:rPr>
          <w:rFonts w:ascii="Times New Roman" w:hAnsi="Times New Roman"/>
          <w:b/>
          <w:sz w:val="24"/>
          <w:szCs w:val="24"/>
        </w:rPr>
        <w:t>343/2015</w:t>
      </w:r>
      <w:r w:rsidRPr="00096247">
        <w:rPr>
          <w:rFonts w:ascii="Times New Roman" w:hAnsi="Times New Roman"/>
          <w:b/>
          <w:sz w:val="24"/>
          <w:szCs w:val="24"/>
        </w:rPr>
        <w:t xml:space="preserve"> Z. z. o verejnom obstarávaní a o zmene a doplnení niektorých zákonov v znení </w:t>
      </w:r>
      <w:r w:rsidR="001D3D93" w:rsidRPr="00096247">
        <w:rPr>
          <w:rFonts w:ascii="Times New Roman" w:hAnsi="Times New Roman"/>
          <w:b/>
          <w:sz w:val="24"/>
          <w:szCs w:val="24"/>
        </w:rPr>
        <w:t>neskorších predpisov</w:t>
      </w:r>
      <w:r w:rsidR="00334324">
        <w:rPr>
          <w:rFonts w:ascii="Times New Roman" w:hAnsi="Times New Roman"/>
          <w:b/>
          <w:sz w:val="24"/>
          <w:szCs w:val="24"/>
        </w:rPr>
        <w:t xml:space="preserve"> (ďalej len „zákon o verejnom obstarávaní“)</w:t>
      </w:r>
    </w:p>
    <w:p w14:paraId="570AAE06" w14:textId="77777777" w:rsidR="0082489D" w:rsidRPr="00096247" w:rsidRDefault="0082489D" w:rsidP="0028724E">
      <w:pPr>
        <w:jc w:val="center"/>
        <w:rPr>
          <w:rFonts w:ascii="Times New Roman" w:hAnsi="Times New Roman"/>
          <w:sz w:val="24"/>
          <w:szCs w:val="24"/>
        </w:rPr>
      </w:pPr>
      <w:r w:rsidRPr="00096247">
        <w:rPr>
          <w:rFonts w:ascii="Times New Roman" w:hAnsi="Times New Roman"/>
          <w:sz w:val="24"/>
          <w:szCs w:val="24"/>
        </w:rPr>
        <w:t>(ďalej len „</w:t>
      </w:r>
      <w:r w:rsidR="00805459">
        <w:rPr>
          <w:rFonts w:ascii="Times New Roman" w:hAnsi="Times New Roman"/>
          <w:b/>
          <w:sz w:val="24"/>
          <w:szCs w:val="24"/>
        </w:rPr>
        <w:t>R</w:t>
      </w:r>
      <w:r w:rsidRPr="00096247">
        <w:rPr>
          <w:rFonts w:ascii="Times New Roman" w:hAnsi="Times New Roman"/>
          <w:b/>
          <w:sz w:val="24"/>
          <w:szCs w:val="24"/>
        </w:rPr>
        <w:t>ámcová dohoda</w:t>
      </w:r>
      <w:r w:rsidRPr="00096247">
        <w:rPr>
          <w:rFonts w:ascii="Times New Roman" w:hAnsi="Times New Roman"/>
          <w:sz w:val="24"/>
          <w:szCs w:val="24"/>
        </w:rPr>
        <w:t>“)</w:t>
      </w:r>
    </w:p>
    <w:p w14:paraId="4FC2FA70" w14:textId="77777777" w:rsidR="00A14522" w:rsidRPr="00096247" w:rsidRDefault="00A91959" w:rsidP="0028724E">
      <w:pPr>
        <w:spacing w:after="0"/>
        <w:ind w:left="567" w:hanging="567"/>
        <w:jc w:val="both"/>
        <w:rPr>
          <w:rFonts w:ascii="Times New Roman" w:hAnsi="Times New Roman"/>
          <w:b/>
          <w:sz w:val="24"/>
          <w:szCs w:val="24"/>
        </w:rPr>
      </w:pPr>
      <w:r>
        <w:rPr>
          <w:rFonts w:ascii="Times New Roman" w:hAnsi="Times New Roman"/>
          <w:b/>
          <w:sz w:val="24"/>
          <w:szCs w:val="24"/>
        </w:rPr>
        <w:t>Objednávateľ</w:t>
      </w:r>
      <w:r w:rsidR="00A14522" w:rsidRPr="00096247">
        <w:rPr>
          <w:rFonts w:ascii="Times New Roman" w:hAnsi="Times New Roman"/>
          <w:b/>
          <w:sz w:val="24"/>
          <w:szCs w:val="24"/>
        </w:rPr>
        <w:t>:</w:t>
      </w:r>
    </w:p>
    <w:p w14:paraId="060E87DD" w14:textId="77777777" w:rsidR="00A14522" w:rsidRPr="00096247" w:rsidRDefault="00A14522" w:rsidP="0028724E">
      <w:pPr>
        <w:spacing w:after="0"/>
        <w:ind w:left="2832" w:hanging="2832"/>
        <w:jc w:val="both"/>
        <w:rPr>
          <w:rFonts w:ascii="Times New Roman" w:hAnsi="Times New Roman"/>
          <w:sz w:val="24"/>
          <w:szCs w:val="24"/>
        </w:rPr>
      </w:pPr>
      <w:r w:rsidRPr="00096247">
        <w:rPr>
          <w:rFonts w:ascii="Times New Roman" w:hAnsi="Times New Roman"/>
          <w:b/>
          <w:sz w:val="24"/>
          <w:szCs w:val="24"/>
        </w:rPr>
        <w:t>Názov:</w:t>
      </w:r>
      <w:r w:rsidR="00E479DA" w:rsidRPr="00096247">
        <w:rPr>
          <w:rFonts w:ascii="Times New Roman" w:hAnsi="Times New Roman"/>
          <w:sz w:val="24"/>
          <w:szCs w:val="24"/>
        </w:rPr>
        <w:tab/>
      </w:r>
      <w:r w:rsidRPr="00096247">
        <w:rPr>
          <w:rFonts w:ascii="Times New Roman" w:hAnsi="Times New Roman"/>
          <w:sz w:val="24"/>
          <w:szCs w:val="24"/>
        </w:rPr>
        <w:t>Ministerstvo zahraničných vecí a európskych záležitostí Slovenskej republiky</w:t>
      </w:r>
    </w:p>
    <w:p w14:paraId="767ECF59" w14:textId="77777777"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pacing w:val="-3"/>
          <w:sz w:val="24"/>
          <w:szCs w:val="24"/>
        </w:rPr>
        <w:t>Sídlo:</w:t>
      </w:r>
      <w:r w:rsidRPr="00096247">
        <w:rPr>
          <w:rFonts w:ascii="Times New Roman" w:hAnsi="Times New Roman"/>
          <w:spacing w:val="-3"/>
          <w:sz w:val="24"/>
          <w:szCs w:val="24"/>
        </w:rPr>
        <w:tab/>
      </w:r>
      <w:r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Pr="00096247">
        <w:rPr>
          <w:rFonts w:ascii="Times New Roman" w:hAnsi="Times New Roman"/>
          <w:spacing w:val="-3"/>
          <w:sz w:val="24"/>
          <w:szCs w:val="24"/>
        </w:rPr>
        <w:t>Hlboká cesta 2, Bratislava, PSČ 833 36</w:t>
      </w:r>
    </w:p>
    <w:p w14:paraId="79E56DA8"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b/>
          <w:spacing w:val="-6"/>
          <w:sz w:val="24"/>
          <w:szCs w:val="24"/>
        </w:rPr>
        <w:tab/>
      </w:r>
      <w:r w:rsidRPr="00096247">
        <w:rPr>
          <w:rFonts w:ascii="Times New Roman" w:hAnsi="Times New Roman"/>
          <w:b/>
          <w:spacing w:val="-6"/>
          <w:sz w:val="24"/>
          <w:szCs w:val="24"/>
        </w:rPr>
        <w:tab/>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Pr="00096247">
        <w:rPr>
          <w:rFonts w:ascii="Times New Roman" w:hAnsi="Times New Roman"/>
          <w:spacing w:val="-6"/>
          <w:sz w:val="24"/>
          <w:szCs w:val="24"/>
        </w:rPr>
        <w:t>00699021</w:t>
      </w:r>
    </w:p>
    <w:p w14:paraId="71ACCE9F" w14:textId="77777777" w:rsidR="00A14522" w:rsidRPr="00096247" w:rsidRDefault="00A14522" w:rsidP="0028724E">
      <w:pPr>
        <w:tabs>
          <w:tab w:val="left" w:pos="1418"/>
        </w:tabs>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t>2020879344</w:t>
      </w:r>
    </w:p>
    <w:p w14:paraId="0D7FAF10" w14:textId="77777777" w:rsidR="00E479DA" w:rsidRPr="00096247" w:rsidRDefault="00E479DA" w:rsidP="0028724E">
      <w:pPr>
        <w:tabs>
          <w:tab w:val="left" w:pos="1418"/>
        </w:tabs>
        <w:spacing w:after="0"/>
        <w:ind w:left="567" w:hanging="567"/>
        <w:jc w:val="both"/>
        <w:rPr>
          <w:rFonts w:ascii="Times New Roman" w:hAnsi="Times New Roman"/>
          <w:sz w:val="24"/>
          <w:szCs w:val="24"/>
        </w:rPr>
      </w:pPr>
      <w:r w:rsidRPr="00096247">
        <w:rPr>
          <w:rFonts w:ascii="Times New Roman" w:hAnsi="Times New Roman"/>
          <w:b/>
          <w:spacing w:val="-6"/>
          <w:sz w:val="24"/>
          <w:szCs w:val="24"/>
        </w:rPr>
        <w:t>IČ DPH:</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pacing w:val="-6"/>
          <w:sz w:val="24"/>
          <w:szCs w:val="24"/>
        </w:rPr>
        <w:t>SK2020879344</w:t>
      </w:r>
    </w:p>
    <w:p w14:paraId="766BB1AE" w14:textId="77777777" w:rsidR="00E479DA"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z w:val="24"/>
          <w:szCs w:val="24"/>
        </w:rPr>
        <w:t>Bankové spojenie:</w:t>
      </w:r>
      <w:r w:rsidR="00E479DA" w:rsidRPr="00096247">
        <w:rPr>
          <w:rFonts w:ascii="Times New Roman" w:hAnsi="Times New Roman"/>
          <w:b/>
          <w:sz w:val="24"/>
          <w:szCs w:val="24"/>
        </w:rPr>
        <w:tab/>
      </w:r>
      <w:r w:rsidR="00E479DA" w:rsidRPr="00096247">
        <w:rPr>
          <w:rFonts w:ascii="Times New Roman" w:hAnsi="Times New Roman"/>
          <w:b/>
          <w:sz w:val="24"/>
          <w:szCs w:val="24"/>
        </w:rPr>
        <w:tab/>
      </w:r>
      <w:r w:rsidR="001D3D93" w:rsidRPr="00096247">
        <w:rPr>
          <w:rFonts w:ascii="Times New Roman" w:hAnsi="Times New Roman"/>
          <w:sz w:val="24"/>
          <w:szCs w:val="24"/>
        </w:rPr>
        <w:t>Štátna pokladnica</w:t>
      </w:r>
    </w:p>
    <w:p w14:paraId="1C8C5B3F" w14:textId="77777777" w:rsidR="001D3D93"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IBAN: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001D3D93" w:rsidRPr="00096247">
        <w:rPr>
          <w:rFonts w:ascii="Times New Roman" w:hAnsi="Times New Roman"/>
          <w:sz w:val="24"/>
          <w:szCs w:val="24"/>
        </w:rPr>
        <w:t>SK36 8180 0000 0070 0007 3594</w:t>
      </w:r>
    </w:p>
    <w:p w14:paraId="4F953D41" w14:textId="77777777" w:rsidR="00E479DA"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SWIFT(BIC): </w:t>
      </w:r>
      <w:r w:rsidRPr="00096247">
        <w:rPr>
          <w:rFonts w:ascii="Times New Roman" w:hAnsi="Times New Roman"/>
          <w:b/>
          <w:sz w:val="24"/>
          <w:szCs w:val="24"/>
        </w:rPr>
        <w:tab/>
      </w:r>
      <w:r w:rsidRPr="00096247">
        <w:rPr>
          <w:rFonts w:ascii="Times New Roman" w:hAnsi="Times New Roman"/>
          <w:b/>
          <w:sz w:val="24"/>
          <w:szCs w:val="24"/>
        </w:rPr>
        <w:tab/>
      </w:r>
      <w:r w:rsidR="001D3D93" w:rsidRPr="00096247">
        <w:rPr>
          <w:rFonts w:ascii="Times New Roman" w:hAnsi="Times New Roman"/>
          <w:sz w:val="24"/>
          <w:szCs w:val="24"/>
        </w:rPr>
        <w:t>SPSRSKBA</w:t>
      </w:r>
    </w:p>
    <w:p w14:paraId="2B5BB763" w14:textId="77777777" w:rsidR="00B1080D" w:rsidRDefault="00E479DA" w:rsidP="00ED33DF">
      <w:pPr>
        <w:tabs>
          <w:tab w:val="left" w:pos="4678"/>
        </w:tabs>
        <w:spacing w:after="0"/>
        <w:ind w:left="2832" w:hanging="2832"/>
        <w:rPr>
          <w:rFonts w:ascii="Times New Roman" w:hAnsi="Times New Roman"/>
          <w:sz w:val="24"/>
          <w:szCs w:val="24"/>
        </w:rPr>
      </w:pPr>
      <w:r w:rsidRPr="00096247">
        <w:rPr>
          <w:rFonts w:ascii="Times New Roman" w:hAnsi="Times New Roman"/>
          <w:b/>
          <w:sz w:val="24"/>
          <w:szCs w:val="24"/>
        </w:rPr>
        <w:t>zastúpený:</w:t>
      </w:r>
      <w:r w:rsidR="00936844">
        <w:rPr>
          <w:rFonts w:ascii="Times New Roman" w:hAnsi="Times New Roman"/>
          <w:sz w:val="24"/>
          <w:szCs w:val="24"/>
        </w:rPr>
        <w:tab/>
      </w:r>
    </w:p>
    <w:p w14:paraId="78972375" w14:textId="77777777" w:rsidR="00ED33DF" w:rsidRPr="00096247" w:rsidRDefault="00ED33DF" w:rsidP="00ED33DF">
      <w:pPr>
        <w:tabs>
          <w:tab w:val="left" w:pos="4678"/>
        </w:tabs>
        <w:spacing w:after="0"/>
        <w:ind w:left="2832" w:hanging="2832"/>
        <w:rPr>
          <w:rFonts w:ascii="Times New Roman" w:eastAsia="Times New Roman" w:hAnsi="Times New Roman"/>
          <w:spacing w:val="-2"/>
          <w:sz w:val="24"/>
          <w:szCs w:val="24"/>
          <w:lang w:eastAsia="sk-SK"/>
        </w:rPr>
      </w:pPr>
    </w:p>
    <w:p w14:paraId="59383F2E" w14:textId="77777777" w:rsidR="00A14522" w:rsidRPr="00096247" w:rsidRDefault="00A14522" w:rsidP="00B1080D">
      <w:pPr>
        <w:widowControl w:val="0"/>
        <w:autoSpaceDE w:val="0"/>
        <w:autoSpaceDN w:val="0"/>
        <w:adjustRightInd w:val="0"/>
        <w:spacing w:after="120"/>
        <w:ind w:left="567" w:hanging="567"/>
        <w:jc w:val="both"/>
        <w:rPr>
          <w:rFonts w:ascii="Times New Roman" w:eastAsia="Times New Roman" w:hAnsi="Times New Roman"/>
          <w:spacing w:val="-2"/>
          <w:sz w:val="24"/>
          <w:szCs w:val="24"/>
          <w:lang w:eastAsia="sk-SK"/>
        </w:rPr>
      </w:pPr>
      <w:r w:rsidRPr="00096247">
        <w:rPr>
          <w:rFonts w:ascii="Times New Roman" w:eastAsia="Times New Roman" w:hAnsi="Times New Roman"/>
          <w:spacing w:val="-2"/>
          <w:sz w:val="24"/>
          <w:szCs w:val="24"/>
          <w:lang w:eastAsia="sk-SK"/>
        </w:rPr>
        <w:t>(ďalej len „</w:t>
      </w:r>
      <w:r w:rsidR="00A91959">
        <w:rPr>
          <w:rFonts w:ascii="Times New Roman" w:eastAsia="Times New Roman" w:hAnsi="Times New Roman"/>
          <w:b/>
          <w:spacing w:val="-2"/>
          <w:sz w:val="24"/>
          <w:szCs w:val="24"/>
          <w:lang w:eastAsia="sk-SK"/>
        </w:rPr>
        <w:t>Objednávateľ</w:t>
      </w:r>
      <w:r w:rsidRPr="00096247">
        <w:rPr>
          <w:rFonts w:ascii="Times New Roman" w:eastAsia="Times New Roman" w:hAnsi="Times New Roman"/>
          <w:spacing w:val="-2"/>
          <w:sz w:val="24"/>
          <w:szCs w:val="24"/>
          <w:lang w:eastAsia="sk-SK"/>
        </w:rPr>
        <w:t>")</w:t>
      </w:r>
    </w:p>
    <w:p w14:paraId="5DDCB554" w14:textId="77777777" w:rsidR="00A14522" w:rsidRPr="00096247" w:rsidRDefault="00A14522" w:rsidP="00B1080D">
      <w:pPr>
        <w:spacing w:after="120"/>
        <w:ind w:left="567" w:hanging="567"/>
        <w:jc w:val="both"/>
        <w:rPr>
          <w:rFonts w:ascii="Times New Roman" w:hAnsi="Times New Roman"/>
          <w:b/>
          <w:spacing w:val="-7"/>
          <w:sz w:val="24"/>
          <w:szCs w:val="24"/>
        </w:rPr>
      </w:pPr>
      <w:r w:rsidRPr="00096247">
        <w:rPr>
          <w:rFonts w:ascii="Times New Roman" w:hAnsi="Times New Roman"/>
          <w:b/>
          <w:spacing w:val="-7"/>
          <w:sz w:val="24"/>
          <w:szCs w:val="24"/>
        </w:rPr>
        <w:t>a</w:t>
      </w:r>
    </w:p>
    <w:p w14:paraId="77254DC0" w14:textId="77777777" w:rsidR="00A14522" w:rsidRPr="00096247" w:rsidRDefault="00471DEB" w:rsidP="0028724E">
      <w:pPr>
        <w:spacing w:after="0"/>
        <w:ind w:left="567" w:hanging="567"/>
        <w:jc w:val="both"/>
        <w:rPr>
          <w:rFonts w:ascii="Times New Roman" w:hAnsi="Times New Roman"/>
          <w:b/>
          <w:spacing w:val="-7"/>
          <w:sz w:val="24"/>
          <w:szCs w:val="24"/>
        </w:rPr>
      </w:pPr>
      <w:r>
        <w:rPr>
          <w:rFonts w:ascii="Times New Roman" w:hAnsi="Times New Roman"/>
          <w:b/>
          <w:spacing w:val="-7"/>
          <w:sz w:val="24"/>
          <w:szCs w:val="24"/>
        </w:rPr>
        <w:t>Dodávateľ</w:t>
      </w:r>
      <w:r w:rsidR="00A14522" w:rsidRPr="00096247">
        <w:rPr>
          <w:rFonts w:ascii="Times New Roman" w:hAnsi="Times New Roman"/>
          <w:b/>
          <w:spacing w:val="-7"/>
          <w:sz w:val="24"/>
          <w:szCs w:val="24"/>
        </w:rPr>
        <w:t>:</w:t>
      </w:r>
    </w:p>
    <w:p w14:paraId="6D24B0B7" w14:textId="77777777" w:rsidR="00A14522" w:rsidRPr="00FF6B80" w:rsidRDefault="00E479DA" w:rsidP="0028724E">
      <w:pPr>
        <w:spacing w:after="0"/>
        <w:ind w:left="567" w:hanging="567"/>
        <w:jc w:val="both"/>
        <w:rPr>
          <w:rFonts w:ascii="Times New Roman" w:hAnsi="Times New Roman"/>
          <w:sz w:val="24"/>
          <w:szCs w:val="24"/>
        </w:rPr>
      </w:pPr>
      <w:r w:rsidRPr="00096247">
        <w:rPr>
          <w:rFonts w:ascii="Times New Roman" w:hAnsi="Times New Roman"/>
          <w:b/>
          <w:spacing w:val="-7"/>
          <w:sz w:val="24"/>
          <w:szCs w:val="24"/>
        </w:rPr>
        <w:t>Obchodné meno</w:t>
      </w:r>
      <w:r w:rsidR="00A14522" w:rsidRPr="00096247">
        <w:rPr>
          <w:rFonts w:ascii="Times New Roman" w:hAnsi="Times New Roman"/>
          <w:b/>
          <w:spacing w:val="-7"/>
          <w:sz w:val="24"/>
          <w:szCs w:val="24"/>
        </w:rPr>
        <w:t>:</w:t>
      </w:r>
      <w:r w:rsidR="00A14522" w:rsidRPr="00096247">
        <w:rPr>
          <w:rFonts w:ascii="Times New Roman" w:hAnsi="Times New Roman"/>
          <w:b/>
          <w:spacing w:val="-7"/>
          <w:sz w:val="24"/>
          <w:szCs w:val="24"/>
        </w:rPr>
        <w:tab/>
      </w:r>
      <w:r w:rsidRPr="00096247">
        <w:rPr>
          <w:rFonts w:ascii="Times New Roman" w:hAnsi="Times New Roman"/>
          <w:b/>
          <w:spacing w:val="-7"/>
          <w:sz w:val="24"/>
          <w:szCs w:val="24"/>
        </w:rPr>
        <w:tab/>
      </w:r>
    </w:p>
    <w:p w14:paraId="339C40F6"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Sídlo:</w:t>
      </w:r>
      <w:r w:rsidR="00B1080D">
        <w:rPr>
          <w:rFonts w:ascii="Times New Roman" w:hAnsi="Times New Roman"/>
          <w:b/>
          <w:spacing w:val="-6"/>
          <w:sz w:val="24"/>
          <w:szCs w:val="24"/>
        </w:rPr>
        <w:tab/>
      </w:r>
      <w:r w:rsidR="00B1080D">
        <w:rPr>
          <w:rFonts w:ascii="Times New Roman" w:hAnsi="Times New Roman"/>
          <w:b/>
          <w:spacing w:val="-6"/>
          <w:sz w:val="24"/>
          <w:szCs w:val="24"/>
        </w:rPr>
        <w:tab/>
      </w:r>
      <w:r w:rsidR="00B1080D">
        <w:rPr>
          <w:rFonts w:ascii="Times New Roman" w:hAnsi="Times New Roman"/>
          <w:b/>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r>
    </w:p>
    <w:p w14:paraId="0C74E72D"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r>
    </w:p>
    <w:p w14:paraId="7BD55999" w14:textId="77777777" w:rsidR="00E479DA" w:rsidRPr="00096247" w:rsidRDefault="00E479DA"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p>
    <w:p w14:paraId="42DB41E3"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 DPH:</w:t>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p>
    <w:p w14:paraId="707B6C51" w14:textId="77777777" w:rsidR="00E479DA" w:rsidRPr="00096247" w:rsidRDefault="00A14522"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Bankové spojenie:</w:t>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p>
    <w:p w14:paraId="49F74ADF" w14:textId="77777777" w:rsidR="00E479DA" w:rsidRPr="00096247" w:rsidRDefault="00E754D4"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IBAN</w:t>
      </w:r>
      <w:r w:rsidR="001A131E" w:rsidRPr="00096247">
        <w:rPr>
          <w:rFonts w:ascii="Times New Roman" w:hAnsi="Times New Roman"/>
          <w:b/>
          <w:spacing w:val="-3"/>
          <w:sz w:val="24"/>
          <w:szCs w:val="24"/>
        </w:rPr>
        <w:t>:</w:t>
      </w:r>
      <w:r w:rsidR="00E479DA" w:rsidRPr="00096247">
        <w:rPr>
          <w:rFonts w:ascii="Times New Roman" w:hAnsi="Times New Roman"/>
          <w:b/>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p>
    <w:p w14:paraId="2F003922" w14:textId="77777777" w:rsidR="0020655B" w:rsidRPr="0034215E" w:rsidRDefault="0020655B" w:rsidP="0020655B">
      <w:pPr>
        <w:shd w:val="clear" w:color="auto" w:fill="FFFFFF"/>
        <w:spacing w:after="0"/>
        <w:ind w:left="567" w:hanging="567"/>
        <w:jc w:val="both"/>
        <w:rPr>
          <w:rFonts w:ascii="Times New Roman" w:hAnsi="Times New Roman"/>
          <w:spacing w:val="-3"/>
          <w:sz w:val="24"/>
          <w:szCs w:val="24"/>
        </w:rPr>
      </w:pPr>
      <w:r>
        <w:rPr>
          <w:rFonts w:ascii="Times New Roman" w:hAnsi="Times New Roman"/>
          <w:b/>
          <w:spacing w:val="-3"/>
          <w:sz w:val="24"/>
          <w:szCs w:val="24"/>
        </w:rPr>
        <w:t>SWIFT(BIC):</w:t>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p>
    <w:p w14:paraId="369CAB50" w14:textId="77777777" w:rsidR="00A14522" w:rsidRPr="00096247" w:rsidRDefault="00E479DA"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Konajúci/zastúpený</w:t>
      </w:r>
      <w:r w:rsidR="00E754D4" w:rsidRPr="00096247">
        <w:rPr>
          <w:rFonts w:ascii="Times New Roman" w:hAnsi="Times New Roman"/>
          <w:b/>
          <w:spacing w:val="-3"/>
          <w:sz w:val="24"/>
          <w:szCs w:val="24"/>
        </w:rPr>
        <w:t>:</w:t>
      </w:r>
      <w:r w:rsidRPr="00096247">
        <w:rPr>
          <w:rFonts w:ascii="Times New Roman" w:hAnsi="Times New Roman"/>
          <w:spacing w:val="-3"/>
          <w:sz w:val="24"/>
          <w:szCs w:val="24"/>
        </w:rPr>
        <w:tab/>
      </w:r>
      <w:r w:rsidRPr="00096247">
        <w:rPr>
          <w:rFonts w:ascii="Times New Roman" w:hAnsi="Times New Roman"/>
          <w:spacing w:val="-3"/>
          <w:sz w:val="24"/>
          <w:szCs w:val="24"/>
        </w:rPr>
        <w:tab/>
      </w:r>
    </w:p>
    <w:p w14:paraId="3364ED5C" w14:textId="77777777" w:rsidR="00A14522" w:rsidRDefault="00E479DA" w:rsidP="0028724E">
      <w:pPr>
        <w:spacing w:after="0"/>
        <w:jc w:val="both"/>
        <w:rPr>
          <w:rFonts w:ascii="Times New Roman" w:hAnsi="Times New Roman"/>
          <w:spacing w:val="-4"/>
          <w:sz w:val="24"/>
          <w:szCs w:val="24"/>
        </w:rPr>
      </w:pPr>
      <w:r w:rsidRPr="00096247">
        <w:rPr>
          <w:rFonts w:ascii="Times New Roman" w:hAnsi="Times New Roman"/>
          <w:b/>
          <w:spacing w:val="-4"/>
          <w:sz w:val="24"/>
          <w:szCs w:val="24"/>
        </w:rPr>
        <w:t>Zápis:</w:t>
      </w:r>
      <w:r w:rsidRPr="00096247">
        <w:rPr>
          <w:rFonts w:ascii="Times New Roman" w:hAnsi="Times New Roman"/>
          <w:b/>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p>
    <w:p w14:paraId="41F2BF55" w14:textId="77777777" w:rsidR="0043797E" w:rsidRPr="00096247" w:rsidRDefault="0043797E" w:rsidP="0028724E">
      <w:pPr>
        <w:spacing w:after="0"/>
        <w:jc w:val="both"/>
        <w:rPr>
          <w:rFonts w:ascii="Times New Roman" w:hAnsi="Times New Roman"/>
          <w:sz w:val="24"/>
          <w:szCs w:val="24"/>
        </w:rPr>
      </w:pPr>
    </w:p>
    <w:p w14:paraId="18A302B6" w14:textId="77777777" w:rsidR="00A14522" w:rsidRPr="00096247" w:rsidRDefault="00A14522" w:rsidP="00B1080D">
      <w:pPr>
        <w:spacing w:after="120"/>
        <w:ind w:left="567" w:hanging="567"/>
        <w:jc w:val="both"/>
        <w:rPr>
          <w:rFonts w:ascii="Times New Roman" w:hAnsi="Times New Roman"/>
          <w:sz w:val="24"/>
          <w:szCs w:val="24"/>
        </w:rPr>
      </w:pPr>
      <w:r w:rsidRPr="00096247">
        <w:rPr>
          <w:rFonts w:ascii="Times New Roman" w:hAnsi="Times New Roman"/>
          <w:spacing w:val="-3"/>
          <w:sz w:val="24"/>
          <w:szCs w:val="24"/>
        </w:rPr>
        <w:t>(ďalej len „</w:t>
      </w:r>
      <w:r w:rsidR="00471DEB">
        <w:rPr>
          <w:rFonts w:ascii="Times New Roman" w:hAnsi="Times New Roman"/>
          <w:b/>
          <w:spacing w:val="-3"/>
          <w:sz w:val="24"/>
          <w:szCs w:val="24"/>
        </w:rPr>
        <w:t>Dodávateľ</w:t>
      </w:r>
      <w:r w:rsidRPr="00096247">
        <w:rPr>
          <w:rFonts w:ascii="Times New Roman" w:hAnsi="Times New Roman"/>
          <w:spacing w:val="-3"/>
          <w:sz w:val="24"/>
          <w:szCs w:val="24"/>
        </w:rPr>
        <w:t>“)</w:t>
      </w:r>
    </w:p>
    <w:p w14:paraId="40ABC9FF" w14:textId="77777777" w:rsidR="00A14522" w:rsidRPr="00096247" w:rsidRDefault="00A14522" w:rsidP="00B1080D">
      <w:pPr>
        <w:spacing w:after="12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w:t>
      </w:r>
      <w:r w:rsidR="00471DEB">
        <w:rPr>
          <w:rFonts w:ascii="Times New Roman" w:eastAsia="Times New Roman" w:hAnsi="Times New Roman"/>
          <w:bCs/>
          <w:sz w:val="24"/>
          <w:szCs w:val="24"/>
          <w:lang w:eastAsia="sk-SK"/>
        </w:rPr>
        <w:t>Objednávateľ a Dodávateľ</w:t>
      </w:r>
      <w:r w:rsidRPr="00096247">
        <w:rPr>
          <w:rFonts w:ascii="Times New Roman" w:eastAsia="Times New Roman" w:hAnsi="Times New Roman"/>
          <w:bCs/>
          <w:sz w:val="24"/>
          <w:szCs w:val="24"/>
          <w:lang w:eastAsia="sk-SK"/>
        </w:rPr>
        <w:t xml:space="preserve"> spolu aj ako „</w:t>
      </w:r>
      <w:r w:rsidRPr="00096247">
        <w:rPr>
          <w:rFonts w:ascii="Times New Roman" w:eastAsia="Times New Roman" w:hAnsi="Times New Roman"/>
          <w:b/>
          <w:bCs/>
          <w:sz w:val="24"/>
          <w:szCs w:val="24"/>
          <w:lang w:eastAsia="sk-SK"/>
        </w:rPr>
        <w:t>zmluvné strany</w:t>
      </w:r>
      <w:r w:rsidRPr="00096247">
        <w:rPr>
          <w:rFonts w:ascii="Times New Roman" w:eastAsia="Times New Roman" w:hAnsi="Times New Roman"/>
          <w:bCs/>
          <w:sz w:val="24"/>
          <w:szCs w:val="24"/>
          <w:lang w:eastAsia="sk-SK"/>
        </w:rPr>
        <w:t>“)</w:t>
      </w:r>
    </w:p>
    <w:p w14:paraId="1971193A" w14:textId="77777777" w:rsidR="000B5E9A" w:rsidRPr="00096247" w:rsidRDefault="00A14522" w:rsidP="004342C5">
      <w:pPr>
        <w:spacing w:after="0"/>
        <w:ind w:left="567" w:hanging="567"/>
        <w:rPr>
          <w:rFonts w:ascii="Times New Roman" w:hAnsi="Times New Roman"/>
          <w:b/>
          <w:sz w:val="24"/>
          <w:szCs w:val="24"/>
        </w:rPr>
      </w:pPr>
      <w:r w:rsidRPr="00096247">
        <w:rPr>
          <w:rFonts w:ascii="Times New Roman" w:eastAsia="Times New Roman" w:hAnsi="Times New Roman"/>
          <w:bCs/>
          <w:sz w:val="24"/>
          <w:szCs w:val="24"/>
          <w:lang w:eastAsia="sk-SK"/>
        </w:rPr>
        <w:t>uzatvárajú túto rámcovú dohodu:</w:t>
      </w:r>
      <w:r w:rsidR="00B1080D">
        <w:rPr>
          <w:rFonts w:ascii="Times New Roman" w:eastAsia="Times New Roman" w:hAnsi="Times New Roman"/>
          <w:bCs/>
          <w:sz w:val="24"/>
          <w:szCs w:val="24"/>
          <w:lang w:eastAsia="sk-SK"/>
        </w:rPr>
        <w:br w:type="page"/>
      </w:r>
    </w:p>
    <w:p w14:paraId="22E17487" w14:textId="77777777"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Článok 1</w:t>
      </w:r>
    </w:p>
    <w:p w14:paraId="3E402A32" w14:textId="77777777" w:rsidR="0082489D" w:rsidRPr="00096247" w:rsidRDefault="00ED027D" w:rsidP="0028724E">
      <w:pPr>
        <w:spacing w:after="0"/>
        <w:jc w:val="center"/>
        <w:rPr>
          <w:rFonts w:ascii="Times New Roman" w:hAnsi="Times New Roman"/>
          <w:b/>
          <w:sz w:val="24"/>
          <w:szCs w:val="24"/>
        </w:rPr>
      </w:pPr>
      <w:r w:rsidRPr="00096247">
        <w:rPr>
          <w:rFonts w:ascii="Times New Roman" w:hAnsi="Times New Roman"/>
          <w:b/>
          <w:sz w:val="24"/>
          <w:szCs w:val="24"/>
        </w:rPr>
        <w:t>Úvodné</w:t>
      </w:r>
      <w:r w:rsidR="0082489D" w:rsidRPr="00096247">
        <w:rPr>
          <w:rFonts w:ascii="Times New Roman" w:hAnsi="Times New Roman"/>
          <w:b/>
          <w:sz w:val="24"/>
          <w:szCs w:val="24"/>
        </w:rPr>
        <w:t xml:space="preserve"> ustanovenia</w:t>
      </w:r>
    </w:p>
    <w:p w14:paraId="3E9FA11F" w14:textId="77777777" w:rsidR="0082489D" w:rsidRPr="00096247" w:rsidRDefault="0082489D" w:rsidP="0028724E">
      <w:pPr>
        <w:spacing w:after="0"/>
        <w:jc w:val="both"/>
        <w:rPr>
          <w:rFonts w:ascii="Times New Roman" w:hAnsi="Times New Roman"/>
          <w:b/>
          <w:sz w:val="24"/>
          <w:szCs w:val="24"/>
        </w:rPr>
      </w:pPr>
    </w:p>
    <w:p w14:paraId="0CF4FDC1" w14:textId="77777777" w:rsidR="001D3D93" w:rsidRPr="00096247" w:rsidRDefault="00F8685A" w:rsidP="00FB4284">
      <w:pPr>
        <w:numPr>
          <w:ilvl w:val="0"/>
          <w:numId w:val="1"/>
        </w:numPr>
        <w:ind w:left="709" w:hanging="709"/>
        <w:jc w:val="both"/>
        <w:rPr>
          <w:rFonts w:ascii="Times New Roman" w:hAnsi="Times New Roman"/>
          <w:sz w:val="24"/>
          <w:szCs w:val="24"/>
        </w:rPr>
      </w:pPr>
      <w:r w:rsidRPr="00CD5D09">
        <w:rPr>
          <w:rFonts w:ascii="Times New Roman" w:hAnsi="Times New Roman"/>
          <w:sz w:val="24"/>
          <w:szCs w:val="24"/>
        </w:rPr>
        <w:t xml:space="preserve">Zmluvné strany </w:t>
      </w:r>
      <w:r w:rsidR="00775B0D" w:rsidRPr="00CD5D09">
        <w:rPr>
          <w:rFonts w:ascii="Times New Roman" w:hAnsi="Times New Roman"/>
          <w:sz w:val="24"/>
          <w:szCs w:val="24"/>
        </w:rPr>
        <w:t xml:space="preserve">uzatvárajú </w:t>
      </w:r>
      <w:r w:rsidRPr="00CD5D09">
        <w:rPr>
          <w:rFonts w:ascii="Times New Roman" w:hAnsi="Times New Roman"/>
          <w:sz w:val="24"/>
          <w:szCs w:val="24"/>
        </w:rPr>
        <w:t xml:space="preserve">túto </w:t>
      </w:r>
      <w:r w:rsidR="00805459">
        <w:rPr>
          <w:rFonts w:ascii="Times New Roman" w:hAnsi="Times New Roman"/>
          <w:sz w:val="24"/>
          <w:szCs w:val="24"/>
        </w:rPr>
        <w:t>R</w:t>
      </w:r>
      <w:r w:rsidR="009E3F8C" w:rsidRPr="00CD5D09">
        <w:rPr>
          <w:rFonts w:ascii="Times New Roman" w:hAnsi="Times New Roman"/>
          <w:sz w:val="24"/>
          <w:szCs w:val="24"/>
        </w:rPr>
        <w:t>ámcovú dohodu</w:t>
      </w:r>
      <w:r w:rsidRPr="00CD5D09">
        <w:rPr>
          <w:rFonts w:ascii="Times New Roman" w:hAnsi="Times New Roman"/>
          <w:sz w:val="24"/>
          <w:szCs w:val="24"/>
        </w:rPr>
        <w:t xml:space="preserve"> v súlade s výsledkom </w:t>
      </w:r>
      <w:r w:rsidR="00E46637" w:rsidRPr="00CD5D09">
        <w:rPr>
          <w:rFonts w:ascii="Times New Roman" w:hAnsi="Times New Roman"/>
          <w:sz w:val="24"/>
          <w:szCs w:val="24"/>
        </w:rPr>
        <w:t>verejného obstarávania</w:t>
      </w:r>
      <w:r w:rsidRPr="00CD5D09">
        <w:rPr>
          <w:rFonts w:ascii="Times New Roman" w:hAnsi="Times New Roman"/>
          <w:sz w:val="24"/>
          <w:szCs w:val="24"/>
        </w:rPr>
        <w:t xml:space="preserve"> na </w:t>
      </w:r>
      <w:r w:rsidR="00CD5D09">
        <w:rPr>
          <w:rFonts w:ascii="Times New Roman" w:hAnsi="Times New Roman"/>
          <w:sz w:val="24"/>
          <w:szCs w:val="24"/>
        </w:rPr>
        <w:t>poskytnutie služby</w:t>
      </w:r>
      <w:r w:rsidRPr="00CD5D09">
        <w:rPr>
          <w:rFonts w:ascii="Times New Roman" w:hAnsi="Times New Roman"/>
          <w:sz w:val="24"/>
          <w:szCs w:val="24"/>
        </w:rPr>
        <w:t xml:space="preserve"> podľa zákona </w:t>
      </w:r>
      <w:r w:rsidR="001D3D93" w:rsidRPr="00CD5D09">
        <w:rPr>
          <w:rFonts w:ascii="Times New Roman" w:hAnsi="Times New Roman"/>
          <w:sz w:val="24"/>
          <w:szCs w:val="24"/>
        </w:rPr>
        <w:t xml:space="preserve">o verejnom obstarávaní s názvom </w:t>
      </w:r>
      <w:r w:rsidR="00CD5D09" w:rsidRPr="00CD5D09">
        <w:rPr>
          <w:rFonts w:ascii="Times New Roman" w:hAnsi="Times New Roman"/>
          <w:sz w:val="24"/>
          <w:szCs w:val="24"/>
        </w:rPr>
        <w:t>„Zabezpečenie stravovania zamestnancov MZV EZ SR formou stravovacích poukážok“</w:t>
      </w:r>
      <w:r w:rsidR="00D1721A" w:rsidRPr="00CD5D09">
        <w:rPr>
          <w:rFonts w:ascii="Times New Roman" w:hAnsi="Times New Roman"/>
          <w:sz w:val="24"/>
          <w:szCs w:val="24"/>
        </w:rPr>
        <w:t xml:space="preserve">, </w:t>
      </w:r>
      <w:r w:rsidR="001D3D93" w:rsidRPr="00CD5D09">
        <w:rPr>
          <w:rFonts w:ascii="Times New Roman" w:hAnsi="Times New Roman"/>
          <w:sz w:val="24"/>
          <w:szCs w:val="24"/>
        </w:rPr>
        <w:t xml:space="preserve">ktoré </w:t>
      </w:r>
      <w:r w:rsidR="00A91959">
        <w:rPr>
          <w:rFonts w:ascii="Times New Roman" w:hAnsi="Times New Roman"/>
          <w:sz w:val="24"/>
          <w:szCs w:val="24"/>
        </w:rPr>
        <w:t>Objednávateľ</w:t>
      </w:r>
      <w:r w:rsidR="001D3D93" w:rsidRPr="00CD5D09">
        <w:rPr>
          <w:rFonts w:ascii="Times New Roman" w:hAnsi="Times New Roman"/>
          <w:sz w:val="24"/>
          <w:szCs w:val="24"/>
        </w:rPr>
        <w:t xml:space="preserve"> ako verejný obstarávateľ vyhlásil vo Vestníku verejného obstarávania č. </w:t>
      </w:r>
      <w:r w:rsidR="00CD5D09">
        <w:rPr>
          <w:rFonts w:ascii="Times New Roman" w:hAnsi="Times New Roman"/>
          <w:sz w:val="24"/>
          <w:szCs w:val="24"/>
        </w:rPr>
        <w:t>...............</w:t>
      </w:r>
      <w:r w:rsidR="001D3D93" w:rsidRPr="00CD5D09">
        <w:rPr>
          <w:rFonts w:ascii="Times New Roman" w:hAnsi="Times New Roman"/>
          <w:sz w:val="24"/>
          <w:szCs w:val="24"/>
        </w:rPr>
        <w:t xml:space="preserve"> zo dňa </w:t>
      </w:r>
      <w:r w:rsidR="00CD5D09">
        <w:rPr>
          <w:rFonts w:ascii="Times New Roman" w:hAnsi="Times New Roman"/>
          <w:sz w:val="24"/>
          <w:szCs w:val="24"/>
        </w:rPr>
        <w:t>...............</w:t>
      </w:r>
      <w:r w:rsidR="001D3D93" w:rsidRPr="00CD5D09">
        <w:rPr>
          <w:rFonts w:ascii="Times New Roman" w:hAnsi="Times New Roman"/>
          <w:sz w:val="24"/>
          <w:szCs w:val="24"/>
        </w:rPr>
        <w:t xml:space="preserve"> pod značkou</w:t>
      </w:r>
      <w:r w:rsidR="00CD5D09">
        <w:rPr>
          <w:rFonts w:ascii="Times New Roman" w:hAnsi="Times New Roman"/>
          <w:sz w:val="24"/>
          <w:szCs w:val="24"/>
        </w:rPr>
        <w:t>...................</w:t>
      </w:r>
      <w:r w:rsidR="001D3D93" w:rsidRPr="00CD5D09">
        <w:rPr>
          <w:rFonts w:ascii="Times New Roman" w:hAnsi="Times New Roman"/>
          <w:sz w:val="24"/>
          <w:szCs w:val="24"/>
        </w:rPr>
        <w:t xml:space="preserve"> a v Úradnom Vestníku Európskej únie</w:t>
      </w:r>
      <w:r w:rsidR="001D3D93" w:rsidRPr="00096247">
        <w:rPr>
          <w:rFonts w:ascii="Times New Roman" w:hAnsi="Times New Roman"/>
          <w:sz w:val="24"/>
          <w:szCs w:val="24"/>
        </w:rPr>
        <w:t xml:space="preserve"> č. </w:t>
      </w:r>
      <w:r w:rsidR="00CD5D09">
        <w:rPr>
          <w:rFonts w:ascii="Times New Roman" w:hAnsi="Times New Roman"/>
          <w:sz w:val="24"/>
          <w:szCs w:val="24"/>
        </w:rPr>
        <w:t>..........</w:t>
      </w:r>
      <w:r w:rsidR="001D3D93" w:rsidRPr="00096247">
        <w:rPr>
          <w:rFonts w:ascii="Times New Roman" w:hAnsi="Times New Roman"/>
          <w:sz w:val="24"/>
          <w:szCs w:val="24"/>
        </w:rPr>
        <w:t xml:space="preserve"> zo dňa </w:t>
      </w:r>
      <w:r w:rsidR="00CD5D09">
        <w:rPr>
          <w:rFonts w:ascii="Times New Roman" w:hAnsi="Times New Roman"/>
          <w:sz w:val="24"/>
          <w:szCs w:val="24"/>
        </w:rPr>
        <w:t>..............</w:t>
      </w:r>
      <w:r w:rsidR="001D3D93" w:rsidRPr="00096247">
        <w:rPr>
          <w:rFonts w:ascii="Times New Roman" w:hAnsi="Times New Roman"/>
          <w:sz w:val="24"/>
          <w:szCs w:val="24"/>
        </w:rPr>
        <w:t xml:space="preserve"> pod značkou </w:t>
      </w:r>
      <w:r w:rsidR="00CD5D09">
        <w:rPr>
          <w:rFonts w:ascii="Times New Roman" w:hAnsi="Times New Roman"/>
          <w:sz w:val="24"/>
          <w:szCs w:val="24"/>
        </w:rPr>
        <w:t>..............</w:t>
      </w:r>
      <w:r w:rsidR="001D3D93" w:rsidRPr="00096247">
        <w:rPr>
          <w:rFonts w:ascii="Times New Roman" w:hAnsi="Times New Roman"/>
          <w:sz w:val="24"/>
          <w:szCs w:val="24"/>
        </w:rPr>
        <w:t xml:space="preserve"> (ďalej iba ako „verejné obstarávanie“).</w:t>
      </w:r>
    </w:p>
    <w:p w14:paraId="2DB78046" w14:textId="77777777" w:rsidR="00C2468D" w:rsidRPr="00096247" w:rsidRDefault="00471DEB" w:rsidP="00C93793">
      <w:pPr>
        <w:numPr>
          <w:ilvl w:val="0"/>
          <w:numId w:val="1"/>
        </w:numPr>
        <w:spacing w:after="120" w:line="240" w:lineRule="auto"/>
        <w:ind w:left="709" w:hanging="709"/>
        <w:jc w:val="both"/>
        <w:rPr>
          <w:rFonts w:ascii="Times New Roman" w:hAnsi="Times New Roman"/>
          <w:sz w:val="24"/>
          <w:szCs w:val="24"/>
        </w:rPr>
      </w:pPr>
      <w:r>
        <w:rPr>
          <w:rFonts w:ascii="Times New Roman" w:hAnsi="Times New Roman"/>
          <w:sz w:val="24"/>
          <w:szCs w:val="24"/>
        </w:rPr>
        <w:t>Dodávateľ</w:t>
      </w:r>
      <w:r w:rsidR="004C6697">
        <w:rPr>
          <w:rFonts w:ascii="Times New Roman" w:hAnsi="Times New Roman"/>
          <w:sz w:val="24"/>
          <w:szCs w:val="24"/>
        </w:rPr>
        <w:t xml:space="preserve"> </w:t>
      </w:r>
      <w:r w:rsidR="00C2468D" w:rsidRPr="00096247">
        <w:rPr>
          <w:rFonts w:ascii="Times New Roman" w:eastAsia="Times New Roman" w:hAnsi="Times New Roman"/>
          <w:color w:val="000000"/>
          <w:sz w:val="24"/>
          <w:szCs w:val="24"/>
          <w:lang w:eastAsia="sk-SK"/>
        </w:rPr>
        <w:t>vyhlasuje, že:</w:t>
      </w:r>
    </w:p>
    <w:p w14:paraId="73C0C8E1" w14:textId="77777777" w:rsidR="00C2468D" w:rsidRPr="00096247" w:rsidRDefault="00C2468D" w:rsidP="00113152">
      <w:pPr>
        <w:numPr>
          <w:ilvl w:val="0"/>
          <w:numId w:val="31"/>
        </w:numPr>
        <w:autoSpaceDE w:val="0"/>
        <w:autoSpaceDN w:val="0"/>
        <w:adjustRightInd w:val="0"/>
        <w:spacing w:after="120"/>
        <w:ind w:left="1418" w:hanging="567"/>
        <w:jc w:val="both"/>
        <w:rPr>
          <w:rFonts w:ascii="Times New Roman" w:eastAsia="Times New Roman" w:hAnsi="Times New Roman"/>
          <w:color w:val="000000"/>
          <w:sz w:val="24"/>
          <w:szCs w:val="24"/>
          <w:lang w:eastAsia="sk-SK"/>
        </w:rPr>
      </w:pPr>
      <w:r w:rsidRPr="00096247">
        <w:rPr>
          <w:rFonts w:ascii="Times New Roman" w:eastAsia="Times New Roman" w:hAnsi="Times New Roman"/>
          <w:color w:val="000000"/>
          <w:sz w:val="24"/>
          <w:szCs w:val="24"/>
          <w:lang w:eastAsia="sk-SK"/>
        </w:rPr>
        <w:t>sa oboznámil a preskúmal všetky podmienky a okolnosti súvisiace s </w:t>
      </w:r>
      <w:r w:rsidR="004B16FE" w:rsidRPr="00096247">
        <w:rPr>
          <w:rFonts w:ascii="Times New Roman" w:eastAsia="Times New Roman" w:hAnsi="Times New Roman"/>
          <w:color w:val="000000"/>
          <w:sz w:val="24"/>
          <w:szCs w:val="24"/>
          <w:lang w:eastAsia="sk-SK"/>
        </w:rPr>
        <w:t>plnením</w:t>
      </w:r>
      <w:r w:rsidRPr="00096247">
        <w:rPr>
          <w:rFonts w:ascii="Times New Roman" w:eastAsia="Times New Roman" w:hAnsi="Times New Roman"/>
          <w:color w:val="000000"/>
          <w:sz w:val="24"/>
          <w:szCs w:val="24"/>
          <w:lang w:eastAsia="sk-SK"/>
        </w:rPr>
        <w:t xml:space="preserve"> predmetu </w:t>
      </w:r>
      <w:r w:rsidR="00805459">
        <w:rPr>
          <w:rFonts w:ascii="Times New Roman" w:eastAsia="Times New Roman" w:hAnsi="Times New Roman"/>
          <w:color w:val="000000"/>
          <w:sz w:val="24"/>
          <w:szCs w:val="24"/>
          <w:lang w:eastAsia="sk-SK"/>
        </w:rPr>
        <w:t>R</w:t>
      </w:r>
      <w:r w:rsidRPr="00096247">
        <w:rPr>
          <w:rFonts w:ascii="Times New Roman" w:eastAsia="Times New Roman" w:hAnsi="Times New Roman"/>
          <w:color w:val="000000"/>
          <w:sz w:val="24"/>
          <w:szCs w:val="24"/>
          <w:lang w:eastAsia="sk-SK"/>
        </w:rPr>
        <w:t>ámcovej dohody</w:t>
      </w:r>
      <w:r w:rsidR="004C6697">
        <w:rPr>
          <w:rFonts w:ascii="Times New Roman" w:eastAsia="Times New Roman" w:hAnsi="Times New Roman"/>
          <w:color w:val="000000"/>
          <w:sz w:val="24"/>
          <w:szCs w:val="24"/>
          <w:lang w:eastAsia="sk-SK"/>
        </w:rPr>
        <w:t xml:space="preserve"> </w:t>
      </w:r>
      <w:r w:rsidRPr="00096247">
        <w:rPr>
          <w:rFonts w:ascii="Times New Roman" w:eastAsia="Times New Roman" w:hAnsi="Times New Roman"/>
          <w:color w:val="000000"/>
          <w:sz w:val="24"/>
          <w:szCs w:val="24"/>
          <w:lang w:eastAsia="sk-SK"/>
        </w:rPr>
        <w:t>a sú mu známe všetky technické a kvalitatívne podmienky plnenia predmetu rámcovej dohody,</w:t>
      </w:r>
    </w:p>
    <w:p w14:paraId="45E75C92" w14:textId="77777777" w:rsidR="00B627CA" w:rsidRPr="00096247" w:rsidRDefault="00C2468D" w:rsidP="00F15336">
      <w:pPr>
        <w:numPr>
          <w:ilvl w:val="0"/>
          <w:numId w:val="31"/>
        </w:numPr>
        <w:autoSpaceDE w:val="0"/>
        <w:autoSpaceDN w:val="0"/>
        <w:adjustRightInd w:val="0"/>
        <w:spacing w:after="0"/>
        <w:ind w:left="1418" w:hanging="567"/>
        <w:jc w:val="both"/>
        <w:rPr>
          <w:rFonts w:ascii="Times New Roman" w:hAnsi="Times New Roman"/>
          <w:sz w:val="24"/>
          <w:szCs w:val="24"/>
        </w:rPr>
      </w:pPr>
      <w:r w:rsidRPr="00096247">
        <w:rPr>
          <w:rFonts w:ascii="Times New Roman" w:eastAsia="Times New Roman" w:hAnsi="Times New Roman"/>
          <w:color w:val="000000"/>
          <w:sz w:val="24"/>
          <w:szCs w:val="24"/>
          <w:lang w:eastAsia="sk-SK"/>
        </w:rPr>
        <w:t xml:space="preserve">predmet </w:t>
      </w:r>
      <w:r w:rsidR="00805459">
        <w:rPr>
          <w:rFonts w:ascii="Times New Roman" w:eastAsia="Times New Roman" w:hAnsi="Times New Roman"/>
          <w:color w:val="000000"/>
          <w:sz w:val="24"/>
          <w:szCs w:val="24"/>
          <w:lang w:eastAsia="sk-SK"/>
        </w:rPr>
        <w:t>R</w:t>
      </w:r>
      <w:r w:rsidRPr="00096247">
        <w:rPr>
          <w:rFonts w:ascii="Times New Roman" w:eastAsia="Times New Roman" w:hAnsi="Times New Roman"/>
          <w:color w:val="000000"/>
          <w:sz w:val="24"/>
          <w:szCs w:val="24"/>
          <w:lang w:eastAsia="sk-SK"/>
        </w:rPr>
        <w:t xml:space="preserve">ámcovej dohody je mu jasný a na základe svojich schopností, technického vybavenia a personálu, ktorý má k dispozícii, je schopný ho </w:t>
      </w:r>
      <w:r w:rsidR="004B16FE" w:rsidRPr="00096247">
        <w:rPr>
          <w:rFonts w:ascii="Times New Roman" w:eastAsia="Times New Roman" w:hAnsi="Times New Roman"/>
          <w:color w:val="000000"/>
          <w:sz w:val="24"/>
          <w:szCs w:val="24"/>
          <w:lang w:eastAsia="sk-SK"/>
        </w:rPr>
        <w:t xml:space="preserve">v súlade </w:t>
      </w:r>
      <w:r w:rsidR="00805459">
        <w:rPr>
          <w:rFonts w:ascii="Times New Roman" w:eastAsia="Times New Roman" w:hAnsi="Times New Roman"/>
          <w:color w:val="000000"/>
          <w:sz w:val="24"/>
          <w:szCs w:val="24"/>
          <w:lang w:eastAsia="sk-SK"/>
        </w:rPr>
        <w:t>R</w:t>
      </w:r>
      <w:r w:rsidR="004B16FE" w:rsidRPr="00096247">
        <w:rPr>
          <w:rFonts w:ascii="Times New Roman" w:eastAsia="Times New Roman" w:hAnsi="Times New Roman"/>
          <w:color w:val="000000"/>
          <w:sz w:val="24"/>
          <w:szCs w:val="24"/>
          <w:lang w:eastAsia="sk-SK"/>
        </w:rPr>
        <w:t>ámcovou dohodou, ako aj príslušnými právnymi predpismi plniť</w:t>
      </w:r>
      <w:r w:rsidRPr="00096247">
        <w:rPr>
          <w:rFonts w:ascii="Times New Roman" w:eastAsia="Times New Roman" w:hAnsi="Times New Roman"/>
          <w:color w:val="000000"/>
          <w:sz w:val="24"/>
          <w:szCs w:val="24"/>
          <w:lang w:eastAsia="sk-SK"/>
        </w:rPr>
        <w:t xml:space="preserve"> riadne, včas, kompletne a na požadovanej odbornej </w:t>
      </w:r>
      <w:r w:rsidRPr="00096247">
        <w:rPr>
          <w:rFonts w:ascii="Times New Roman" w:eastAsia="Times New Roman" w:hAnsi="Times New Roman"/>
          <w:sz w:val="24"/>
          <w:szCs w:val="24"/>
          <w:lang w:eastAsia="sk-SK"/>
        </w:rPr>
        <w:t>úrovni</w:t>
      </w:r>
      <w:r w:rsidR="00B72C5F">
        <w:rPr>
          <w:rFonts w:ascii="Times New Roman" w:eastAsia="Times New Roman" w:hAnsi="Times New Roman"/>
          <w:sz w:val="24"/>
          <w:szCs w:val="24"/>
          <w:lang w:eastAsia="sk-SK"/>
        </w:rPr>
        <w:t>.</w:t>
      </w:r>
    </w:p>
    <w:p w14:paraId="57D71831" w14:textId="77777777" w:rsidR="00C441DE" w:rsidRPr="00096247" w:rsidRDefault="00C441DE" w:rsidP="0028724E">
      <w:pPr>
        <w:autoSpaceDE w:val="0"/>
        <w:autoSpaceDN w:val="0"/>
        <w:adjustRightInd w:val="0"/>
        <w:spacing w:after="0"/>
        <w:jc w:val="both"/>
        <w:rPr>
          <w:rFonts w:ascii="Times New Roman" w:hAnsi="Times New Roman"/>
          <w:sz w:val="24"/>
          <w:szCs w:val="24"/>
        </w:rPr>
      </w:pPr>
    </w:p>
    <w:p w14:paraId="71C7F0C1" w14:textId="77777777" w:rsidR="00C441DE" w:rsidRPr="00096247" w:rsidRDefault="00C441DE" w:rsidP="0028724E">
      <w:pPr>
        <w:autoSpaceDE w:val="0"/>
        <w:autoSpaceDN w:val="0"/>
        <w:adjustRightInd w:val="0"/>
        <w:spacing w:after="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1.3</w:t>
      </w:r>
      <w:r w:rsidRPr="00096247">
        <w:rPr>
          <w:rFonts w:ascii="Times New Roman" w:eastAsia="Times New Roman" w:hAnsi="Times New Roman"/>
          <w:sz w:val="24"/>
          <w:szCs w:val="24"/>
          <w:lang w:eastAsia="sk-SK"/>
        </w:rPr>
        <w:tab/>
        <w:t xml:space="preserve">Ak </w:t>
      </w:r>
      <w:r w:rsidR="00471DEB">
        <w:rPr>
          <w:rFonts w:ascii="Times New Roman" w:hAnsi="Times New Roman"/>
          <w:sz w:val="24"/>
          <w:szCs w:val="24"/>
        </w:rPr>
        <w:t>Dodávateľ</w:t>
      </w:r>
      <w:r w:rsidRPr="00096247">
        <w:rPr>
          <w:rFonts w:ascii="Times New Roman" w:eastAsia="Times New Roman" w:hAnsi="Times New Roman"/>
          <w:sz w:val="24"/>
          <w:szCs w:val="24"/>
          <w:lang w:eastAsia="sk-SK"/>
        </w:rPr>
        <w:t xml:space="preserve"> v procese verejného obstarávania preukazoval technickú spôsobilosť alebo odbornú spôsobilosť prostredníctvom technických alebo odborných kapacít inej osoby, zaväzuje sa pri plnení predmetu </w:t>
      </w:r>
      <w:r w:rsidR="00805459">
        <w:rPr>
          <w:rFonts w:ascii="Times New Roman" w:eastAsia="Times New Roman" w:hAnsi="Times New Roman"/>
          <w:sz w:val="24"/>
          <w:szCs w:val="24"/>
          <w:lang w:eastAsia="sk-SK"/>
        </w:rPr>
        <w:t>R</w:t>
      </w:r>
      <w:r w:rsidR="00D16571" w:rsidRPr="00096247">
        <w:rPr>
          <w:rFonts w:ascii="Times New Roman" w:eastAsia="Times New Roman" w:hAnsi="Times New Roman"/>
          <w:sz w:val="24"/>
          <w:szCs w:val="24"/>
          <w:lang w:eastAsia="sk-SK"/>
        </w:rPr>
        <w:t xml:space="preserve">ámcovej dohody </w:t>
      </w:r>
      <w:r w:rsidRPr="00096247">
        <w:rPr>
          <w:rFonts w:ascii="Times New Roman" w:eastAsia="Times New Roman" w:hAnsi="Times New Roman"/>
          <w:sz w:val="24"/>
          <w:szCs w:val="24"/>
          <w:lang w:eastAsia="sk-SK"/>
        </w:rPr>
        <w:t>v súlade s § 34 ods. 3 zákona o verejnom obstarávaní používať kapacity osoby, ktorej spôsobilosť využil na preukázanie technickej spôsobilosti alebo odbornej spôsobilosti.</w:t>
      </w:r>
    </w:p>
    <w:p w14:paraId="1E6C1DF7" w14:textId="77777777" w:rsidR="00C441DE" w:rsidRPr="00096247" w:rsidRDefault="00C441DE" w:rsidP="0028724E">
      <w:pPr>
        <w:autoSpaceDE w:val="0"/>
        <w:autoSpaceDN w:val="0"/>
        <w:adjustRightInd w:val="0"/>
        <w:spacing w:after="0"/>
        <w:ind w:left="709" w:hanging="709"/>
        <w:jc w:val="both"/>
        <w:rPr>
          <w:rFonts w:ascii="Times New Roman" w:eastAsia="Times New Roman" w:hAnsi="Times New Roman"/>
          <w:sz w:val="24"/>
          <w:szCs w:val="24"/>
          <w:lang w:eastAsia="sk-SK"/>
        </w:rPr>
      </w:pPr>
    </w:p>
    <w:p w14:paraId="34C65E54" w14:textId="77777777" w:rsidR="000B5E9A" w:rsidRPr="00096247" w:rsidRDefault="000B5E9A" w:rsidP="0028724E">
      <w:pPr>
        <w:autoSpaceDE w:val="0"/>
        <w:autoSpaceDN w:val="0"/>
        <w:adjustRightInd w:val="0"/>
        <w:spacing w:after="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 xml:space="preserve">1.4 </w:t>
      </w:r>
      <w:r w:rsidRPr="00096247">
        <w:rPr>
          <w:rFonts w:ascii="Times New Roman" w:eastAsia="Times New Roman" w:hAnsi="Times New Roman"/>
          <w:sz w:val="24"/>
          <w:szCs w:val="24"/>
          <w:lang w:eastAsia="sk-SK"/>
        </w:rPr>
        <w:tab/>
      </w:r>
      <w:r w:rsidR="003F39F6" w:rsidRPr="00096247">
        <w:rPr>
          <w:rFonts w:ascii="Times New Roman" w:eastAsia="Times New Roman" w:hAnsi="Times New Roman"/>
          <w:sz w:val="24"/>
          <w:szCs w:val="24"/>
          <w:lang w:eastAsia="sk-SK"/>
        </w:rPr>
        <w:t xml:space="preserve">Ak </w:t>
      </w:r>
      <w:r w:rsidR="00471DEB">
        <w:rPr>
          <w:rFonts w:ascii="Times New Roman" w:hAnsi="Times New Roman"/>
          <w:sz w:val="24"/>
          <w:szCs w:val="24"/>
        </w:rPr>
        <w:t>Dodávateľ</w:t>
      </w:r>
      <w:r w:rsidR="003F39F6" w:rsidRPr="00096247">
        <w:rPr>
          <w:rFonts w:ascii="Times New Roman" w:eastAsia="Times New Roman" w:hAnsi="Times New Roman"/>
          <w:sz w:val="24"/>
          <w:szCs w:val="24"/>
          <w:lang w:eastAsia="sk-SK"/>
        </w:rPr>
        <w:t xml:space="preserve"> predkladal vo verejnom obstarávaní </w:t>
      </w:r>
      <w:r w:rsidR="004B78A7">
        <w:rPr>
          <w:rFonts w:ascii="Times New Roman" w:eastAsia="Times New Roman" w:hAnsi="Times New Roman"/>
          <w:sz w:val="24"/>
          <w:szCs w:val="24"/>
          <w:lang w:eastAsia="sk-SK"/>
        </w:rPr>
        <w:t>Objednávateľovi</w:t>
      </w:r>
      <w:r w:rsidR="004C6697">
        <w:rPr>
          <w:rFonts w:ascii="Times New Roman" w:eastAsia="Times New Roman" w:hAnsi="Times New Roman"/>
          <w:sz w:val="24"/>
          <w:szCs w:val="24"/>
          <w:lang w:eastAsia="sk-SK"/>
        </w:rPr>
        <w:t xml:space="preserve"> </w:t>
      </w:r>
      <w:r w:rsidR="00E52AEE" w:rsidRPr="00096247">
        <w:rPr>
          <w:rFonts w:ascii="Times New Roman" w:eastAsia="Times New Roman" w:hAnsi="Times New Roman"/>
          <w:sz w:val="24"/>
          <w:szCs w:val="24"/>
          <w:lang w:eastAsia="sk-SK"/>
        </w:rPr>
        <w:t xml:space="preserve">zmluvu podľa § 34 ods. 3 zákona o verejnom obstarávaní, </w:t>
      </w:r>
      <w:r w:rsidR="00805459">
        <w:rPr>
          <w:rFonts w:ascii="Times New Roman" w:eastAsia="Times New Roman" w:hAnsi="Times New Roman"/>
          <w:sz w:val="24"/>
          <w:szCs w:val="24"/>
          <w:lang w:eastAsia="sk-SK"/>
        </w:rPr>
        <w:t>Objednávateľ</w:t>
      </w:r>
      <w:r w:rsidR="00E52AEE" w:rsidRPr="00096247">
        <w:rPr>
          <w:rFonts w:ascii="Times New Roman" w:eastAsia="Times New Roman" w:hAnsi="Times New Roman"/>
          <w:sz w:val="24"/>
          <w:szCs w:val="24"/>
          <w:lang w:eastAsia="sk-SK"/>
        </w:rPr>
        <w:t xml:space="preserve"> je oprávnený kedykoľvek počas účinnosti </w:t>
      </w:r>
      <w:r w:rsidR="00805459">
        <w:rPr>
          <w:rFonts w:ascii="Times New Roman" w:eastAsia="Times New Roman" w:hAnsi="Times New Roman"/>
          <w:sz w:val="24"/>
          <w:szCs w:val="24"/>
          <w:lang w:eastAsia="sk-SK"/>
        </w:rPr>
        <w:t>R</w:t>
      </w:r>
      <w:r w:rsidR="00E52AEE" w:rsidRPr="00096247">
        <w:rPr>
          <w:rFonts w:ascii="Times New Roman" w:eastAsia="Times New Roman" w:hAnsi="Times New Roman"/>
          <w:sz w:val="24"/>
          <w:szCs w:val="24"/>
          <w:lang w:eastAsia="sk-SK"/>
        </w:rPr>
        <w:t xml:space="preserve">ámcovej dohody požadovať od </w:t>
      </w:r>
      <w:r w:rsidR="00471DEB">
        <w:rPr>
          <w:rFonts w:ascii="Times New Roman" w:hAnsi="Times New Roman"/>
          <w:sz w:val="24"/>
          <w:szCs w:val="24"/>
        </w:rPr>
        <w:t>Dodávateľa</w:t>
      </w:r>
      <w:r w:rsidR="00E52AEE" w:rsidRPr="00096247">
        <w:rPr>
          <w:rFonts w:ascii="Times New Roman" w:eastAsia="Times New Roman" w:hAnsi="Times New Roman"/>
          <w:sz w:val="24"/>
          <w:szCs w:val="24"/>
          <w:lang w:eastAsia="sk-SK"/>
        </w:rPr>
        <w:t xml:space="preserve"> preukázanie plat</w:t>
      </w:r>
      <w:r w:rsidR="009676BB" w:rsidRPr="00096247">
        <w:rPr>
          <w:rFonts w:ascii="Times New Roman" w:eastAsia="Times New Roman" w:hAnsi="Times New Roman"/>
          <w:sz w:val="24"/>
          <w:szCs w:val="24"/>
          <w:lang w:eastAsia="sk-SK"/>
        </w:rPr>
        <w:t xml:space="preserve">nosti a účinnosti takej zmluvy. Na preukázanie platnosti a účinnosti zmluvy podľa predchádzajúcej vety postačí, ak </w:t>
      </w:r>
      <w:r w:rsidR="00471DEB">
        <w:rPr>
          <w:rFonts w:ascii="Times New Roman" w:hAnsi="Times New Roman"/>
          <w:sz w:val="24"/>
          <w:szCs w:val="24"/>
        </w:rPr>
        <w:t>Dodávateľ</w:t>
      </w:r>
      <w:r w:rsidR="009676BB" w:rsidRPr="00096247">
        <w:rPr>
          <w:rFonts w:ascii="Times New Roman" w:eastAsia="Times New Roman" w:hAnsi="Times New Roman"/>
          <w:sz w:val="24"/>
          <w:szCs w:val="24"/>
          <w:lang w:eastAsia="sk-SK"/>
        </w:rPr>
        <w:t xml:space="preserve"> do 5 pracovných dní od doručenia </w:t>
      </w:r>
      <w:r w:rsidR="00805459">
        <w:rPr>
          <w:rFonts w:ascii="Times New Roman" w:eastAsia="Times New Roman" w:hAnsi="Times New Roman"/>
          <w:sz w:val="24"/>
          <w:szCs w:val="24"/>
          <w:lang w:eastAsia="sk-SK"/>
        </w:rPr>
        <w:t xml:space="preserve">jeho </w:t>
      </w:r>
      <w:r w:rsidR="009676BB" w:rsidRPr="00096247">
        <w:rPr>
          <w:rFonts w:ascii="Times New Roman" w:eastAsia="Times New Roman" w:hAnsi="Times New Roman"/>
          <w:sz w:val="24"/>
          <w:szCs w:val="24"/>
          <w:lang w:eastAsia="sk-SK"/>
        </w:rPr>
        <w:t xml:space="preserve">žiadosti predloží </w:t>
      </w:r>
      <w:r w:rsidR="00805459">
        <w:rPr>
          <w:rFonts w:ascii="Times New Roman" w:eastAsia="Times New Roman" w:hAnsi="Times New Roman"/>
          <w:sz w:val="24"/>
          <w:szCs w:val="24"/>
          <w:lang w:eastAsia="sk-SK"/>
        </w:rPr>
        <w:t>Objednávateľovi</w:t>
      </w:r>
      <w:r w:rsidR="009676BB" w:rsidRPr="00096247">
        <w:rPr>
          <w:rFonts w:ascii="Times New Roman" w:eastAsia="Times New Roman" w:hAnsi="Times New Roman"/>
          <w:sz w:val="24"/>
          <w:szCs w:val="24"/>
          <w:lang w:eastAsia="sk-SK"/>
        </w:rPr>
        <w:t xml:space="preserve"> čestné vyhlásenie, v ktorom </w:t>
      </w:r>
      <w:r w:rsidR="00471DEB">
        <w:rPr>
          <w:rFonts w:ascii="Times New Roman" w:hAnsi="Times New Roman"/>
          <w:sz w:val="24"/>
          <w:szCs w:val="24"/>
        </w:rPr>
        <w:t>Dodávateľ</w:t>
      </w:r>
      <w:r w:rsidR="009676BB" w:rsidRPr="00096247">
        <w:rPr>
          <w:rFonts w:ascii="Times New Roman" w:eastAsia="Times New Roman" w:hAnsi="Times New Roman"/>
          <w:sz w:val="24"/>
          <w:szCs w:val="24"/>
          <w:lang w:eastAsia="sk-SK"/>
        </w:rPr>
        <w:t xml:space="preserve"> a osoba podľa predchádzajúceho bodu pravdivo vyhlásia, že zmluva podľa predchádzajúcej vety je platná a účinná.</w:t>
      </w:r>
    </w:p>
    <w:p w14:paraId="391D8EF0" w14:textId="77777777" w:rsidR="000B5E9A" w:rsidRPr="00096247" w:rsidRDefault="000B5E9A" w:rsidP="0028724E">
      <w:pPr>
        <w:autoSpaceDE w:val="0"/>
        <w:autoSpaceDN w:val="0"/>
        <w:adjustRightInd w:val="0"/>
        <w:spacing w:after="0"/>
        <w:ind w:left="709" w:hanging="709"/>
        <w:jc w:val="both"/>
        <w:rPr>
          <w:rFonts w:ascii="Times New Roman" w:eastAsia="Times New Roman" w:hAnsi="Times New Roman"/>
          <w:sz w:val="24"/>
          <w:szCs w:val="24"/>
          <w:lang w:eastAsia="sk-SK"/>
        </w:rPr>
      </w:pPr>
    </w:p>
    <w:p w14:paraId="3E015F89" w14:textId="77777777" w:rsidR="00805459" w:rsidRPr="009541A5" w:rsidRDefault="00C2468D" w:rsidP="00805459">
      <w:pPr>
        <w:pStyle w:val="Odsekzoznamu"/>
        <w:spacing w:after="240" w:line="240" w:lineRule="auto"/>
        <w:ind w:left="709" w:hanging="709"/>
        <w:contextualSpacing w:val="0"/>
        <w:jc w:val="both"/>
        <w:rPr>
          <w:rFonts w:ascii="Times New Roman" w:hAnsi="Times New Roman"/>
          <w:sz w:val="24"/>
          <w:szCs w:val="24"/>
        </w:rPr>
      </w:pPr>
      <w:r w:rsidRPr="00096247">
        <w:rPr>
          <w:rFonts w:ascii="Times New Roman" w:eastAsia="Times New Roman" w:hAnsi="Times New Roman"/>
          <w:sz w:val="24"/>
          <w:szCs w:val="24"/>
          <w:lang w:eastAsia="sk-SK"/>
        </w:rPr>
        <w:t>1.</w:t>
      </w:r>
      <w:r w:rsidR="000B5E9A" w:rsidRPr="00096247">
        <w:rPr>
          <w:rFonts w:ascii="Times New Roman" w:eastAsia="Times New Roman" w:hAnsi="Times New Roman"/>
          <w:sz w:val="24"/>
          <w:szCs w:val="24"/>
          <w:lang w:eastAsia="sk-SK"/>
        </w:rPr>
        <w:t>5</w:t>
      </w:r>
      <w:r w:rsidRPr="00096247">
        <w:rPr>
          <w:rFonts w:ascii="Times New Roman" w:eastAsia="Times New Roman" w:hAnsi="Times New Roman"/>
          <w:sz w:val="24"/>
          <w:szCs w:val="24"/>
          <w:lang w:eastAsia="sk-SK"/>
        </w:rPr>
        <w:tab/>
      </w:r>
      <w:r w:rsidR="00805459" w:rsidRPr="006636DD">
        <w:rPr>
          <w:rFonts w:ascii="Times New Roman" w:hAnsi="Times New Roman"/>
          <w:i/>
          <w:color w:val="FF0000"/>
          <w:sz w:val="24"/>
          <w:szCs w:val="24"/>
        </w:rPr>
        <w:t xml:space="preserve">Ak ku dňu uzavretia </w:t>
      </w:r>
      <w:r w:rsidR="00805459">
        <w:rPr>
          <w:rFonts w:ascii="Times New Roman" w:hAnsi="Times New Roman"/>
          <w:i/>
          <w:color w:val="FF0000"/>
          <w:sz w:val="24"/>
          <w:szCs w:val="24"/>
        </w:rPr>
        <w:t>Rámcovej dohody</w:t>
      </w:r>
      <w:r w:rsidR="00805459" w:rsidRPr="006636DD">
        <w:rPr>
          <w:rFonts w:ascii="Times New Roman" w:hAnsi="Times New Roman"/>
          <w:i/>
          <w:color w:val="FF0000"/>
          <w:sz w:val="24"/>
          <w:szCs w:val="24"/>
        </w:rPr>
        <w:t xml:space="preserve"> budú</w:t>
      </w:r>
      <w:r w:rsidR="004C6697">
        <w:rPr>
          <w:rFonts w:ascii="Times New Roman" w:hAnsi="Times New Roman"/>
          <w:i/>
          <w:color w:val="FF0000"/>
          <w:sz w:val="24"/>
          <w:szCs w:val="24"/>
        </w:rPr>
        <w:t xml:space="preserve"> </w:t>
      </w:r>
      <w:r w:rsidR="00471DEB">
        <w:rPr>
          <w:rFonts w:ascii="Times New Roman" w:hAnsi="Times New Roman"/>
          <w:i/>
          <w:color w:val="FF0000"/>
          <w:sz w:val="24"/>
          <w:szCs w:val="24"/>
        </w:rPr>
        <w:t>Dodávateľovi</w:t>
      </w:r>
      <w:r w:rsidR="004C6697">
        <w:rPr>
          <w:rFonts w:ascii="Times New Roman" w:hAnsi="Times New Roman"/>
          <w:i/>
          <w:color w:val="FF0000"/>
          <w:sz w:val="24"/>
          <w:szCs w:val="24"/>
        </w:rPr>
        <w:t xml:space="preserve"> </w:t>
      </w:r>
      <w:r w:rsidR="00805459" w:rsidRPr="006636DD">
        <w:rPr>
          <w:rFonts w:ascii="Times New Roman" w:hAnsi="Times New Roman"/>
          <w:i/>
          <w:color w:val="FF0000"/>
          <w:sz w:val="24"/>
          <w:szCs w:val="24"/>
        </w:rPr>
        <w:t xml:space="preserve">známi subdodávatelia, ktorých bude využívať pri plnení </w:t>
      </w:r>
      <w:r w:rsidR="00805459">
        <w:rPr>
          <w:rFonts w:ascii="Times New Roman" w:hAnsi="Times New Roman"/>
          <w:i/>
          <w:color w:val="FF0000"/>
          <w:sz w:val="24"/>
          <w:szCs w:val="24"/>
        </w:rPr>
        <w:t>Rámcovej dohody</w:t>
      </w:r>
      <w:r w:rsidR="00805459" w:rsidRPr="006636DD">
        <w:rPr>
          <w:rFonts w:ascii="Times New Roman" w:hAnsi="Times New Roman"/>
          <w:i/>
          <w:color w:val="FF0000"/>
          <w:sz w:val="24"/>
          <w:szCs w:val="24"/>
        </w:rPr>
        <w:t>, bude uvedené:</w:t>
      </w:r>
    </w:p>
    <w:p w14:paraId="55BAD625" w14:textId="77777777" w:rsidR="00805459" w:rsidRDefault="00471DEB" w:rsidP="00805459">
      <w:pPr>
        <w:autoSpaceDE w:val="0"/>
        <w:autoSpaceDN w:val="0"/>
        <w:adjustRightInd w:val="0"/>
        <w:ind w:left="709" w:hanging="11"/>
        <w:jc w:val="both"/>
        <w:rPr>
          <w:rFonts w:ascii="Times New Roman" w:hAnsi="Times New Roman"/>
          <w:sz w:val="24"/>
          <w:lang w:eastAsia="sk-SK"/>
        </w:rPr>
      </w:pPr>
      <w:r>
        <w:rPr>
          <w:rFonts w:ascii="Times New Roman" w:hAnsi="Times New Roman"/>
          <w:sz w:val="24"/>
          <w:szCs w:val="24"/>
        </w:rPr>
        <w:t>Dodávateľ</w:t>
      </w:r>
      <w:r w:rsidR="00805459" w:rsidRPr="00096247">
        <w:rPr>
          <w:rFonts w:ascii="Times New Roman" w:hAnsi="Times New Roman"/>
          <w:sz w:val="24"/>
          <w:lang w:eastAsia="sk-SK"/>
        </w:rPr>
        <w:t xml:space="preserve"> vyhlasuje, že ku dňu uzavretia </w:t>
      </w:r>
      <w:r w:rsidR="00805459">
        <w:rPr>
          <w:rFonts w:ascii="Times New Roman" w:hAnsi="Times New Roman"/>
          <w:sz w:val="24"/>
          <w:lang w:eastAsia="sk-SK"/>
        </w:rPr>
        <w:t>Rámcovej dohody</w:t>
      </w:r>
      <w:r w:rsidR="00805459" w:rsidRPr="00096247">
        <w:rPr>
          <w:rFonts w:ascii="Times New Roman" w:hAnsi="Times New Roman"/>
          <w:sz w:val="24"/>
          <w:lang w:eastAsia="sk-SK"/>
        </w:rPr>
        <w:t xml:space="preserve"> sú mu známi nasledovní subdodávatelia, ktorí sa budú podieľať na plnení predmetu </w:t>
      </w:r>
      <w:r w:rsidR="00805459">
        <w:rPr>
          <w:rFonts w:ascii="Times New Roman" w:hAnsi="Times New Roman"/>
          <w:sz w:val="24"/>
          <w:lang w:eastAsia="sk-SK"/>
        </w:rPr>
        <w:t>Rámcovej dohody</w:t>
      </w:r>
      <w:r w:rsidR="00805459" w:rsidRPr="00096247">
        <w:rPr>
          <w:rFonts w:ascii="Times New Roman" w:hAnsi="Times New Roman"/>
          <w:sz w:val="24"/>
          <w:lang w:eastAsia="sk-SK"/>
        </w:rPr>
        <w:t>:</w:t>
      </w:r>
    </w:p>
    <w:p w14:paraId="7BB63F4D" w14:textId="77777777" w:rsidR="00805459" w:rsidRPr="00096247" w:rsidRDefault="00805459" w:rsidP="00805459">
      <w:pPr>
        <w:autoSpaceDE w:val="0"/>
        <w:autoSpaceDN w:val="0"/>
        <w:adjustRightInd w:val="0"/>
        <w:spacing w:after="120"/>
        <w:ind w:left="709"/>
        <w:rPr>
          <w:rFonts w:ascii="Times New Roman" w:hAnsi="Times New Roman"/>
          <w:sz w:val="24"/>
          <w:lang w:eastAsia="sk-SK"/>
        </w:rPr>
      </w:pPr>
      <w:r w:rsidRPr="00096247">
        <w:rPr>
          <w:rFonts w:ascii="Times New Roman" w:hAnsi="Times New Roman"/>
          <w:sz w:val="24"/>
          <w:lang w:eastAsia="sk-SK"/>
        </w:rPr>
        <w:t xml:space="preserve">1. </w:t>
      </w:r>
      <w:r w:rsidRPr="00096247">
        <w:rPr>
          <w:rFonts w:ascii="Times New Roman" w:hAnsi="Times New Roman"/>
          <w:sz w:val="24"/>
          <w:lang w:eastAsia="sk-SK"/>
        </w:rPr>
        <w:tab/>
        <w:t>Obchodné meno:</w:t>
      </w:r>
    </w:p>
    <w:p w14:paraId="19A76276"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t>Sídlo/miesto podnikania:</w:t>
      </w:r>
    </w:p>
    <w:p w14:paraId="45791B83"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t>IČO:</w:t>
      </w:r>
    </w:p>
    <w:p w14:paraId="522157D7"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t>Percentuálny podiel z hodnoty plnenia:</w:t>
      </w:r>
    </w:p>
    <w:p w14:paraId="6433B87B"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t>Osoba oprávnená konať za subdodávateľa</w:t>
      </w:r>
      <w:r>
        <w:rPr>
          <w:rFonts w:ascii="Times New Roman" w:hAnsi="Times New Roman"/>
          <w:sz w:val="24"/>
          <w:lang w:eastAsia="sk-SK"/>
        </w:rPr>
        <w:t>:</w:t>
      </w:r>
    </w:p>
    <w:p w14:paraId="2F393DAC"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lastRenderedPageBreak/>
        <w:t>Meno a priezvisko:</w:t>
      </w:r>
    </w:p>
    <w:p w14:paraId="41FFB40B" w14:textId="77777777" w:rsidR="00805459" w:rsidRPr="00096247" w:rsidRDefault="00805459" w:rsidP="00805459">
      <w:pPr>
        <w:autoSpaceDE w:val="0"/>
        <w:autoSpaceDN w:val="0"/>
        <w:adjustRightInd w:val="0"/>
        <w:spacing w:after="120"/>
        <w:ind w:left="1418"/>
        <w:rPr>
          <w:rFonts w:ascii="Times New Roman" w:hAnsi="Times New Roman"/>
          <w:sz w:val="24"/>
          <w:lang w:eastAsia="sk-SK"/>
        </w:rPr>
      </w:pPr>
      <w:r w:rsidRPr="00096247">
        <w:rPr>
          <w:rFonts w:ascii="Times New Roman" w:hAnsi="Times New Roman"/>
          <w:sz w:val="24"/>
          <w:lang w:eastAsia="sk-SK"/>
        </w:rPr>
        <w:t>Adresa pobytu:</w:t>
      </w:r>
    </w:p>
    <w:p w14:paraId="09AAEB8E" w14:textId="77777777" w:rsidR="00805459" w:rsidRPr="00096247" w:rsidRDefault="00805459" w:rsidP="00805459">
      <w:pPr>
        <w:autoSpaceDE w:val="0"/>
        <w:autoSpaceDN w:val="0"/>
        <w:adjustRightInd w:val="0"/>
        <w:ind w:left="1418"/>
        <w:rPr>
          <w:rFonts w:ascii="Times New Roman" w:hAnsi="Times New Roman"/>
          <w:sz w:val="24"/>
          <w:lang w:eastAsia="sk-SK"/>
        </w:rPr>
      </w:pPr>
      <w:r w:rsidRPr="00096247">
        <w:rPr>
          <w:rFonts w:ascii="Times New Roman" w:hAnsi="Times New Roman"/>
          <w:sz w:val="24"/>
          <w:lang w:eastAsia="sk-SK"/>
        </w:rPr>
        <w:t>Dátum narodenia:</w:t>
      </w:r>
    </w:p>
    <w:p w14:paraId="7D1B6D17" w14:textId="77777777" w:rsidR="00805459" w:rsidRPr="00096247" w:rsidRDefault="00805459" w:rsidP="00805459">
      <w:pPr>
        <w:autoSpaceDE w:val="0"/>
        <w:autoSpaceDN w:val="0"/>
        <w:adjustRightInd w:val="0"/>
        <w:spacing w:after="240"/>
        <w:ind w:left="709"/>
        <w:jc w:val="both"/>
        <w:rPr>
          <w:rFonts w:ascii="Times New Roman" w:hAnsi="Times New Roman"/>
          <w:i/>
          <w:color w:val="FF0000"/>
          <w:sz w:val="24"/>
          <w:lang w:eastAsia="sk-SK"/>
        </w:rPr>
      </w:pPr>
      <w:r w:rsidRPr="00096247">
        <w:rPr>
          <w:rFonts w:ascii="Times New Roman" w:hAnsi="Times New Roman"/>
          <w:color w:val="FF0000"/>
          <w:sz w:val="24"/>
          <w:lang w:eastAsia="sk-SK"/>
        </w:rPr>
        <w:t>(</w:t>
      </w:r>
      <w:r w:rsidRPr="00096247">
        <w:rPr>
          <w:rFonts w:ascii="Times New Roman" w:hAnsi="Times New Roman"/>
          <w:i/>
          <w:color w:val="FF0000"/>
          <w:sz w:val="24"/>
          <w:lang w:eastAsia="sk-SK"/>
        </w:rPr>
        <w:t>pozn.: zoznam subdodávateľov bude rozšírený podľa skutočného počtu subdodávateľov)</w:t>
      </w:r>
    </w:p>
    <w:p w14:paraId="203508A3" w14:textId="77777777" w:rsidR="00805459" w:rsidRPr="00096247" w:rsidRDefault="00805459" w:rsidP="00805459">
      <w:pPr>
        <w:autoSpaceDE w:val="0"/>
        <w:autoSpaceDN w:val="0"/>
        <w:adjustRightInd w:val="0"/>
        <w:spacing w:after="240"/>
        <w:ind w:left="709"/>
        <w:jc w:val="both"/>
        <w:rPr>
          <w:rFonts w:ascii="Times New Roman" w:hAnsi="Times New Roman"/>
          <w:i/>
          <w:color w:val="FF0000"/>
          <w:sz w:val="24"/>
          <w:lang w:eastAsia="sk-SK"/>
        </w:rPr>
      </w:pPr>
      <w:r w:rsidRPr="00096247">
        <w:rPr>
          <w:rFonts w:ascii="Times New Roman" w:hAnsi="Times New Roman"/>
          <w:i/>
          <w:color w:val="FF0000"/>
          <w:sz w:val="24"/>
          <w:lang w:eastAsia="sk-SK"/>
        </w:rPr>
        <w:t xml:space="preserve">Ak ku dňu uzavretia </w:t>
      </w:r>
      <w:r>
        <w:rPr>
          <w:rFonts w:ascii="Times New Roman" w:hAnsi="Times New Roman"/>
          <w:i/>
          <w:color w:val="FF0000"/>
          <w:sz w:val="24"/>
          <w:lang w:eastAsia="sk-SK"/>
        </w:rPr>
        <w:t>Rámcovej dohody</w:t>
      </w:r>
      <w:r w:rsidRPr="00096247">
        <w:rPr>
          <w:rFonts w:ascii="Times New Roman" w:hAnsi="Times New Roman"/>
          <w:i/>
          <w:color w:val="FF0000"/>
          <w:sz w:val="24"/>
          <w:lang w:eastAsia="sk-SK"/>
        </w:rPr>
        <w:t xml:space="preserve"> nebude mať </w:t>
      </w:r>
      <w:r w:rsidR="00471DEB">
        <w:rPr>
          <w:rFonts w:ascii="Times New Roman" w:hAnsi="Times New Roman"/>
          <w:i/>
          <w:color w:val="FF0000"/>
          <w:sz w:val="24"/>
          <w:lang w:eastAsia="sk-SK"/>
        </w:rPr>
        <w:t>Dodávateľ</w:t>
      </w:r>
      <w:r w:rsidRPr="00096247">
        <w:rPr>
          <w:rFonts w:ascii="Times New Roman" w:hAnsi="Times New Roman"/>
          <w:i/>
          <w:color w:val="FF0000"/>
          <w:sz w:val="24"/>
          <w:lang w:eastAsia="sk-SK"/>
        </w:rPr>
        <w:t xml:space="preserve"> žiadnych subdodávateľov, ktorých bude využívať pri plnení </w:t>
      </w:r>
      <w:r>
        <w:rPr>
          <w:rFonts w:ascii="Times New Roman" w:hAnsi="Times New Roman"/>
          <w:i/>
          <w:color w:val="FF0000"/>
          <w:sz w:val="24"/>
          <w:lang w:eastAsia="sk-SK"/>
        </w:rPr>
        <w:t>Rámcovej dohody</w:t>
      </w:r>
      <w:r w:rsidRPr="00096247">
        <w:rPr>
          <w:rFonts w:ascii="Times New Roman" w:hAnsi="Times New Roman"/>
          <w:i/>
          <w:color w:val="FF0000"/>
          <w:sz w:val="24"/>
          <w:lang w:eastAsia="sk-SK"/>
        </w:rPr>
        <w:t>, bude uvedené:</w:t>
      </w:r>
    </w:p>
    <w:p w14:paraId="2D9923AB" w14:textId="77777777" w:rsidR="00805459" w:rsidRPr="00096247" w:rsidRDefault="00471DEB" w:rsidP="00805459">
      <w:pPr>
        <w:autoSpaceDE w:val="0"/>
        <w:autoSpaceDN w:val="0"/>
        <w:adjustRightInd w:val="0"/>
        <w:spacing w:after="240"/>
        <w:ind w:left="709"/>
        <w:jc w:val="both"/>
        <w:rPr>
          <w:rFonts w:ascii="Times New Roman" w:hAnsi="Times New Roman"/>
          <w:sz w:val="24"/>
          <w:lang w:eastAsia="sk-SK"/>
        </w:rPr>
      </w:pPr>
      <w:r>
        <w:rPr>
          <w:rFonts w:ascii="Times New Roman" w:hAnsi="Times New Roman"/>
          <w:sz w:val="24"/>
          <w:szCs w:val="24"/>
        </w:rPr>
        <w:t>Dodávateľ</w:t>
      </w:r>
      <w:r w:rsidR="00805459" w:rsidRPr="00096247">
        <w:rPr>
          <w:rFonts w:ascii="Times New Roman" w:hAnsi="Times New Roman"/>
          <w:sz w:val="24"/>
          <w:lang w:eastAsia="sk-SK"/>
        </w:rPr>
        <w:t xml:space="preserve"> vyhlasuje, že ku dňu uzavretia </w:t>
      </w:r>
      <w:r w:rsidR="00805459">
        <w:rPr>
          <w:rFonts w:ascii="Times New Roman" w:hAnsi="Times New Roman"/>
          <w:sz w:val="24"/>
          <w:lang w:eastAsia="sk-SK"/>
        </w:rPr>
        <w:t>Rámcovej dohody</w:t>
      </w:r>
      <w:r w:rsidR="00805459" w:rsidRPr="00096247">
        <w:rPr>
          <w:rFonts w:ascii="Times New Roman" w:hAnsi="Times New Roman"/>
          <w:sz w:val="24"/>
          <w:lang w:eastAsia="sk-SK"/>
        </w:rPr>
        <w:t xml:space="preserve"> nezadáva žiadnu časť </w:t>
      </w:r>
      <w:r w:rsidR="00805459">
        <w:rPr>
          <w:rFonts w:ascii="Times New Roman" w:hAnsi="Times New Roman"/>
          <w:sz w:val="24"/>
          <w:lang w:eastAsia="sk-SK"/>
        </w:rPr>
        <w:t xml:space="preserve">plnenia </w:t>
      </w:r>
      <w:r w:rsidR="00805459" w:rsidRPr="00096247">
        <w:rPr>
          <w:rFonts w:ascii="Times New Roman" w:hAnsi="Times New Roman"/>
          <w:sz w:val="24"/>
          <w:lang w:eastAsia="sk-SK"/>
        </w:rPr>
        <w:t xml:space="preserve">podľa </w:t>
      </w:r>
      <w:r w:rsidR="00805459">
        <w:rPr>
          <w:rFonts w:ascii="Times New Roman" w:hAnsi="Times New Roman"/>
          <w:sz w:val="24"/>
          <w:lang w:eastAsia="sk-SK"/>
        </w:rPr>
        <w:t>Rámcovej do</w:t>
      </w:r>
      <w:r>
        <w:rPr>
          <w:rFonts w:ascii="Times New Roman" w:hAnsi="Times New Roman"/>
          <w:sz w:val="24"/>
          <w:lang w:eastAsia="sk-SK"/>
        </w:rPr>
        <w:t>ho</w:t>
      </w:r>
      <w:r w:rsidR="00805459">
        <w:rPr>
          <w:rFonts w:ascii="Times New Roman" w:hAnsi="Times New Roman"/>
          <w:sz w:val="24"/>
          <w:lang w:eastAsia="sk-SK"/>
        </w:rPr>
        <w:t>dy</w:t>
      </w:r>
      <w:r w:rsidR="00805459" w:rsidRPr="00096247">
        <w:rPr>
          <w:rFonts w:ascii="Times New Roman" w:hAnsi="Times New Roman"/>
          <w:sz w:val="24"/>
          <w:lang w:eastAsia="sk-SK"/>
        </w:rPr>
        <w:t xml:space="preserve"> žiadnemu subdodávateľovi.</w:t>
      </w:r>
    </w:p>
    <w:p w14:paraId="66FA116A" w14:textId="77777777" w:rsidR="00C441DE" w:rsidRPr="00096247" w:rsidRDefault="00E579A6" w:rsidP="0028724E">
      <w:pPr>
        <w:autoSpaceDE w:val="0"/>
        <w:autoSpaceDN w:val="0"/>
        <w:adjustRightInd w:val="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1.</w:t>
      </w:r>
      <w:r w:rsidR="000B5E9A" w:rsidRPr="00096247">
        <w:rPr>
          <w:rFonts w:ascii="Times New Roman" w:eastAsia="Times New Roman" w:hAnsi="Times New Roman"/>
          <w:sz w:val="24"/>
          <w:szCs w:val="24"/>
          <w:lang w:eastAsia="sk-SK"/>
        </w:rPr>
        <w:t>6</w:t>
      </w:r>
      <w:r w:rsidRPr="00096247">
        <w:rPr>
          <w:rFonts w:ascii="Times New Roman" w:eastAsia="Times New Roman" w:hAnsi="Times New Roman"/>
          <w:sz w:val="24"/>
          <w:szCs w:val="24"/>
          <w:lang w:eastAsia="sk-SK"/>
        </w:rPr>
        <w:tab/>
      </w:r>
      <w:r w:rsidR="00471DEB">
        <w:rPr>
          <w:rFonts w:ascii="Times New Roman" w:hAnsi="Times New Roman"/>
          <w:sz w:val="24"/>
          <w:szCs w:val="24"/>
        </w:rPr>
        <w:t>Dodávateľ</w:t>
      </w:r>
      <w:r w:rsidR="00B90763" w:rsidRPr="00096247">
        <w:rPr>
          <w:rFonts w:ascii="Times New Roman" w:eastAsia="Times New Roman" w:hAnsi="Times New Roman"/>
          <w:sz w:val="24"/>
          <w:szCs w:val="24"/>
          <w:lang w:eastAsia="sk-SK"/>
        </w:rPr>
        <w:t xml:space="preserve"> sa zaväzuje oznámiť </w:t>
      </w:r>
      <w:r w:rsidR="00805459">
        <w:rPr>
          <w:rFonts w:ascii="Times New Roman" w:eastAsia="Times New Roman" w:hAnsi="Times New Roman"/>
          <w:sz w:val="24"/>
          <w:szCs w:val="24"/>
          <w:lang w:eastAsia="sk-SK"/>
        </w:rPr>
        <w:t>Objednávateľovi</w:t>
      </w:r>
      <w:r w:rsidR="00B90763" w:rsidRPr="00096247">
        <w:rPr>
          <w:rFonts w:ascii="Times New Roman" w:eastAsia="Times New Roman" w:hAnsi="Times New Roman"/>
          <w:sz w:val="24"/>
          <w:szCs w:val="24"/>
          <w:lang w:eastAsia="sk-SK"/>
        </w:rPr>
        <w:t xml:space="preserve"> akúkoľvek a každú zmenu údajov každého svojho subdodávateľa podieľajúceho sa na plnení predmetu </w:t>
      </w:r>
      <w:r w:rsidR="00805459">
        <w:rPr>
          <w:rFonts w:ascii="Times New Roman" w:eastAsia="Times New Roman" w:hAnsi="Times New Roman"/>
          <w:sz w:val="24"/>
          <w:szCs w:val="24"/>
          <w:lang w:eastAsia="sk-SK"/>
        </w:rPr>
        <w:t>R</w:t>
      </w:r>
      <w:r w:rsidR="00B90763" w:rsidRPr="00096247">
        <w:rPr>
          <w:rFonts w:ascii="Times New Roman" w:eastAsia="Times New Roman" w:hAnsi="Times New Roman"/>
          <w:sz w:val="24"/>
          <w:szCs w:val="24"/>
          <w:lang w:eastAsia="sk-SK"/>
        </w:rPr>
        <w:t xml:space="preserve">ámcovej dohody, a to </w:t>
      </w:r>
      <w:r w:rsidRPr="00096247">
        <w:rPr>
          <w:rFonts w:ascii="Times New Roman" w:eastAsia="Times New Roman" w:hAnsi="Times New Roman"/>
          <w:sz w:val="24"/>
          <w:szCs w:val="24"/>
          <w:lang w:eastAsia="sk-SK"/>
        </w:rPr>
        <w:t xml:space="preserve">v rozsahu: obchodné meno, sídlo/miesto podnikania, IČO, percentuálny podiel z hodnoty plnenia podľa </w:t>
      </w:r>
      <w:r w:rsidR="004B78A7">
        <w:rPr>
          <w:rFonts w:ascii="Times New Roman" w:eastAsia="Times New Roman" w:hAnsi="Times New Roman"/>
          <w:sz w:val="24"/>
          <w:szCs w:val="24"/>
          <w:lang w:eastAsia="sk-SK"/>
        </w:rPr>
        <w:t>R</w:t>
      </w:r>
      <w:r w:rsidRPr="00096247">
        <w:rPr>
          <w:rFonts w:ascii="Times New Roman" w:eastAsia="Times New Roman" w:hAnsi="Times New Roman"/>
          <w:sz w:val="24"/>
          <w:szCs w:val="24"/>
          <w:lang w:eastAsia="sk-SK"/>
        </w:rPr>
        <w:t xml:space="preserve">ámcovej dohody, údaje osoby oprávnenej konať za subdodávateľa </w:t>
      </w:r>
      <w:r w:rsidR="00EB6E4F" w:rsidRPr="00096247">
        <w:rPr>
          <w:rFonts w:ascii="Times New Roman" w:eastAsia="Times New Roman" w:hAnsi="Times New Roman"/>
          <w:sz w:val="24"/>
          <w:szCs w:val="24"/>
          <w:lang w:eastAsia="sk-SK"/>
        </w:rPr>
        <w:t>v rozsahu</w:t>
      </w:r>
      <w:r w:rsidRPr="00096247">
        <w:rPr>
          <w:rFonts w:ascii="Times New Roman" w:eastAsia="Times New Roman" w:hAnsi="Times New Roman"/>
          <w:sz w:val="24"/>
          <w:szCs w:val="24"/>
          <w:lang w:eastAsia="sk-SK"/>
        </w:rPr>
        <w:t xml:space="preserve"> mena a priezviska, adresy pobytu, a dátumu narodenia.</w:t>
      </w:r>
      <w:r w:rsidR="004C6697">
        <w:rPr>
          <w:rFonts w:ascii="Times New Roman" w:eastAsia="Times New Roman" w:hAnsi="Times New Roman"/>
          <w:sz w:val="24"/>
          <w:szCs w:val="24"/>
          <w:lang w:eastAsia="sk-SK"/>
        </w:rPr>
        <w:t xml:space="preserve"> </w:t>
      </w:r>
      <w:r w:rsidRPr="00096247">
        <w:rPr>
          <w:rFonts w:ascii="Times New Roman" w:eastAsia="Times New Roman" w:hAnsi="Times New Roman"/>
          <w:sz w:val="24"/>
          <w:szCs w:val="24"/>
          <w:lang w:eastAsia="sk-SK"/>
        </w:rPr>
        <w:t xml:space="preserve">Zmenu údajov je </w:t>
      </w:r>
      <w:r w:rsidR="00471DEB">
        <w:rPr>
          <w:rFonts w:ascii="Times New Roman" w:hAnsi="Times New Roman"/>
          <w:sz w:val="24"/>
          <w:szCs w:val="24"/>
        </w:rPr>
        <w:t>Dodávateľ</w:t>
      </w:r>
      <w:r w:rsidRPr="00096247">
        <w:rPr>
          <w:rFonts w:ascii="Times New Roman" w:eastAsia="Times New Roman" w:hAnsi="Times New Roman"/>
          <w:sz w:val="24"/>
          <w:szCs w:val="24"/>
          <w:lang w:eastAsia="sk-SK"/>
        </w:rPr>
        <w:t xml:space="preserve"> povinný oznámiť </w:t>
      </w:r>
      <w:r w:rsidR="00805459">
        <w:rPr>
          <w:rFonts w:ascii="Times New Roman" w:eastAsia="Times New Roman" w:hAnsi="Times New Roman"/>
          <w:sz w:val="24"/>
          <w:szCs w:val="24"/>
          <w:lang w:eastAsia="sk-SK"/>
        </w:rPr>
        <w:t>Objednávateľovi</w:t>
      </w:r>
      <w:r w:rsidRPr="00096247">
        <w:rPr>
          <w:rFonts w:ascii="Times New Roman" w:eastAsia="Times New Roman" w:hAnsi="Times New Roman"/>
          <w:sz w:val="24"/>
          <w:szCs w:val="24"/>
          <w:lang w:eastAsia="sk-SK"/>
        </w:rPr>
        <w:t xml:space="preserve"> písomne </w:t>
      </w:r>
      <w:r w:rsidR="00FC5F76" w:rsidRPr="00096247">
        <w:rPr>
          <w:rFonts w:ascii="Times New Roman" w:eastAsia="Times New Roman" w:hAnsi="Times New Roman"/>
          <w:sz w:val="24"/>
          <w:szCs w:val="24"/>
          <w:lang w:eastAsia="sk-SK"/>
        </w:rPr>
        <w:t xml:space="preserve">najneskôr </w:t>
      </w:r>
      <w:r w:rsidR="00B90763" w:rsidRPr="00096247">
        <w:rPr>
          <w:rFonts w:ascii="Times New Roman" w:eastAsia="Times New Roman" w:hAnsi="Times New Roman"/>
          <w:sz w:val="24"/>
          <w:szCs w:val="24"/>
          <w:lang w:eastAsia="sk-SK"/>
        </w:rPr>
        <w:t>5</w:t>
      </w:r>
      <w:r w:rsidR="00805459">
        <w:rPr>
          <w:rFonts w:ascii="Times New Roman" w:eastAsia="Times New Roman" w:hAnsi="Times New Roman"/>
          <w:sz w:val="24"/>
          <w:szCs w:val="24"/>
          <w:lang w:eastAsia="sk-SK"/>
        </w:rPr>
        <w:t> </w:t>
      </w:r>
      <w:r w:rsidR="00C441DE" w:rsidRPr="00096247">
        <w:rPr>
          <w:rFonts w:ascii="Times New Roman" w:eastAsia="Times New Roman" w:hAnsi="Times New Roman"/>
          <w:sz w:val="24"/>
          <w:szCs w:val="24"/>
          <w:lang w:eastAsia="sk-SK"/>
        </w:rPr>
        <w:t xml:space="preserve">pracovných dní </w:t>
      </w:r>
      <w:r w:rsidR="00B90763" w:rsidRPr="00096247">
        <w:rPr>
          <w:rFonts w:ascii="Times New Roman" w:eastAsia="Times New Roman" w:hAnsi="Times New Roman"/>
          <w:sz w:val="24"/>
          <w:szCs w:val="24"/>
          <w:lang w:eastAsia="sk-SK"/>
        </w:rPr>
        <w:t>pred dňom účinnosti</w:t>
      </w:r>
      <w:r w:rsidR="00C441DE" w:rsidRPr="00096247">
        <w:rPr>
          <w:rFonts w:ascii="Times New Roman" w:eastAsia="Times New Roman" w:hAnsi="Times New Roman"/>
          <w:sz w:val="24"/>
          <w:szCs w:val="24"/>
          <w:lang w:eastAsia="sk-SK"/>
        </w:rPr>
        <w:t xml:space="preserve"> takej zmeny.</w:t>
      </w:r>
    </w:p>
    <w:p w14:paraId="227AF57D" w14:textId="77777777" w:rsidR="00B90763" w:rsidRPr="00096247" w:rsidRDefault="00C441DE" w:rsidP="0028724E">
      <w:pPr>
        <w:autoSpaceDE w:val="0"/>
        <w:autoSpaceDN w:val="0"/>
        <w:adjustRightInd w:val="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1.</w:t>
      </w:r>
      <w:r w:rsidR="000B5E9A" w:rsidRPr="00096247">
        <w:rPr>
          <w:rFonts w:ascii="Times New Roman" w:eastAsia="Times New Roman" w:hAnsi="Times New Roman"/>
          <w:sz w:val="24"/>
          <w:szCs w:val="24"/>
          <w:lang w:eastAsia="sk-SK"/>
        </w:rPr>
        <w:t>7</w:t>
      </w:r>
      <w:r w:rsidRPr="00096247">
        <w:rPr>
          <w:rFonts w:ascii="Times New Roman" w:eastAsia="Times New Roman" w:hAnsi="Times New Roman"/>
          <w:sz w:val="24"/>
          <w:szCs w:val="24"/>
          <w:lang w:eastAsia="sk-SK"/>
        </w:rPr>
        <w:tab/>
      </w:r>
      <w:r w:rsidR="00471DEB">
        <w:rPr>
          <w:rFonts w:ascii="Times New Roman" w:hAnsi="Times New Roman"/>
          <w:sz w:val="24"/>
          <w:szCs w:val="24"/>
        </w:rPr>
        <w:t>Dodávateľ</w:t>
      </w:r>
      <w:r w:rsidR="00B90763" w:rsidRPr="00096247">
        <w:rPr>
          <w:rFonts w:ascii="Times New Roman" w:eastAsia="Times New Roman" w:hAnsi="Times New Roman"/>
          <w:sz w:val="24"/>
          <w:szCs w:val="24"/>
          <w:lang w:eastAsia="sk-SK"/>
        </w:rPr>
        <w:t xml:space="preserve"> je oprávnený zmeniť subdodávateľa alebo pribrať subdodávateľa (spoločne ako „zmena“) počas trvania </w:t>
      </w:r>
      <w:r w:rsidR="00805459">
        <w:rPr>
          <w:rFonts w:ascii="Times New Roman" w:eastAsia="Times New Roman" w:hAnsi="Times New Roman"/>
          <w:sz w:val="24"/>
          <w:szCs w:val="24"/>
          <w:lang w:eastAsia="sk-SK"/>
        </w:rPr>
        <w:t>R</w:t>
      </w:r>
      <w:r w:rsidR="00B90763" w:rsidRPr="00096247">
        <w:rPr>
          <w:rFonts w:ascii="Times New Roman" w:eastAsia="Times New Roman" w:hAnsi="Times New Roman"/>
          <w:sz w:val="24"/>
          <w:szCs w:val="24"/>
          <w:lang w:eastAsia="sk-SK"/>
        </w:rPr>
        <w:t xml:space="preserve">ámcovej dohody, pričom subdodávateľ, ktorého sa návrh na zmenu týka musí byť zapísaný v registri partnerov verejného sektora podľa § 11 ods. 1 zákona o verejnom obstarávaní, ak sa naň taká povinnosť vzťahuje. </w:t>
      </w:r>
      <w:r w:rsidR="00471DEB">
        <w:rPr>
          <w:rFonts w:ascii="Times New Roman" w:hAnsi="Times New Roman"/>
          <w:sz w:val="24"/>
          <w:szCs w:val="24"/>
        </w:rPr>
        <w:t>Dodávateľ</w:t>
      </w:r>
      <w:r w:rsidR="00B90763" w:rsidRPr="00096247">
        <w:rPr>
          <w:rFonts w:ascii="Times New Roman" w:eastAsia="Times New Roman" w:hAnsi="Times New Roman"/>
          <w:sz w:val="24"/>
          <w:szCs w:val="24"/>
          <w:lang w:eastAsia="sk-SK"/>
        </w:rPr>
        <w:t xml:space="preserve"> je povinný </w:t>
      </w:r>
      <w:r w:rsidR="00805459">
        <w:rPr>
          <w:rFonts w:ascii="Times New Roman" w:eastAsia="Times New Roman" w:hAnsi="Times New Roman"/>
          <w:sz w:val="24"/>
          <w:szCs w:val="24"/>
          <w:lang w:eastAsia="sk-SK"/>
        </w:rPr>
        <w:t>Objednávateľovi</w:t>
      </w:r>
      <w:r w:rsidR="00B90763" w:rsidRPr="00096247">
        <w:rPr>
          <w:rFonts w:ascii="Times New Roman" w:eastAsia="Times New Roman" w:hAnsi="Times New Roman"/>
          <w:sz w:val="24"/>
          <w:szCs w:val="24"/>
          <w:lang w:eastAsia="sk-SK"/>
        </w:rPr>
        <w:t xml:space="preserve"> najneskôr </w:t>
      </w:r>
      <w:r w:rsidR="00471DEB">
        <w:rPr>
          <w:rFonts w:ascii="Times New Roman" w:eastAsia="Times New Roman" w:hAnsi="Times New Roman"/>
          <w:sz w:val="24"/>
          <w:szCs w:val="24"/>
          <w:lang w:eastAsia="sk-SK"/>
        </w:rPr>
        <w:t>5 dní pred dňom</w:t>
      </w:r>
      <w:r w:rsidR="00B90763" w:rsidRPr="00096247">
        <w:rPr>
          <w:rFonts w:ascii="Times New Roman" w:eastAsia="Times New Roman" w:hAnsi="Times New Roman"/>
          <w:sz w:val="24"/>
          <w:szCs w:val="24"/>
          <w:lang w:eastAsia="sk-SK"/>
        </w:rPr>
        <w:t xml:space="preserve">, </w:t>
      </w:r>
      <w:r w:rsidR="00471DEB">
        <w:rPr>
          <w:rFonts w:ascii="Times New Roman" w:eastAsia="Times New Roman" w:hAnsi="Times New Roman"/>
          <w:sz w:val="24"/>
          <w:szCs w:val="24"/>
          <w:lang w:eastAsia="sk-SK"/>
        </w:rPr>
        <w:t>od ktorého</w:t>
      </w:r>
      <w:r w:rsidR="00B90763" w:rsidRPr="00096247">
        <w:rPr>
          <w:rFonts w:ascii="Times New Roman" w:eastAsia="Times New Roman" w:hAnsi="Times New Roman"/>
          <w:sz w:val="24"/>
          <w:szCs w:val="24"/>
          <w:lang w:eastAsia="sk-SK"/>
        </w:rPr>
        <w:t xml:space="preserve"> sa subdodávateľ začne podieľať na plnení predmetu </w:t>
      </w:r>
      <w:r w:rsidR="00471DEB">
        <w:rPr>
          <w:rFonts w:ascii="Times New Roman" w:eastAsia="Times New Roman" w:hAnsi="Times New Roman"/>
          <w:sz w:val="24"/>
          <w:szCs w:val="24"/>
          <w:lang w:eastAsia="sk-SK"/>
        </w:rPr>
        <w:t>R</w:t>
      </w:r>
      <w:r w:rsidR="00B90763" w:rsidRPr="00096247">
        <w:rPr>
          <w:rFonts w:ascii="Times New Roman" w:eastAsia="Times New Roman" w:hAnsi="Times New Roman"/>
          <w:sz w:val="24"/>
          <w:szCs w:val="24"/>
          <w:lang w:eastAsia="sk-SK"/>
        </w:rPr>
        <w:t>ámcovej dohody,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6228780D" w14:textId="77777777" w:rsidR="00A72F5F" w:rsidRPr="00096247" w:rsidRDefault="00B90763" w:rsidP="0028724E">
      <w:pPr>
        <w:autoSpaceDE w:val="0"/>
        <w:autoSpaceDN w:val="0"/>
        <w:adjustRightInd w:val="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1.</w:t>
      </w:r>
      <w:r w:rsidR="000B5E9A" w:rsidRPr="00096247">
        <w:rPr>
          <w:rFonts w:ascii="Times New Roman" w:eastAsia="Times New Roman" w:hAnsi="Times New Roman"/>
          <w:sz w:val="24"/>
          <w:szCs w:val="24"/>
          <w:lang w:eastAsia="sk-SK"/>
        </w:rPr>
        <w:t>8</w:t>
      </w:r>
      <w:r w:rsidRPr="00096247">
        <w:rPr>
          <w:rFonts w:ascii="Times New Roman" w:eastAsia="Times New Roman" w:hAnsi="Times New Roman"/>
          <w:sz w:val="24"/>
          <w:szCs w:val="24"/>
          <w:lang w:eastAsia="sk-SK"/>
        </w:rPr>
        <w:tab/>
      </w:r>
      <w:r w:rsidR="00471DEB">
        <w:rPr>
          <w:rFonts w:ascii="Times New Roman" w:hAnsi="Times New Roman"/>
          <w:sz w:val="24"/>
          <w:szCs w:val="24"/>
        </w:rPr>
        <w:t>Dodávateľ</w:t>
      </w:r>
      <w:r w:rsidRPr="00096247">
        <w:rPr>
          <w:rFonts w:ascii="Times New Roman" w:eastAsia="Times New Roman" w:hAnsi="Times New Roman"/>
          <w:sz w:val="24"/>
          <w:szCs w:val="24"/>
          <w:lang w:eastAsia="sk-SK"/>
        </w:rPr>
        <w:t xml:space="preserve"> je v súlade s § 4 zákona č. 315/2016 Z. z. o registri partnerov verejného sektora a o zmene a doplnení niektorých zákonov povinný byť zapísaný v registri partnerov verejného sektora aspoň po dobu trvania </w:t>
      </w:r>
      <w:r w:rsidR="00471DEB">
        <w:rPr>
          <w:rFonts w:ascii="Times New Roman" w:eastAsia="Times New Roman" w:hAnsi="Times New Roman"/>
          <w:sz w:val="24"/>
          <w:szCs w:val="24"/>
          <w:lang w:eastAsia="sk-SK"/>
        </w:rPr>
        <w:t>R</w:t>
      </w:r>
      <w:r w:rsidR="0087323F" w:rsidRPr="00096247">
        <w:rPr>
          <w:rFonts w:ascii="Times New Roman" w:eastAsia="Times New Roman" w:hAnsi="Times New Roman"/>
          <w:sz w:val="24"/>
          <w:szCs w:val="24"/>
          <w:lang w:eastAsia="sk-SK"/>
        </w:rPr>
        <w:t>ámcovej dohody</w:t>
      </w:r>
      <w:r w:rsidRPr="00096247">
        <w:rPr>
          <w:rFonts w:ascii="Times New Roman" w:eastAsia="Times New Roman" w:hAnsi="Times New Roman"/>
          <w:sz w:val="24"/>
          <w:szCs w:val="24"/>
          <w:lang w:eastAsia="sk-SK"/>
        </w:rPr>
        <w:t>.</w:t>
      </w:r>
    </w:p>
    <w:p w14:paraId="45927B0A" w14:textId="77777777"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t>Článok 2</w:t>
      </w:r>
    </w:p>
    <w:p w14:paraId="1F871330" w14:textId="77777777"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t xml:space="preserve">Predmet </w:t>
      </w:r>
      <w:r w:rsidR="007824C4" w:rsidRPr="00096247">
        <w:rPr>
          <w:rFonts w:ascii="Times New Roman" w:hAnsi="Times New Roman"/>
          <w:b/>
          <w:sz w:val="24"/>
          <w:szCs w:val="24"/>
        </w:rPr>
        <w:t xml:space="preserve">a účel </w:t>
      </w:r>
      <w:r w:rsidR="00ED027D" w:rsidRPr="00096247">
        <w:rPr>
          <w:rFonts w:ascii="Times New Roman" w:hAnsi="Times New Roman"/>
          <w:b/>
          <w:sz w:val="24"/>
          <w:szCs w:val="24"/>
        </w:rPr>
        <w:t>rámcovej dohody</w:t>
      </w:r>
    </w:p>
    <w:p w14:paraId="1BF7E923" w14:textId="77777777" w:rsidR="0082489D" w:rsidRPr="00096247" w:rsidRDefault="0082489D" w:rsidP="0028724E">
      <w:pPr>
        <w:spacing w:after="0"/>
        <w:jc w:val="both"/>
        <w:rPr>
          <w:rFonts w:ascii="Times New Roman" w:hAnsi="Times New Roman"/>
          <w:b/>
          <w:sz w:val="24"/>
          <w:szCs w:val="24"/>
        </w:rPr>
      </w:pPr>
    </w:p>
    <w:p w14:paraId="10B7AF3F" w14:textId="77777777" w:rsidR="007824C4" w:rsidRPr="00471DEB" w:rsidRDefault="007824C4" w:rsidP="0028724E">
      <w:pPr>
        <w:numPr>
          <w:ilvl w:val="0"/>
          <w:numId w:val="2"/>
        </w:numPr>
        <w:ind w:left="709" w:hanging="709"/>
        <w:jc w:val="both"/>
        <w:rPr>
          <w:rFonts w:ascii="Times New Roman" w:hAnsi="Times New Roman"/>
          <w:sz w:val="24"/>
          <w:szCs w:val="24"/>
        </w:rPr>
      </w:pPr>
      <w:r w:rsidRPr="00471DEB">
        <w:rPr>
          <w:rFonts w:ascii="Times New Roman" w:hAnsi="Times New Roman"/>
          <w:sz w:val="24"/>
          <w:szCs w:val="24"/>
        </w:rPr>
        <w:t xml:space="preserve">Účelom </w:t>
      </w:r>
      <w:r w:rsidR="004B78A7">
        <w:rPr>
          <w:rFonts w:ascii="Times New Roman" w:hAnsi="Times New Roman"/>
          <w:sz w:val="24"/>
          <w:szCs w:val="24"/>
        </w:rPr>
        <w:t>R</w:t>
      </w:r>
      <w:r w:rsidR="0020655B" w:rsidRPr="00471DEB">
        <w:rPr>
          <w:rFonts w:ascii="Times New Roman" w:hAnsi="Times New Roman"/>
          <w:sz w:val="24"/>
          <w:szCs w:val="24"/>
        </w:rPr>
        <w:t xml:space="preserve">ámcovej dohody </w:t>
      </w:r>
      <w:r w:rsidRPr="00471DEB">
        <w:rPr>
          <w:rFonts w:ascii="Times New Roman" w:hAnsi="Times New Roman"/>
          <w:sz w:val="24"/>
          <w:szCs w:val="24"/>
        </w:rPr>
        <w:t xml:space="preserve">je zabezpečenie </w:t>
      </w:r>
      <w:r w:rsidR="00471DEB" w:rsidRPr="00471DEB">
        <w:rPr>
          <w:rFonts w:ascii="Times New Roman" w:hAnsi="Times New Roman"/>
          <w:sz w:val="24"/>
          <w:szCs w:val="24"/>
        </w:rPr>
        <w:t xml:space="preserve">stravovania zamestnancov Objednávateľa </w:t>
      </w:r>
      <w:r w:rsidR="00161AEA">
        <w:rPr>
          <w:rFonts w:ascii="Times New Roman" w:hAnsi="Times New Roman"/>
          <w:sz w:val="24"/>
          <w:szCs w:val="24"/>
        </w:rPr>
        <w:t xml:space="preserve">prostredníctvom </w:t>
      </w:r>
      <w:r w:rsidR="00471DEB" w:rsidRPr="00471DEB">
        <w:rPr>
          <w:rFonts w:ascii="Times New Roman" w:hAnsi="Times New Roman"/>
          <w:sz w:val="24"/>
          <w:szCs w:val="24"/>
        </w:rPr>
        <w:t>stra</w:t>
      </w:r>
      <w:r w:rsidR="00161AEA">
        <w:rPr>
          <w:rFonts w:ascii="Times New Roman" w:hAnsi="Times New Roman"/>
          <w:sz w:val="24"/>
          <w:szCs w:val="24"/>
        </w:rPr>
        <w:t xml:space="preserve">vovacích </w:t>
      </w:r>
      <w:r w:rsidR="00471DEB" w:rsidRPr="00471DEB">
        <w:rPr>
          <w:rFonts w:ascii="Times New Roman" w:hAnsi="Times New Roman"/>
          <w:sz w:val="24"/>
          <w:szCs w:val="24"/>
        </w:rPr>
        <w:t>poukážok</w:t>
      </w:r>
      <w:r w:rsidR="00161AEA">
        <w:rPr>
          <w:rFonts w:ascii="Times New Roman" w:hAnsi="Times New Roman"/>
          <w:sz w:val="24"/>
          <w:szCs w:val="24"/>
        </w:rPr>
        <w:t xml:space="preserve"> v listinnej forme </w:t>
      </w:r>
      <w:r w:rsidR="00471DEB" w:rsidRPr="00471DEB">
        <w:rPr>
          <w:rFonts w:ascii="Times New Roman" w:hAnsi="Times New Roman"/>
          <w:sz w:val="24"/>
          <w:szCs w:val="24"/>
        </w:rPr>
        <w:t xml:space="preserve"> </w:t>
      </w:r>
      <w:r w:rsidR="00F9105A">
        <w:rPr>
          <w:rFonts w:ascii="Times New Roman" w:hAnsi="Times New Roman"/>
          <w:sz w:val="24"/>
          <w:szCs w:val="24"/>
        </w:rPr>
        <w:t>(ďalej len „</w:t>
      </w:r>
      <w:r w:rsidR="00F9105A" w:rsidRPr="00471DEB">
        <w:rPr>
          <w:rFonts w:ascii="Times New Roman" w:hAnsi="Times New Roman"/>
          <w:sz w:val="24"/>
          <w:szCs w:val="24"/>
        </w:rPr>
        <w:t>strav</w:t>
      </w:r>
      <w:r w:rsidR="00161AEA">
        <w:rPr>
          <w:rFonts w:ascii="Times New Roman" w:hAnsi="Times New Roman"/>
          <w:sz w:val="24"/>
          <w:szCs w:val="24"/>
        </w:rPr>
        <w:t xml:space="preserve">ovacie </w:t>
      </w:r>
      <w:r w:rsidR="00F9105A" w:rsidRPr="00471DEB">
        <w:rPr>
          <w:rFonts w:ascii="Times New Roman" w:hAnsi="Times New Roman"/>
          <w:sz w:val="24"/>
          <w:szCs w:val="24"/>
        </w:rPr>
        <w:t xml:space="preserve"> poukážk</w:t>
      </w:r>
      <w:r w:rsidR="00161AEA">
        <w:rPr>
          <w:rFonts w:ascii="Times New Roman" w:hAnsi="Times New Roman"/>
          <w:sz w:val="24"/>
          <w:szCs w:val="24"/>
        </w:rPr>
        <w:t>y</w:t>
      </w:r>
      <w:r w:rsidR="00F9105A">
        <w:rPr>
          <w:rFonts w:ascii="Times New Roman" w:hAnsi="Times New Roman"/>
          <w:sz w:val="24"/>
          <w:szCs w:val="24"/>
        </w:rPr>
        <w:t>“)</w:t>
      </w:r>
      <w:r w:rsidR="00F9105A" w:rsidRPr="00471DEB">
        <w:rPr>
          <w:rFonts w:ascii="Times New Roman" w:hAnsi="Times New Roman"/>
          <w:sz w:val="24"/>
          <w:szCs w:val="24"/>
        </w:rPr>
        <w:t xml:space="preserve"> </w:t>
      </w:r>
      <w:r w:rsidR="00471DEB" w:rsidRPr="00471DEB">
        <w:rPr>
          <w:rFonts w:ascii="Times New Roman" w:hAnsi="Times New Roman"/>
          <w:sz w:val="24"/>
          <w:szCs w:val="24"/>
        </w:rPr>
        <w:t>vo vybra</w:t>
      </w:r>
      <w:r w:rsidR="00F9105A">
        <w:rPr>
          <w:rFonts w:ascii="Times New Roman" w:hAnsi="Times New Roman"/>
          <w:sz w:val="24"/>
          <w:szCs w:val="24"/>
        </w:rPr>
        <w:t>n</w:t>
      </w:r>
      <w:r w:rsidR="00471DEB" w:rsidRPr="00471DEB">
        <w:rPr>
          <w:rFonts w:ascii="Times New Roman" w:hAnsi="Times New Roman"/>
          <w:sz w:val="24"/>
          <w:szCs w:val="24"/>
        </w:rPr>
        <w:t>ých stravovacích zariadeniach zmluvných partnerov Dodávateľa, ktorí sú oprávnení tieto služby poskytovať.</w:t>
      </w:r>
      <w:r w:rsidR="00F9105A">
        <w:rPr>
          <w:rFonts w:ascii="Times New Roman" w:hAnsi="Times New Roman"/>
          <w:sz w:val="24"/>
          <w:szCs w:val="24"/>
        </w:rPr>
        <w:t xml:space="preserve"> </w:t>
      </w:r>
    </w:p>
    <w:p w14:paraId="71CABAF5" w14:textId="77777777" w:rsidR="00F8685A" w:rsidRPr="00096247" w:rsidRDefault="00471DEB" w:rsidP="0028724E">
      <w:pPr>
        <w:numPr>
          <w:ilvl w:val="0"/>
          <w:numId w:val="2"/>
        </w:numPr>
        <w:ind w:left="709" w:hanging="709"/>
        <w:jc w:val="both"/>
        <w:rPr>
          <w:rFonts w:ascii="Times New Roman" w:hAnsi="Times New Roman"/>
          <w:sz w:val="24"/>
          <w:szCs w:val="24"/>
        </w:rPr>
      </w:pPr>
      <w:r>
        <w:rPr>
          <w:rFonts w:ascii="Times New Roman" w:hAnsi="Times New Roman"/>
          <w:sz w:val="24"/>
          <w:szCs w:val="24"/>
        </w:rPr>
        <w:t xml:space="preserve">Dodávateľ sa zaväzuje, že na základe predložených objednávok </w:t>
      </w:r>
      <w:r w:rsidR="00EB189E">
        <w:rPr>
          <w:rFonts w:ascii="Times New Roman" w:hAnsi="Times New Roman"/>
          <w:sz w:val="24"/>
          <w:szCs w:val="24"/>
        </w:rPr>
        <w:t xml:space="preserve">dodá Objednávateľovi požadovaný počet </w:t>
      </w:r>
      <w:r w:rsidR="00161AEA">
        <w:rPr>
          <w:rFonts w:ascii="Times New Roman" w:hAnsi="Times New Roman"/>
          <w:sz w:val="24"/>
          <w:szCs w:val="24"/>
        </w:rPr>
        <w:t>stravovacích</w:t>
      </w:r>
      <w:r w:rsidR="00EB189E">
        <w:rPr>
          <w:rFonts w:ascii="Times New Roman" w:hAnsi="Times New Roman"/>
          <w:sz w:val="24"/>
          <w:szCs w:val="24"/>
        </w:rPr>
        <w:t xml:space="preserve"> poukážok a Objednávateľ sa zaväzuje objednané </w:t>
      </w:r>
      <w:r w:rsidR="00161AEA">
        <w:rPr>
          <w:rFonts w:ascii="Times New Roman" w:hAnsi="Times New Roman"/>
          <w:sz w:val="24"/>
          <w:szCs w:val="24"/>
        </w:rPr>
        <w:t>stravovacie</w:t>
      </w:r>
      <w:r w:rsidR="00EB189E">
        <w:rPr>
          <w:rFonts w:ascii="Times New Roman" w:hAnsi="Times New Roman"/>
          <w:sz w:val="24"/>
          <w:szCs w:val="24"/>
        </w:rPr>
        <w:t xml:space="preserve"> poukážky prev</w:t>
      </w:r>
      <w:r w:rsidR="00596C3B">
        <w:rPr>
          <w:rFonts w:ascii="Times New Roman" w:hAnsi="Times New Roman"/>
          <w:sz w:val="24"/>
          <w:szCs w:val="24"/>
        </w:rPr>
        <w:t>z</w:t>
      </w:r>
      <w:r w:rsidR="00EB189E">
        <w:rPr>
          <w:rFonts w:ascii="Times New Roman" w:hAnsi="Times New Roman"/>
          <w:sz w:val="24"/>
          <w:szCs w:val="24"/>
        </w:rPr>
        <w:t xml:space="preserve">iať spôsobom podľa </w:t>
      </w:r>
      <w:r w:rsidR="00665602">
        <w:rPr>
          <w:rFonts w:ascii="Times New Roman" w:hAnsi="Times New Roman"/>
          <w:sz w:val="24"/>
          <w:szCs w:val="24"/>
        </w:rPr>
        <w:t xml:space="preserve">bodov 4.5 </w:t>
      </w:r>
      <w:r w:rsidR="00EB189E">
        <w:rPr>
          <w:rFonts w:ascii="Times New Roman" w:hAnsi="Times New Roman"/>
          <w:sz w:val="24"/>
          <w:szCs w:val="24"/>
        </w:rPr>
        <w:t xml:space="preserve">a zaplatiť za </w:t>
      </w:r>
      <w:r w:rsidR="00161AEA">
        <w:rPr>
          <w:rFonts w:ascii="Times New Roman" w:hAnsi="Times New Roman"/>
          <w:sz w:val="24"/>
          <w:szCs w:val="24"/>
        </w:rPr>
        <w:t>stravovacie</w:t>
      </w:r>
      <w:r w:rsidR="00F9105A">
        <w:rPr>
          <w:rFonts w:ascii="Times New Roman" w:hAnsi="Times New Roman"/>
          <w:sz w:val="24"/>
          <w:szCs w:val="24"/>
        </w:rPr>
        <w:t xml:space="preserve"> poukážky</w:t>
      </w:r>
      <w:r w:rsidR="00EB189E">
        <w:rPr>
          <w:rFonts w:ascii="Times New Roman" w:hAnsi="Times New Roman"/>
          <w:sz w:val="24"/>
          <w:szCs w:val="24"/>
        </w:rPr>
        <w:t xml:space="preserve"> cenu uvedenú v</w:t>
      </w:r>
      <w:r w:rsidR="00665602">
        <w:rPr>
          <w:rFonts w:ascii="Times New Roman" w:hAnsi="Times New Roman"/>
          <w:sz w:val="24"/>
          <w:szCs w:val="24"/>
        </w:rPr>
        <w:t> bode 5.2</w:t>
      </w:r>
      <w:r w:rsidR="00EB189E">
        <w:rPr>
          <w:rFonts w:ascii="Times New Roman" w:hAnsi="Times New Roman"/>
          <w:sz w:val="24"/>
          <w:szCs w:val="24"/>
        </w:rPr>
        <w:t>.</w:t>
      </w:r>
    </w:p>
    <w:p w14:paraId="09733641" w14:textId="77777777" w:rsidR="00ED33DF" w:rsidRDefault="00ED33DF" w:rsidP="0028724E">
      <w:pPr>
        <w:spacing w:after="0"/>
        <w:jc w:val="center"/>
        <w:rPr>
          <w:rFonts w:ascii="Times New Roman" w:hAnsi="Times New Roman"/>
          <w:b/>
          <w:sz w:val="24"/>
          <w:szCs w:val="24"/>
        </w:rPr>
      </w:pPr>
    </w:p>
    <w:p w14:paraId="23F508CC" w14:textId="77777777"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Článok 3</w:t>
      </w:r>
    </w:p>
    <w:p w14:paraId="0A5F41E5" w14:textId="77777777" w:rsidR="0082489D" w:rsidRPr="00096247" w:rsidRDefault="00AD68C6" w:rsidP="0028724E">
      <w:pPr>
        <w:spacing w:after="0"/>
        <w:jc w:val="center"/>
        <w:rPr>
          <w:rFonts w:ascii="Times New Roman" w:hAnsi="Times New Roman"/>
          <w:b/>
          <w:sz w:val="24"/>
          <w:szCs w:val="24"/>
        </w:rPr>
      </w:pPr>
      <w:r w:rsidRPr="00096247">
        <w:rPr>
          <w:rFonts w:ascii="Times New Roman" w:hAnsi="Times New Roman"/>
          <w:b/>
          <w:sz w:val="24"/>
          <w:szCs w:val="24"/>
        </w:rPr>
        <w:t>Doba platnosti rámcovej dohody</w:t>
      </w:r>
    </w:p>
    <w:p w14:paraId="036FA21F" w14:textId="77777777" w:rsidR="00233E50" w:rsidRPr="00096247" w:rsidRDefault="00233E50" w:rsidP="0028724E">
      <w:pPr>
        <w:spacing w:after="0"/>
        <w:jc w:val="both"/>
        <w:rPr>
          <w:rFonts w:ascii="Times New Roman" w:hAnsi="Times New Roman"/>
          <w:sz w:val="24"/>
          <w:szCs w:val="24"/>
        </w:rPr>
      </w:pPr>
    </w:p>
    <w:p w14:paraId="6CAB2E04" w14:textId="77777777" w:rsidR="00233E50" w:rsidRPr="00096247" w:rsidRDefault="00596C3B" w:rsidP="00ED33DF">
      <w:pPr>
        <w:numPr>
          <w:ilvl w:val="0"/>
          <w:numId w:val="23"/>
        </w:numPr>
        <w:ind w:hanging="720"/>
        <w:jc w:val="both"/>
        <w:rPr>
          <w:rFonts w:ascii="Times New Roman" w:hAnsi="Times New Roman"/>
          <w:b/>
          <w:sz w:val="24"/>
          <w:szCs w:val="24"/>
        </w:rPr>
      </w:pPr>
      <w:r w:rsidRPr="00096247">
        <w:rPr>
          <w:rFonts w:ascii="Times New Roman" w:hAnsi="Times New Roman"/>
          <w:sz w:val="24"/>
          <w:szCs w:val="24"/>
        </w:rPr>
        <w:t>T</w:t>
      </w:r>
      <w:r>
        <w:rPr>
          <w:rFonts w:ascii="Times New Roman" w:hAnsi="Times New Roman"/>
          <w:sz w:val="24"/>
          <w:szCs w:val="24"/>
        </w:rPr>
        <w:t>á</w:t>
      </w:r>
      <w:r w:rsidRPr="00096247">
        <w:rPr>
          <w:rFonts w:ascii="Times New Roman" w:hAnsi="Times New Roman"/>
          <w:sz w:val="24"/>
          <w:szCs w:val="24"/>
        </w:rPr>
        <w:t xml:space="preserve">to </w:t>
      </w:r>
      <w:r w:rsidR="001E2448" w:rsidRPr="00096247">
        <w:rPr>
          <w:rFonts w:ascii="Times New Roman" w:hAnsi="Times New Roman"/>
          <w:sz w:val="24"/>
          <w:szCs w:val="24"/>
        </w:rPr>
        <w:t xml:space="preserve">rámcová dohoda sa </w:t>
      </w:r>
      <w:r w:rsidR="00411E40" w:rsidRPr="00096247">
        <w:rPr>
          <w:rFonts w:ascii="Times New Roman" w:hAnsi="Times New Roman"/>
          <w:sz w:val="24"/>
          <w:szCs w:val="24"/>
        </w:rPr>
        <w:t xml:space="preserve">uzatvára </w:t>
      </w:r>
      <w:r w:rsidR="001E2448" w:rsidRPr="00096247">
        <w:rPr>
          <w:rFonts w:ascii="Times New Roman" w:hAnsi="Times New Roman"/>
          <w:sz w:val="24"/>
          <w:szCs w:val="24"/>
        </w:rPr>
        <w:t xml:space="preserve">na dobu určitú, a to </w:t>
      </w:r>
      <w:r w:rsidR="00AF0BC1" w:rsidRPr="00096247">
        <w:rPr>
          <w:rFonts w:ascii="Times New Roman" w:hAnsi="Times New Roman"/>
          <w:sz w:val="24"/>
          <w:szCs w:val="24"/>
        </w:rPr>
        <w:t xml:space="preserve">do vyčerpania finančného limitu </w:t>
      </w:r>
      <w:r w:rsidR="00AF0BC1" w:rsidRPr="00CD123F">
        <w:rPr>
          <w:rFonts w:ascii="Times New Roman" w:hAnsi="Times New Roman"/>
          <w:sz w:val="24"/>
          <w:szCs w:val="24"/>
        </w:rPr>
        <w:t xml:space="preserve">uvedeného v bode </w:t>
      </w:r>
      <w:r w:rsidR="0003128F" w:rsidRPr="00CD123F">
        <w:rPr>
          <w:rFonts w:ascii="Times New Roman" w:hAnsi="Times New Roman"/>
          <w:sz w:val="24"/>
          <w:szCs w:val="24"/>
        </w:rPr>
        <w:t>5.4</w:t>
      </w:r>
      <w:r w:rsidR="00AF0BC1" w:rsidRPr="00CD123F">
        <w:rPr>
          <w:rFonts w:ascii="Times New Roman" w:hAnsi="Times New Roman"/>
          <w:sz w:val="24"/>
          <w:szCs w:val="24"/>
        </w:rPr>
        <w:t xml:space="preserve">, </w:t>
      </w:r>
      <w:r w:rsidR="003A5D66" w:rsidRPr="00CD123F">
        <w:rPr>
          <w:rFonts w:ascii="Times New Roman" w:hAnsi="Times New Roman"/>
          <w:sz w:val="24"/>
          <w:szCs w:val="24"/>
        </w:rPr>
        <w:t>najdlhšie však</w:t>
      </w:r>
      <w:r w:rsidR="003A5D66" w:rsidRPr="00096247">
        <w:rPr>
          <w:rFonts w:ascii="Times New Roman" w:hAnsi="Times New Roman"/>
          <w:sz w:val="24"/>
          <w:szCs w:val="24"/>
        </w:rPr>
        <w:t xml:space="preserve"> na</w:t>
      </w:r>
      <w:r w:rsidR="004C6697">
        <w:rPr>
          <w:rFonts w:ascii="Times New Roman" w:hAnsi="Times New Roman"/>
          <w:sz w:val="24"/>
          <w:szCs w:val="24"/>
        </w:rPr>
        <w:t xml:space="preserve"> 12</w:t>
      </w:r>
      <w:r w:rsidR="00F665C2" w:rsidRPr="00096247">
        <w:rPr>
          <w:rFonts w:ascii="Times New Roman" w:hAnsi="Times New Roman"/>
          <w:sz w:val="24"/>
          <w:szCs w:val="24"/>
        </w:rPr>
        <w:t xml:space="preserve"> mesiacov odo dňa nadobudnutia</w:t>
      </w:r>
      <w:r w:rsidR="00F9105A">
        <w:rPr>
          <w:rFonts w:ascii="Times New Roman" w:hAnsi="Times New Roman"/>
          <w:sz w:val="24"/>
          <w:szCs w:val="24"/>
        </w:rPr>
        <w:t xml:space="preserve"> jej</w:t>
      </w:r>
      <w:r w:rsidR="00F665C2" w:rsidRPr="00096247">
        <w:rPr>
          <w:rFonts w:ascii="Times New Roman" w:hAnsi="Times New Roman"/>
          <w:sz w:val="24"/>
          <w:szCs w:val="24"/>
        </w:rPr>
        <w:t xml:space="preserve"> </w:t>
      </w:r>
      <w:r w:rsidR="00A44A78" w:rsidRPr="00096247">
        <w:rPr>
          <w:rFonts w:ascii="Times New Roman" w:hAnsi="Times New Roman"/>
          <w:sz w:val="24"/>
          <w:szCs w:val="24"/>
        </w:rPr>
        <w:t>účinnosti</w:t>
      </w:r>
      <w:r w:rsidR="00AF0BC1" w:rsidRPr="00096247">
        <w:rPr>
          <w:rFonts w:ascii="Times New Roman" w:hAnsi="Times New Roman"/>
          <w:sz w:val="24"/>
          <w:szCs w:val="24"/>
        </w:rPr>
        <w:t>.</w:t>
      </w:r>
    </w:p>
    <w:p w14:paraId="7E11367A" w14:textId="77777777" w:rsidR="00AD68C6" w:rsidRPr="00096247" w:rsidRDefault="00AD68C6" w:rsidP="0028724E">
      <w:pPr>
        <w:spacing w:after="0"/>
        <w:jc w:val="center"/>
        <w:rPr>
          <w:rFonts w:ascii="Times New Roman" w:hAnsi="Times New Roman"/>
          <w:b/>
          <w:sz w:val="24"/>
          <w:szCs w:val="24"/>
        </w:rPr>
      </w:pPr>
      <w:r w:rsidRPr="00096247">
        <w:rPr>
          <w:rFonts w:ascii="Times New Roman" w:hAnsi="Times New Roman"/>
          <w:b/>
          <w:sz w:val="24"/>
          <w:szCs w:val="24"/>
        </w:rPr>
        <w:t>Článok 4</w:t>
      </w:r>
    </w:p>
    <w:p w14:paraId="7563DD3B" w14:textId="77777777" w:rsidR="00AD68C6" w:rsidRPr="00096247" w:rsidRDefault="00EB189E" w:rsidP="0028724E">
      <w:pPr>
        <w:spacing w:after="0"/>
        <w:jc w:val="center"/>
        <w:rPr>
          <w:rFonts w:ascii="Times New Roman" w:hAnsi="Times New Roman"/>
          <w:b/>
          <w:sz w:val="24"/>
          <w:szCs w:val="24"/>
        </w:rPr>
      </w:pPr>
      <w:r>
        <w:rPr>
          <w:rFonts w:ascii="Times New Roman" w:hAnsi="Times New Roman"/>
          <w:b/>
          <w:sz w:val="24"/>
          <w:szCs w:val="24"/>
        </w:rPr>
        <w:t>Podmienky plnenia</w:t>
      </w:r>
    </w:p>
    <w:p w14:paraId="132B0477" w14:textId="77777777" w:rsidR="00AD68C6" w:rsidRPr="00096247" w:rsidRDefault="00AD68C6" w:rsidP="0028724E">
      <w:pPr>
        <w:spacing w:after="0"/>
        <w:jc w:val="both"/>
        <w:rPr>
          <w:rFonts w:ascii="Times New Roman" w:hAnsi="Times New Roman"/>
          <w:b/>
          <w:sz w:val="24"/>
          <w:szCs w:val="24"/>
        </w:rPr>
      </w:pPr>
    </w:p>
    <w:p w14:paraId="74570F96" w14:textId="77777777" w:rsidR="00114350" w:rsidRPr="00416BB1" w:rsidRDefault="00EB189E" w:rsidP="00FA7106">
      <w:pPr>
        <w:numPr>
          <w:ilvl w:val="0"/>
          <w:numId w:val="4"/>
        </w:numPr>
        <w:spacing w:after="0"/>
        <w:ind w:left="709" w:hanging="709"/>
        <w:jc w:val="both"/>
        <w:rPr>
          <w:rFonts w:ascii="Times New Roman" w:hAnsi="Times New Roman"/>
          <w:sz w:val="24"/>
          <w:szCs w:val="24"/>
        </w:rPr>
      </w:pPr>
      <w:r w:rsidRPr="00367DA3">
        <w:rPr>
          <w:rFonts w:ascii="Times New Roman" w:hAnsi="Times New Roman"/>
          <w:sz w:val="24"/>
          <w:szCs w:val="24"/>
        </w:rPr>
        <w:t xml:space="preserve">Nominálna hodnota </w:t>
      </w:r>
      <w:r w:rsidR="00367DA3" w:rsidRPr="00367DA3">
        <w:rPr>
          <w:rFonts w:ascii="Times New Roman" w:hAnsi="Times New Roman"/>
          <w:sz w:val="24"/>
          <w:szCs w:val="24"/>
        </w:rPr>
        <w:t xml:space="preserve">jednej </w:t>
      </w:r>
      <w:r w:rsidRPr="00367DA3">
        <w:rPr>
          <w:rFonts w:ascii="Times New Roman" w:hAnsi="Times New Roman"/>
          <w:sz w:val="24"/>
          <w:szCs w:val="24"/>
        </w:rPr>
        <w:t>strav</w:t>
      </w:r>
      <w:r w:rsidR="00161AEA">
        <w:rPr>
          <w:rFonts w:ascii="Times New Roman" w:hAnsi="Times New Roman"/>
          <w:sz w:val="24"/>
          <w:szCs w:val="24"/>
        </w:rPr>
        <w:t xml:space="preserve">ovacej </w:t>
      </w:r>
      <w:r w:rsidRPr="00367DA3">
        <w:rPr>
          <w:rFonts w:ascii="Times New Roman" w:hAnsi="Times New Roman"/>
          <w:sz w:val="24"/>
          <w:szCs w:val="24"/>
        </w:rPr>
        <w:t>poukážky podľa Rámcovej dohody je 4,80 EUR.</w:t>
      </w:r>
    </w:p>
    <w:p w14:paraId="4AFDDCD6" w14:textId="77777777" w:rsidR="00367DA3" w:rsidRDefault="00367DA3" w:rsidP="00367DA3">
      <w:pPr>
        <w:spacing w:after="0"/>
        <w:ind w:left="709"/>
        <w:jc w:val="both"/>
        <w:rPr>
          <w:rFonts w:ascii="Times New Roman" w:hAnsi="Times New Roman"/>
          <w:sz w:val="24"/>
          <w:szCs w:val="24"/>
        </w:rPr>
      </w:pPr>
    </w:p>
    <w:p w14:paraId="080DD496" w14:textId="77777777" w:rsidR="00367DA3" w:rsidRDefault="00367DA3" w:rsidP="00367DA3">
      <w:pPr>
        <w:numPr>
          <w:ilvl w:val="0"/>
          <w:numId w:val="4"/>
        </w:numPr>
        <w:spacing w:after="0"/>
        <w:ind w:left="709" w:hanging="709"/>
        <w:jc w:val="both"/>
        <w:rPr>
          <w:rFonts w:ascii="Times New Roman" w:hAnsi="Times New Roman"/>
          <w:sz w:val="24"/>
          <w:szCs w:val="24"/>
        </w:rPr>
      </w:pPr>
      <w:r w:rsidRPr="00367DA3">
        <w:rPr>
          <w:rFonts w:ascii="Times New Roman" w:hAnsi="Times New Roman"/>
          <w:sz w:val="24"/>
          <w:szCs w:val="24"/>
        </w:rPr>
        <w:t xml:space="preserve">Platnosť </w:t>
      </w:r>
      <w:r w:rsidR="00161AEA">
        <w:rPr>
          <w:rFonts w:ascii="Times New Roman" w:hAnsi="Times New Roman"/>
          <w:sz w:val="24"/>
          <w:szCs w:val="24"/>
        </w:rPr>
        <w:t>stravovacích</w:t>
      </w:r>
      <w:r w:rsidRPr="00367DA3">
        <w:rPr>
          <w:rFonts w:ascii="Times New Roman" w:hAnsi="Times New Roman"/>
          <w:sz w:val="24"/>
          <w:szCs w:val="24"/>
        </w:rPr>
        <w:t xml:space="preserve"> poukážok podľa Rámcovej dohody je minimálne od 1. januára do 31. decembra roku, v ktorom sú dodané Objednávateľovi. Objednávateľ je v mesiacoch november a december oprávnený </w:t>
      </w:r>
      <w:r>
        <w:rPr>
          <w:rFonts w:ascii="Times New Roman" w:hAnsi="Times New Roman"/>
          <w:sz w:val="24"/>
          <w:szCs w:val="24"/>
        </w:rPr>
        <w:t>žiadať od</w:t>
      </w:r>
      <w:r w:rsidRPr="00367DA3">
        <w:rPr>
          <w:rFonts w:ascii="Times New Roman" w:hAnsi="Times New Roman"/>
          <w:sz w:val="24"/>
          <w:szCs w:val="24"/>
        </w:rPr>
        <w:t xml:space="preserve"> Dodávateľa dodanie </w:t>
      </w:r>
      <w:r w:rsidR="00161AEA">
        <w:rPr>
          <w:rFonts w:ascii="Times New Roman" w:hAnsi="Times New Roman"/>
          <w:sz w:val="24"/>
          <w:szCs w:val="24"/>
        </w:rPr>
        <w:t>stravovacích</w:t>
      </w:r>
      <w:r w:rsidRPr="00367DA3">
        <w:rPr>
          <w:rFonts w:ascii="Times New Roman" w:hAnsi="Times New Roman"/>
          <w:sz w:val="24"/>
          <w:szCs w:val="24"/>
        </w:rPr>
        <w:t xml:space="preserve"> poukážok s</w:t>
      </w:r>
      <w:r>
        <w:rPr>
          <w:rFonts w:ascii="Times New Roman" w:hAnsi="Times New Roman"/>
          <w:sz w:val="24"/>
          <w:szCs w:val="24"/>
        </w:rPr>
        <w:t> </w:t>
      </w:r>
      <w:r w:rsidRPr="00367DA3">
        <w:rPr>
          <w:rFonts w:ascii="Times New Roman" w:hAnsi="Times New Roman"/>
          <w:sz w:val="24"/>
          <w:szCs w:val="24"/>
        </w:rPr>
        <w:t>platnosťou do konca nasledujúceho kalendárneho roka.</w:t>
      </w:r>
    </w:p>
    <w:p w14:paraId="15A145FA" w14:textId="77777777" w:rsidR="00032DB2" w:rsidRDefault="00032DB2" w:rsidP="00032DB2">
      <w:pPr>
        <w:pStyle w:val="Odsekzoznamu"/>
        <w:spacing w:after="0"/>
        <w:rPr>
          <w:rFonts w:ascii="Times New Roman" w:hAnsi="Times New Roman"/>
          <w:sz w:val="24"/>
          <w:szCs w:val="24"/>
        </w:rPr>
      </w:pPr>
    </w:p>
    <w:p w14:paraId="6706463C" w14:textId="77777777" w:rsidR="00032DB2" w:rsidRPr="00367DA3" w:rsidRDefault="00032DB2" w:rsidP="00367DA3">
      <w:pPr>
        <w:numPr>
          <w:ilvl w:val="0"/>
          <w:numId w:val="4"/>
        </w:numPr>
        <w:spacing w:after="0"/>
        <w:ind w:left="709" w:hanging="709"/>
        <w:jc w:val="both"/>
        <w:rPr>
          <w:rFonts w:ascii="Times New Roman" w:hAnsi="Times New Roman"/>
          <w:sz w:val="24"/>
          <w:szCs w:val="24"/>
        </w:rPr>
      </w:pPr>
      <w:r>
        <w:rPr>
          <w:rFonts w:ascii="Times New Roman" w:hAnsi="Times New Roman"/>
          <w:sz w:val="24"/>
          <w:szCs w:val="24"/>
        </w:rPr>
        <w:t>Dodávate</w:t>
      </w:r>
      <w:r w:rsidR="009B4050">
        <w:rPr>
          <w:rFonts w:ascii="Times New Roman" w:hAnsi="Times New Roman"/>
          <w:sz w:val="24"/>
          <w:szCs w:val="24"/>
        </w:rPr>
        <w:t>ľ</w:t>
      </w:r>
      <w:r>
        <w:rPr>
          <w:rFonts w:ascii="Times New Roman" w:hAnsi="Times New Roman"/>
          <w:sz w:val="24"/>
          <w:szCs w:val="24"/>
        </w:rPr>
        <w:t xml:space="preserve"> sa zaväzuje, že ním dodávané </w:t>
      </w:r>
      <w:r w:rsidR="00161AEA">
        <w:rPr>
          <w:rFonts w:ascii="Times New Roman" w:hAnsi="Times New Roman"/>
          <w:sz w:val="24"/>
          <w:szCs w:val="24"/>
        </w:rPr>
        <w:t>stravovacie</w:t>
      </w:r>
      <w:r>
        <w:rPr>
          <w:rFonts w:ascii="Times New Roman" w:hAnsi="Times New Roman"/>
          <w:sz w:val="24"/>
          <w:szCs w:val="24"/>
        </w:rPr>
        <w:t xml:space="preserve"> poukážky budú po celú dobu trvania Rámcovej dohody akceptované v minimálne 50 prevádzkach v meste sídla Objednávateľa, za ktoré sa na účely tohto článku považuje územie mestskej časti Bratislava – Staré mesto.</w:t>
      </w:r>
    </w:p>
    <w:p w14:paraId="76C15166" w14:textId="77777777" w:rsidR="00FA7106" w:rsidRPr="00114350" w:rsidRDefault="00FA7106" w:rsidP="00FA7106">
      <w:pPr>
        <w:spacing w:after="0"/>
        <w:ind w:left="709" w:hanging="709"/>
        <w:jc w:val="both"/>
        <w:rPr>
          <w:rFonts w:ascii="Times New Roman" w:hAnsi="Times New Roman"/>
          <w:sz w:val="24"/>
          <w:szCs w:val="24"/>
        </w:rPr>
      </w:pPr>
    </w:p>
    <w:p w14:paraId="715C9B94" w14:textId="77777777" w:rsidR="00114350" w:rsidRPr="001D004D" w:rsidRDefault="00EB189E" w:rsidP="00FA7106">
      <w:pPr>
        <w:numPr>
          <w:ilvl w:val="0"/>
          <w:numId w:val="4"/>
        </w:numPr>
        <w:spacing w:after="0"/>
        <w:ind w:left="709" w:hanging="709"/>
        <w:jc w:val="both"/>
        <w:rPr>
          <w:rFonts w:ascii="Times New Roman" w:hAnsi="Times New Roman"/>
          <w:sz w:val="24"/>
          <w:szCs w:val="24"/>
        </w:rPr>
      </w:pPr>
      <w:r w:rsidRPr="001D004D">
        <w:rPr>
          <w:rFonts w:ascii="Times New Roman" w:hAnsi="Times New Roman"/>
          <w:sz w:val="24"/>
          <w:szCs w:val="24"/>
        </w:rPr>
        <w:t xml:space="preserve">Dodávateľ v súlade s Rámcovou dohodou poskytne Objednávateľovi </w:t>
      </w:r>
      <w:r w:rsidR="00161AEA">
        <w:rPr>
          <w:rFonts w:ascii="Times New Roman" w:hAnsi="Times New Roman"/>
          <w:sz w:val="24"/>
          <w:szCs w:val="24"/>
        </w:rPr>
        <w:t>stravovacie</w:t>
      </w:r>
      <w:r w:rsidRPr="001D004D">
        <w:rPr>
          <w:rFonts w:ascii="Times New Roman" w:hAnsi="Times New Roman"/>
          <w:sz w:val="24"/>
          <w:szCs w:val="24"/>
        </w:rPr>
        <w:t xml:space="preserve"> poukážky </w:t>
      </w:r>
      <w:r w:rsidR="00F9105A">
        <w:rPr>
          <w:rFonts w:ascii="Times New Roman" w:hAnsi="Times New Roman"/>
          <w:sz w:val="24"/>
          <w:szCs w:val="24"/>
        </w:rPr>
        <w:t xml:space="preserve">len </w:t>
      </w:r>
      <w:r w:rsidRPr="001D004D">
        <w:rPr>
          <w:rFonts w:ascii="Times New Roman" w:hAnsi="Times New Roman"/>
          <w:sz w:val="24"/>
          <w:szCs w:val="24"/>
        </w:rPr>
        <w:t>v </w:t>
      </w:r>
      <w:r w:rsidR="00F9105A">
        <w:rPr>
          <w:rFonts w:ascii="Times New Roman" w:hAnsi="Times New Roman"/>
          <w:sz w:val="24"/>
          <w:szCs w:val="24"/>
        </w:rPr>
        <w:t>listinnej</w:t>
      </w:r>
      <w:r w:rsidR="00F9105A" w:rsidRPr="001D004D">
        <w:rPr>
          <w:rFonts w:ascii="Times New Roman" w:hAnsi="Times New Roman"/>
          <w:sz w:val="24"/>
          <w:szCs w:val="24"/>
        </w:rPr>
        <w:t xml:space="preserve"> </w:t>
      </w:r>
      <w:r w:rsidRPr="001D004D">
        <w:rPr>
          <w:rFonts w:ascii="Times New Roman" w:hAnsi="Times New Roman"/>
          <w:sz w:val="24"/>
          <w:szCs w:val="24"/>
        </w:rPr>
        <w:t>forme</w:t>
      </w:r>
      <w:r w:rsidR="00063EB5" w:rsidRPr="001D004D">
        <w:rPr>
          <w:rFonts w:ascii="Times New Roman" w:hAnsi="Times New Roman"/>
          <w:sz w:val="24"/>
          <w:szCs w:val="24"/>
        </w:rPr>
        <w:t>.</w:t>
      </w:r>
    </w:p>
    <w:p w14:paraId="08C981C4" w14:textId="77777777" w:rsidR="00367DA3" w:rsidRDefault="00367DA3" w:rsidP="00367DA3">
      <w:pPr>
        <w:pStyle w:val="Odsekzoznamu"/>
        <w:spacing w:after="0"/>
        <w:contextualSpacing w:val="0"/>
        <w:rPr>
          <w:rFonts w:ascii="Times New Roman" w:hAnsi="Times New Roman"/>
          <w:sz w:val="24"/>
          <w:szCs w:val="24"/>
        </w:rPr>
      </w:pPr>
    </w:p>
    <w:p w14:paraId="3583FF91" w14:textId="77777777" w:rsidR="002C03A0" w:rsidRPr="00BB297E" w:rsidRDefault="00C31715" w:rsidP="00FA7106">
      <w:pPr>
        <w:numPr>
          <w:ilvl w:val="0"/>
          <w:numId w:val="4"/>
        </w:numPr>
        <w:spacing w:after="0"/>
        <w:ind w:left="709" w:hanging="709"/>
        <w:jc w:val="both"/>
        <w:rPr>
          <w:rFonts w:ascii="Times New Roman" w:hAnsi="Times New Roman"/>
          <w:sz w:val="24"/>
          <w:szCs w:val="24"/>
        </w:rPr>
      </w:pPr>
      <w:r>
        <w:rPr>
          <w:rFonts w:ascii="Times New Roman" w:hAnsi="Times New Roman"/>
          <w:sz w:val="24"/>
          <w:szCs w:val="24"/>
        </w:rPr>
        <w:t>O</w:t>
      </w:r>
      <w:r w:rsidR="002C03A0" w:rsidRPr="00BB297E">
        <w:rPr>
          <w:rFonts w:ascii="Times New Roman" w:hAnsi="Times New Roman"/>
          <w:sz w:val="24"/>
          <w:szCs w:val="24"/>
        </w:rPr>
        <w:t xml:space="preserve">dovzdanie a prevzatie predmetu plnenia prebehne formou </w:t>
      </w:r>
      <w:r w:rsidR="008220FA" w:rsidRPr="00BB297E">
        <w:rPr>
          <w:rFonts w:ascii="Times New Roman" w:hAnsi="Times New Roman"/>
          <w:sz w:val="24"/>
          <w:szCs w:val="24"/>
        </w:rPr>
        <w:t xml:space="preserve">doručenia </w:t>
      </w:r>
      <w:r w:rsidR="00161AEA">
        <w:rPr>
          <w:rFonts w:ascii="Times New Roman" w:hAnsi="Times New Roman"/>
          <w:sz w:val="24"/>
          <w:szCs w:val="24"/>
        </w:rPr>
        <w:t>stravovacích</w:t>
      </w:r>
      <w:r>
        <w:rPr>
          <w:rFonts w:ascii="Times New Roman" w:hAnsi="Times New Roman"/>
          <w:sz w:val="24"/>
          <w:szCs w:val="24"/>
        </w:rPr>
        <w:t xml:space="preserve"> poukážok </w:t>
      </w:r>
      <w:r w:rsidR="008220FA" w:rsidRPr="00BB297E">
        <w:rPr>
          <w:rFonts w:ascii="Times New Roman" w:hAnsi="Times New Roman"/>
          <w:sz w:val="24"/>
          <w:szCs w:val="24"/>
        </w:rPr>
        <w:t>do sídla Objednávateľa</w:t>
      </w:r>
      <w:r w:rsidR="00596C3B">
        <w:rPr>
          <w:rFonts w:ascii="Times New Roman" w:hAnsi="Times New Roman"/>
          <w:sz w:val="24"/>
          <w:szCs w:val="24"/>
        </w:rPr>
        <w:t>,</w:t>
      </w:r>
      <w:r w:rsidR="008220FA" w:rsidRPr="00BB297E">
        <w:rPr>
          <w:rFonts w:ascii="Times New Roman" w:hAnsi="Times New Roman"/>
          <w:sz w:val="24"/>
          <w:szCs w:val="24"/>
        </w:rPr>
        <w:t xml:space="preserve"> o čom bude vyhotovený </w:t>
      </w:r>
      <w:r w:rsidR="002C03A0" w:rsidRPr="00BB297E">
        <w:rPr>
          <w:rFonts w:ascii="Times New Roman" w:hAnsi="Times New Roman"/>
          <w:sz w:val="24"/>
          <w:szCs w:val="24"/>
        </w:rPr>
        <w:t>preberac</w:t>
      </w:r>
      <w:r w:rsidR="008220FA" w:rsidRPr="00BB297E">
        <w:rPr>
          <w:rFonts w:ascii="Times New Roman" w:hAnsi="Times New Roman"/>
          <w:sz w:val="24"/>
          <w:szCs w:val="24"/>
        </w:rPr>
        <w:t>í</w:t>
      </w:r>
      <w:r w:rsidR="002C03A0" w:rsidRPr="00BB297E">
        <w:rPr>
          <w:rFonts w:ascii="Times New Roman" w:hAnsi="Times New Roman"/>
          <w:sz w:val="24"/>
          <w:szCs w:val="24"/>
        </w:rPr>
        <w:t xml:space="preserve"> protokol</w:t>
      </w:r>
      <w:r w:rsidR="008220FA" w:rsidRPr="00BB297E">
        <w:rPr>
          <w:rFonts w:ascii="Times New Roman" w:hAnsi="Times New Roman"/>
          <w:sz w:val="24"/>
          <w:szCs w:val="24"/>
        </w:rPr>
        <w:t>, ktorý</w:t>
      </w:r>
      <w:r w:rsidR="002C03A0" w:rsidRPr="00BB297E">
        <w:rPr>
          <w:rFonts w:ascii="Times New Roman" w:hAnsi="Times New Roman"/>
          <w:sz w:val="24"/>
          <w:szCs w:val="24"/>
        </w:rPr>
        <w:t xml:space="preserve"> podpí</w:t>
      </w:r>
      <w:r w:rsidR="008220FA" w:rsidRPr="00BB297E">
        <w:rPr>
          <w:rFonts w:ascii="Times New Roman" w:hAnsi="Times New Roman"/>
          <w:sz w:val="24"/>
          <w:szCs w:val="24"/>
        </w:rPr>
        <w:t>šu</w:t>
      </w:r>
      <w:r w:rsidR="002C03A0" w:rsidRPr="00BB297E">
        <w:rPr>
          <w:rFonts w:ascii="Times New Roman" w:hAnsi="Times New Roman"/>
          <w:sz w:val="24"/>
          <w:szCs w:val="24"/>
        </w:rPr>
        <w:t xml:space="preserve"> oprávnen</w:t>
      </w:r>
      <w:r w:rsidR="008220FA" w:rsidRPr="00BB297E">
        <w:rPr>
          <w:rFonts w:ascii="Times New Roman" w:hAnsi="Times New Roman"/>
          <w:sz w:val="24"/>
          <w:szCs w:val="24"/>
        </w:rPr>
        <w:t>é</w:t>
      </w:r>
      <w:r w:rsidR="002C03A0" w:rsidRPr="00BB297E">
        <w:rPr>
          <w:rFonts w:ascii="Times New Roman" w:hAnsi="Times New Roman"/>
          <w:sz w:val="24"/>
          <w:szCs w:val="24"/>
        </w:rPr>
        <w:t xml:space="preserve"> osob</w:t>
      </w:r>
      <w:r w:rsidR="008220FA" w:rsidRPr="00BB297E">
        <w:rPr>
          <w:rFonts w:ascii="Times New Roman" w:hAnsi="Times New Roman"/>
          <w:sz w:val="24"/>
          <w:szCs w:val="24"/>
        </w:rPr>
        <w:t>y</w:t>
      </w:r>
      <w:r w:rsidR="002C03A0" w:rsidRPr="00BB297E">
        <w:rPr>
          <w:rFonts w:ascii="Times New Roman" w:hAnsi="Times New Roman"/>
          <w:sz w:val="24"/>
          <w:szCs w:val="24"/>
        </w:rPr>
        <w:t xml:space="preserve"> zmluvných strán.</w:t>
      </w:r>
      <w:r w:rsidR="004C6697">
        <w:rPr>
          <w:rFonts w:ascii="Times New Roman" w:hAnsi="Times New Roman"/>
          <w:sz w:val="24"/>
          <w:szCs w:val="24"/>
        </w:rPr>
        <w:t xml:space="preserve"> </w:t>
      </w:r>
      <w:r w:rsidR="00BB297E">
        <w:rPr>
          <w:rFonts w:ascii="Times New Roman" w:hAnsi="Times New Roman"/>
          <w:sz w:val="24"/>
          <w:szCs w:val="24"/>
        </w:rPr>
        <w:t>Na strav</w:t>
      </w:r>
      <w:r w:rsidR="00161AEA">
        <w:rPr>
          <w:rFonts w:ascii="Times New Roman" w:hAnsi="Times New Roman"/>
          <w:sz w:val="24"/>
          <w:szCs w:val="24"/>
        </w:rPr>
        <w:t>ovacej</w:t>
      </w:r>
      <w:r w:rsidR="00BB297E">
        <w:rPr>
          <w:rFonts w:ascii="Times New Roman" w:hAnsi="Times New Roman"/>
          <w:sz w:val="24"/>
          <w:szCs w:val="24"/>
        </w:rPr>
        <w:t xml:space="preserve"> poukážke budú uvedené</w:t>
      </w:r>
      <w:r w:rsidR="00BB297E" w:rsidRPr="00BB297E">
        <w:rPr>
          <w:rFonts w:ascii="Times New Roman" w:hAnsi="Times New Roman"/>
          <w:sz w:val="24"/>
          <w:szCs w:val="24"/>
        </w:rPr>
        <w:t xml:space="preserve"> názov a logo dodávateľa, </w:t>
      </w:r>
      <w:r>
        <w:rPr>
          <w:rFonts w:ascii="Times New Roman" w:hAnsi="Times New Roman"/>
          <w:sz w:val="24"/>
          <w:szCs w:val="24"/>
        </w:rPr>
        <w:t xml:space="preserve">jej </w:t>
      </w:r>
      <w:r w:rsidR="00BB297E" w:rsidRPr="00BB297E">
        <w:rPr>
          <w:rFonts w:ascii="Times New Roman" w:hAnsi="Times New Roman"/>
          <w:sz w:val="24"/>
          <w:szCs w:val="24"/>
        </w:rPr>
        <w:t>nomináln</w:t>
      </w:r>
      <w:r w:rsidR="00BB297E">
        <w:rPr>
          <w:rFonts w:ascii="Times New Roman" w:hAnsi="Times New Roman"/>
          <w:sz w:val="24"/>
          <w:szCs w:val="24"/>
        </w:rPr>
        <w:t>a</w:t>
      </w:r>
      <w:r w:rsidR="00BB297E" w:rsidRPr="00BB297E">
        <w:rPr>
          <w:rFonts w:ascii="Times New Roman" w:hAnsi="Times New Roman"/>
          <w:sz w:val="24"/>
          <w:szCs w:val="24"/>
        </w:rPr>
        <w:t xml:space="preserve"> hodnot</w:t>
      </w:r>
      <w:r w:rsidR="00BB297E">
        <w:rPr>
          <w:rFonts w:ascii="Times New Roman" w:hAnsi="Times New Roman"/>
          <w:sz w:val="24"/>
          <w:szCs w:val="24"/>
        </w:rPr>
        <w:t>a</w:t>
      </w:r>
      <w:r>
        <w:rPr>
          <w:rFonts w:ascii="Times New Roman" w:hAnsi="Times New Roman"/>
          <w:sz w:val="24"/>
          <w:szCs w:val="24"/>
        </w:rPr>
        <w:t xml:space="preserve"> a</w:t>
      </w:r>
      <w:r w:rsidR="00BB297E" w:rsidRPr="00BB297E">
        <w:rPr>
          <w:rFonts w:ascii="Times New Roman" w:hAnsi="Times New Roman"/>
          <w:sz w:val="24"/>
          <w:szCs w:val="24"/>
        </w:rPr>
        <w:t xml:space="preserve"> rok platnosti</w:t>
      </w:r>
      <w:r>
        <w:rPr>
          <w:rFonts w:ascii="Times New Roman" w:hAnsi="Times New Roman"/>
          <w:sz w:val="24"/>
          <w:szCs w:val="24"/>
        </w:rPr>
        <w:t xml:space="preserve">. Stravná poukážka </w:t>
      </w:r>
      <w:r w:rsidR="00BB297E">
        <w:rPr>
          <w:rFonts w:ascii="Times New Roman" w:hAnsi="Times New Roman"/>
          <w:sz w:val="24"/>
          <w:szCs w:val="24"/>
        </w:rPr>
        <w:t xml:space="preserve">musí obsahovať </w:t>
      </w:r>
      <w:r w:rsidR="00BB297E" w:rsidRPr="00BB297E">
        <w:rPr>
          <w:rFonts w:ascii="Times New Roman" w:hAnsi="Times New Roman"/>
          <w:sz w:val="24"/>
          <w:szCs w:val="24"/>
        </w:rPr>
        <w:t xml:space="preserve">ochranné prvky proti falšovaniu používané pre tlač </w:t>
      </w:r>
      <w:r w:rsidR="00BB297E">
        <w:rPr>
          <w:rFonts w:ascii="Times New Roman" w:hAnsi="Times New Roman"/>
          <w:sz w:val="24"/>
          <w:szCs w:val="24"/>
        </w:rPr>
        <w:t>cenín.</w:t>
      </w:r>
    </w:p>
    <w:p w14:paraId="23F01C78" w14:textId="77777777" w:rsidR="00D66BF5" w:rsidRDefault="00D66BF5" w:rsidP="00D66BF5">
      <w:pPr>
        <w:pStyle w:val="Odsekzoznamu"/>
        <w:spacing w:after="0"/>
        <w:rPr>
          <w:rFonts w:ascii="Times New Roman" w:hAnsi="Times New Roman"/>
          <w:sz w:val="24"/>
          <w:szCs w:val="24"/>
        </w:rPr>
      </w:pPr>
    </w:p>
    <w:p w14:paraId="4D80E350" w14:textId="77777777" w:rsidR="00D66BF5" w:rsidRDefault="004E55DC" w:rsidP="00FA7106">
      <w:pPr>
        <w:numPr>
          <w:ilvl w:val="0"/>
          <w:numId w:val="4"/>
        </w:numPr>
        <w:spacing w:after="0"/>
        <w:ind w:left="709" w:hanging="709"/>
        <w:jc w:val="both"/>
        <w:rPr>
          <w:rFonts w:ascii="Times New Roman" w:hAnsi="Times New Roman"/>
          <w:sz w:val="24"/>
          <w:szCs w:val="24"/>
        </w:rPr>
      </w:pPr>
      <w:r w:rsidRPr="004E55DC">
        <w:rPr>
          <w:rFonts w:ascii="Times New Roman" w:hAnsi="Times New Roman"/>
          <w:sz w:val="24"/>
          <w:szCs w:val="24"/>
        </w:rPr>
        <w:t xml:space="preserve">Objednávateľ je oprávnený najneskôr do 31 dní po ukončení ich platnosti vrátiť Dodávateľovi neplatné </w:t>
      </w:r>
      <w:r w:rsidR="00161AEA">
        <w:rPr>
          <w:rFonts w:ascii="Times New Roman" w:hAnsi="Times New Roman"/>
          <w:sz w:val="24"/>
          <w:szCs w:val="24"/>
        </w:rPr>
        <w:t>stravovacie</w:t>
      </w:r>
      <w:r w:rsidRPr="004E55DC">
        <w:rPr>
          <w:rFonts w:ascii="Times New Roman" w:hAnsi="Times New Roman"/>
          <w:sz w:val="24"/>
          <w:szCs w:val="24"/>
        </w:rPr>
        <w:t xml:space="preserve"> poukážky, ktoré mu je Dodávateľ povinný bezodplatne vymeniť za rovnaký počet platných </w:t>
      </w:r>
      <w:r w:rsidR="00161AEA">
        <w:rPr>
          <w:rFonts w:ascii="Times New Roman" w:hAnsi="Times New Roman"/>
          <w:sz w:val="24"/>
          <w:szCs w:val="24"/>
        </w:rPr>
        <w:t>stravovacích</w:t>
      </w:r>
      <w:r w:rsidRPr="004E55DC">
        <w:rPr>
          <w:rFonts w:ascii="Times New Roman" w:hAnsi="Times New Roman"/>
          <w:sz w:val="24"/>
          <w:szCs w:val="24"/>
        </w:rPr>
        <w:t xml:space="preserve"> poukážok v rovnakej nominálnej hodnote, a to v lehote do 15 dní odo dňa obdržania vrátených </w:t>
      </w:r>
      <w:r w:rsidR="00161AEA">
        <w:rPr>
          <w:rFonts w:ascii="Times New Roman" w:hAnsi="Times New Roman"/>
          <w:sz w:val="24"/>
          <w:szCs w:val="24"/>
        </w:rPr>
        <w:t>stravovacích</w:t>
      </w:r>
      <w:r w:rsidRPr="004E55DC">
        <w:rPr>
          <w:rFonts w:ascii="Times New Roman" w:hAnsi="Times New Roman"/>
          <w:sz w:val="24"/>
          <w:szCs w:val="24"/>
        </w:rPr>
        <w:t xml:space="preserve"> poukážok</w:t>
      </w:r>
    </w:p>
    <w:p w14:paraId="649D44FC" w14:textId="77777777" w:rsidR="004E55DC" w:rsidRDefault="004E55DC" w:rsidP="004E55DC">
      <w:pPr>
        <w:pStyle w:val="Odsekzoznamu"/>
        <w:spacing w:after="0"/>
        <w:rPr>
          <w:rFonts w:ascii="Times New Roman" w:hAnsi="Times New Roman"/>
          <w:sz w:val="24"/>
          <w:szCs w:val="24"/>
        </w:rPr>
      </w:pPr>
    </w:p>
    <w:p w14:paraId="006C57FC" w14:textId="77777777" w:rsidR="004E55DC" w:rsidRPr="004E55DC" w:rsidRDefault="004E55DC" w:rsidP="004E55DC">
      <w:pPr>
        <w:numPr>
          <w:ilvl w:val="0"/>
          <w:numId w:val="4"/>
        </w:numPr>
        <w:spacing w:after="0"/>
        <w:ind w:left="709" w:hanging="709"/>
        <w:jc w:val="both"/>
        <w:rPr>
          <w:rFonts w:ascii="Times New Roman" w:hAnsi="Times New Roman"/>
          <w:sz w:val="24"/>
          <w:szCs w:val="24"/>
        </w:rPr>
      </w:pPr>
      <w:r w:rsidRPr="004E55DC">
        <w:rPr>
          <w:rFonts w:ascii="Times New Roman" w:hAnsi="Times New Roman"/>
          <w:sz w:val="24"/>
          <w:szCs w:val="24"/>
        </w:rPr>
        <w:t xml:space="preserve">V mesiacoch november a december je Objednávateľ oprávnený vrátiť Dodávateľovi aj nepoužité platné </w:t>
      </w:r>
      <w:r w:rsidR="00161AEA">
        <w:rPr>
          <w:rFonts w:ascii="Times New Roman" w:hAnsi="Times New Roman"/>
          <w:sz w:val="24"/>
          <w:szCs w:val="24"/>
        </w:rPr>
        <w:t>stravovacie</w:t>
      </w:r>
      <w:r w:rsidRPr="004E55DC">
        <w:rPr>
          <w:rFonts w:ascii="Times New Roman" w:hAnsi="Times New Roman"/>
          <w:sz w:val="24"/>
          <w:szCs w:val="24"/>
        </w:rPr>
        <w:t xml:space="preserve"> poukážky, ktoré uplynutím posledného dňa príslušného kalendárneho roka stratia svoju platnosť. Dodávateľ je povinný takto vrátené </w:t>
      </w:r>
      <w:r w:rsidR="00161AEA">
        <w:rPr>
          <w:rFonts w:ascii="Times New Roman" w:hAnsi="Times New Roman"/>
          <w:sz w:val="24"/>
          <w:szCs w:val="24"/>
        </w:rPr>
        <w:t>stravovacie</w:t>
      </w:r>
      <w:r w:rsidRPr="004E55DC">
        <w:rPr>
          <w:rFonts w:ascii="Times New Roman" w:hAnsi="Times New Roman"/>
          <w:sz w:val="24"/>
          <w:szCs w:val="24"/>
        </w:rPr>
        <w:t xml:space="preserve"> poukážky bezodplatne vymeniť za rovnaký počet </w:t>
      </w:r>
      <w:r w:rsidR="00161AEA">
        <w:rPr>
          <w:rFonts w:ascii="Times New Roman" w:hAnsi="Times New Roman"/>
          <w:sz w:val="24"/>
          <w:szCs w:val="24"/>
        </w:rPr>
        <w:t>stravovacích</w:t>
      </w:r>
      <w:r w:rsidRPr="004E55DC">
        <w:rPr>
          <w:rFonts w:ascii="Times New Roman" w:hAnsi="Times New Roman"/>
          <w:sz w:val="24"/>
          <w:szCs w:val="24"/>
        </w:rPr>
        <w:t xml:space="preserve"> poukážok v rovnakej nominálnej hodnote s platnosťou minimálne do konca nasledujúceho roka, a to v lehote do 30 dní odo dňa obdržania vrátených </w:t>
      </w:r>
      <w:r w:rsidR="00161AEA">
        <w:rPr>
          <w:rFonts w:ascii="Times New Roman" w:hAnsi="Times New Roman"/>
          <w:sz w:val="24"/>
          <w:szCs w:val="24"/>
        </w:rPr>
        <w:t>stravovacích</w:t>
      </w:r>
      <w:r w:rsidRPr="004E55DC">
        <w:rPr>
          <w:rFonts w:ascii="Times New Roman" w:hAnsi="Times New Roman"/>
          <w:sz w:val="24"/>
          <w:szCs w:val="24"/>
        </w:rPr>
        <w:t xml:space="preserve"> poukážok.</w:t>
      </w:r>
    </w:p>
    <w:p w14:paraId="57780941" w14:textId="77777777" w:rsidR="004E55DC" w:rsidRPr="004E55DC" w:rsidRDefault="004E55DC" w:rsidP="004E55DC">
      <w:pPr>
        <w:pStyle w:val="Odsekzoznamu"/>
        <w:spacing w:after="0"/>
        <w:rPr>
          <w:rFonts w:ascii="Times New Roman" w:hAnsi="Times New Roman"/>
          <w:sz w:val="24"/>
          <w:szCs w:val="24"/>
        </w:rPr>
      </w:pPr>
    </w:p>
    <w:p w14:paraId="3307F0FC" w14:textId="77777777" w:rsidR="004E55DC" w:rsidRDefault="001A664D" w:rsidP="00FA7106">
      <w:pPr>
        <w:numPr>
          <w:ilvl w:val="0"/>
          <w:numId w:val="4"/>
        </w:numPr>
        <w:spacing w:after="0"/>
        <w:ind w:left="709" w:hanging="709"/>
        <w:jc w:val="both"/>
        <w:rPr>
          <w:rFonts w:ascii="Times New Roman" w:hAnsi="Times New Roman"/>
          <w:sz w:val="24"/>
          <w:szCs w:val="24"/>
        </w:rPr>
      </w:pPr>
      <w:r>
        <w:rPr>
          <w:rFonts w:ascii="Times New Roman" w:hAnsi="Times New Roman"/>
          <w:sz w:val="24"/>
          <w:szCs w:val="24"/>
        </w:rPr>
        <w:t xml:space="preserve">Plnenie podľa Rámcovej dohody bude poskytované na základe čiastkových objednávok zasielaných Dodávateľovi elektronickou poštou na e-mailovú adresu kontaktnej osoby </w:t>
      </w:r>
      <w:r w:rsidRPr="00257A55">
        <w:rPr>
          <w:rFonts w:ascii="Times New Roman" w:hAnsi="Times New Roman"/>
          <w:sz w:val="24"/>
          <w:szCs w:val="24"/>
        </w:rPr>
        <w:t xml:space="preserve">podľa bodu </w:t>
      </w:r>
      <w:r w:rsidR="00257A55" w:rsidRPr="00257A55">
        <w:rPr>
          <w:rFonts w:ascii="Times New Roman" w:hAnsi="Times New Roman"/>
          <w:sz w:val="24"/>
          <w:szCs w:val="24"/>
        </w:rPr>
        <w:t>10.3</w:t>
      </w:r>
      <w:r w:rsidR="004C6697">
        <w:rPr>
          <w:rFonts w:ascii="Times New Roman" w:hAnsi="Times New Roman"/>
          <w:sz w:val="24"/>
          <w:szCs w:val="24"/>
        </w:rPr>
        <w:t xml:space="preserve"> </w:t>
      </w:r>
      <w:r>
        <w:rPr>
          <w:rFonts w:ascii="Times New Roman" w:hAnsi="Times New Roman"/>
          <w:sz w:val="24"/>
          <w:szCs w:val="24"/>
        </w:rPr>
        <w:t xml:space="preserve">(ďalej len „Objednávka“). </w:t>
      </w:r>
      <w:r w:rsidR="00C31715">
        <w:rPr>
          <w:rFonts w:ascii="Times New Roman" w:hAnsi="Times New Roman"/>
          <w:sz w:val="24"/>
          <w:szCs w:val="24"/>
        </w:rPr>
        <w:t xml:space="preserve">V objednávke </w:t>
      </w:r>
      <w:r w:rsidR="0091220C">
        <w:rPr>
          <w:rFonts w:ascii="Times New Roman" w:hAnsi="Times New Roman"/>
          <w:sz w:val="24"/>
          <w:szCs w:val="24"/>
        </w:rPr>
        <w:t xml:space="preserve">bude okrem obvyklých formálnych náležitostí uvedený </w:t>
      </w:r>
      <w:r w:rsidR="00C31715">
        <w:rPr>
          <w:rFonts w:ascii="Times New Roman" w:hAnsi="Times New Roman"/>
          <w:sz w:val="24"/>
          <w:szCs w:val="24"/>
        </w:rPr>
        <w:t xml:space="preserve">najmä </w:t>
      </w:r>
      <w:r w:rsidR="0091220C">
        <w:rPr>
          <w:rFonts w:ascii="Times New Roman" w:hAnsi="Times New Roman"/>
          <w:sz w:val="24"/>
          <w:szCs w:val="24"/>
        </w:rPr>
        <w:t xml:space="preserve">požadovaný počet </w:t>
      </w:r>
      <w:r w:rsidR="00161AEA">
        <w:rPr>
          <w:rFonts w:ascii="Times New Roman" w:hAnsi="Times New Roman"/>
          <w:sz w:val="24"/>
          <w:szCs w:val="24"/>
        </w:rPr>
        <w:t>stravovacích</w:t>
      </w:r>
      <w:r w:rsidR="0091220C">
        <w:rPr>
          <w:rFonts w:ascii="Times New Roman" w:hAnsi="Times New Roman"/>
          <w:sz w:val="24"/>
          <w:szCs w:val="24"/>
        </w:rPr>
        <w:t xml:space="preserve"> poukážok.</w:t>
      </w:r>
    </w:p>
    <w:p w14:paraId="52B4C7D7" w14:textId="77777777" w:rsidR="001A664D" w:rsidRDefault="001A664D" w:rsidP="001A664D">
      <w:pPr>
        <w:pStyle w:val="Odsekzoznamu"/>
        <w:spacing w:after="0"/>
        <w:rPr>
          <w:rFonts w:ascii="Times New Roman" w:hAnsi="Times New Roman"/>
          <w:sz w:val="24"/>
          <w:szCs w:val="24"/>
        </w:rPr>
      </w:pPr>
    </w:p>
    <w:p w14:paraId="7C636A34" w14:textId="77777777" w:rsidR="001A664D" w:rsidRPr="00416BB1" w:rsidRDefault="0054335E" w:rsidP="00FA7106">
      <w:pPr>
        <w:numPr>
          <w:ilvl w:val="0"/>
          <w:numId w:val="4"/>
        </w:numPr>
        <w:spacing w:after="0"/>
        <w:ind w:left="709" w:hanging="709"/>
        <w:jc w:val="both"/>
        <w:rPr>
          <w:rFonts w:ascii="Times New Roman" w:hAnsi="Times New Roman"/>
          <w:sz w:val="24"/>
          <w:szCs w:val="24"/>
        </w:rPr>
      </w:pPr>
      <w:r>
        <w:rPr>
          <w:rFonts w:ascii="Times New Roman" w:hAnsi="Times New Roman"/>
          <w:sz w:val="24"/>
          <w:szCs w:val="24"/>
        </w:rPr>
        <w:lastRenderedPageBreak/>
        <w:t>Objednávateľ je oprávnený, nie však povinný</w:t>
      </w:r>
      <w:r w:rsidR="004F31E1">
        <w:rPr>
          <w:rFonts w:ascii="Times New Roman" w:hAnsi="Times New Roman"/>
          <w:sz w:val="24"/>
          <w:szCs w:val="24"/>
        </w:rPr>
        <w:t>,</w:t>
      </w:r>
      <w:r>
        <w:rPr>
          <w:rFonts w:ascii="Times New Roman" w:hAnsi="Times New Roman"/>
          <w:sz w:val="24"/>
          <w:szCs w:val="24"/>
        </w:rPr>
        <w:t xml:space="preserve"> predkladať Dodávateľovi objednávky podľa bodu 4.</w:t>
      </w:r>
      <w:r w:rsidR="003413F0">
        <w:rPr>
          <w:rFonts w:ascii="Times New Roman" w:hAnsi="Times New Roman"/>
          <w:sz w:val="24"/>
          <w:szCs w:val="24"/>
        </w:rPr>
        <w:t xml:space="preserve"> 8</w:t>
      </w:r>
      <w:r>
        <w:rPr>
          <w:rFonts w:ascii="Times New Roman" w:hAnsi="Times New Roman"/>
          <w:sz w:val="24"/>
          <w:szCs w:val="24"/>
        </w:rPr>
        <w:t xml:space="preserve"> a taktiež nie je povinný počas trvania Rámcovej dohody vyčerpať finančný limit uvedený </w:t>
      </w:r>
      <w:r w:rsidRPr="00416BB1">
        <w:rPr>
          <w:rFonts w:ascii="Times New Roman" w:hAnsi="Times New Roman"/>
          <w:sz w:val="24"/>
          <w:szCs w:val="24"/>
        </w:rPr>
        <w:t>v bode 5.4.</w:t>
      </w:r>
    </w:p>
    <w:p w14:paraId="0CEE4AB3" w14:textId="77777777" w:rsidR="001A664D" w:rsidRDefault="001A664D" w:rsidP="001A664D">
      <w:pPr>
        <w:pStyle w:val="Odsekzoznamu"/>
        <w:spacing w:after="0"/>
        <w:rPr>
          <w:rFonts w:ascii="Times New Roman" w:hAnsi="Times New Roman"/>
          <w:sz w:val="24"/>
          <w:szCs w:val="24"/>
        </w:rPr>
      </w:pPr>
    </w:p>
    <w:p w14:paraId="2CB4679B" w14:textId="77777777" w:rsidR="001A664D" w:rsidRPr="00CD11B9" w:rsidRDefault="0054335E" w:rsidP="00FA7106">
      <w:pPr>
        <w:numPr>
          <w:ilvl w:val="0"/>
          <w:numId w:val="4"/>
        </w:numPr>
        <w:spacing w:after="0"/>
        <w:ind w:left="709" w:hanging="709"/>
        <w:jc w:val="both"/>
        <w:rPr>
          <w:rFonts w:ascii="Times New Roman" w:hAnsi="Times New Roman"/>
          <w:sz w:val="24"/>
          <w:szCs w:val="24"/>
        </w:rPr>
      </w:pPr>
      <w:r w:rsidRPr="00CD11B9">
        <w:rPr>
          <w:rFonts w:ascii="Times New Roman" w:hAnsi="Times New Roman"/>
          <w:sz w:val="24"/>
          <w:szCs w:val="24"/>
        </w:rPr>
        <w:t xml:space="preserve">Dodávateľ je povinný dodať objednané </w:t>
      </w:r>
      <w:r w:rsidR="00161AEA">
        <w:rPr>
          <w:rFonts w:ascii="Times New Roman" w:hAnsi="Times New Roman"/>
          <w:sz w:val="24"/>
          <w:szCs w:val="24"/>
        </w:rPr>
        <w:t>stravovacie</w:t>
      </w:r>
      <w:r w:rsidR="0091220C">
        <w:rPr>
          <w:rFonts w:ascii="Times New Roman" w:hAnsi="Times New Roman"/>
          <w:sz w:val="24"/>
          <w:szCs w:val="24"/>
        </w:rPr>
        <w:t xml:space="preserve"> poukážky</w:t>
      </w:r>
      <w:r w:rsidRPr="00CD11B9">
        <w:rPr>
          <w:rFonts w:ascii="Times New Roman" w:hAnsi="Times New Roman"/>
          <w:sz w:val="24"/>
          <w:szCs w:val="24"/>
        </w:rPr>
        <w:t xml:space="preserve"> v lehote 24 hodín odo dňa doručenia Objednávky</w:t>
      </w:r>
      <w:r w:rsidR="0091220C">
        <w:rPr>
          <w:rFonts w:ascii="Times New Roman" w:hAnsi="Times New Roman"/>
          <w:sz w:val="24"/>
          <w:szCs w:val="24"/>
        </w:rPr>
        <w:t>, pričom ich dodá</w:t>
      </w:r>
      <w:r w:rsidR="004C6697">
        <w:rPr>
          <w:rFonts w:ascii="Times New Roman" w:hAnsi="Times New Roman"/>
          <w:sz w:val="24"/>
          <w:szCs w:val="24"/>
        </w:rPr>
        <w:t xml:space="preserve"> </w:t>
      </w:r>
      <w:r w:rsidR="00CD11B9" w:rsidRPr="00CD11B9">
        <w:rPr>
          <w:rFonts w:ascii="Times New Roman" w:hAnsi="Times New Roman"/>
          <w:sz w:val="24"/>
          <w:szCs w:val="24"/>
        </w:rPr>
        <w:t>v balení po 20 kusov</w:t>
      </w:r>
      <w:r w:rsidR="00596C3B">
        <w:rPr>
          <w:rFonts w:ascii="Times New Roman" w:hAnsi="Times New Roman"/>
          <w:sz w:val="24"/>
          <w:szCs w:val="24"/>
        </w:rPr>
        <w:t>.</w:t>
      </w:r>
      <w:r w:rsidR="004C6697">
        <w:rPr>
          <w:rFonts w:ascii="Times New Roman" w:hAnsi="Times New Roman"/>
          <w:sz w:val="24"/>
          <w:szCs w:val="24"/>
        </w:rPr>
        <w:t xml:space="preserve"> </w:t>
      </w:r>
      <w:r w:rsidR="00596C3B">
        <w:rPr>
          <w:rFonts w:ascii="Times New Roman" w:hAnsi="Times New Roman"/>
          <w:sz w:val="24"/>
          <w:szCs w:val="24"/>
        </w:rPr>
        <w:t xml:space="preserve">Dodávateľ dodá objednané </w:t>
      </w:r>
      <w:r w:rsidR="00161AEA">
        <w:rPr>
          <w:rFonts w:ascii="Times New Roman" w:hAnsi="Times New Roman"/>
          <w:sz w:val="24"/>
          <w:szCs w:val="24"/>
        </w:rPr>
        <w:t>stravovacie</w:t>
      </w:r>
      <w:r w:rsidR="0091220C">
        <w:rPr>
          <w:rFonts w:ascii="Times New Roman" w:hAnsi="Times New Roman"/>
          <w:sz w:val="24"/>
          <w:szCs w:val="24"/>
        </w:rPr>
        <w:t xml:space="preserve"> poukážky</w:t>
      </w:r>
      <w:r w:rsidR="00CD11B9" w:rsidRPr="00CD11B9">
        <w:rPr>
          <w:rFonts w:ascii="Times New Roman" w:hAnsi="Times New Roman"/>
          <w:sz w:val="24"/>
          <w:szCs w:val="24"/>
        </w:rPr>
        <w:t xml:space="preserve"> len počas pracovných dní od 7:00 hod. do 15:00 hod, pričom je povinný minimálne jeden pracovný deň vopred oznámiť Objednávateľovi dátum a čas dodania objednaného plnenia.</w:t>
      </w:r>
    </w:p>
    <w:p w14:paraId="1FF77017" w14:textId="77777777" w:rsidR="0054335E" w:rsidRDefault="0054335E" w:rsidP="0054335E">
      <w:pPr>
        <w:pStyle w:val="Odsekzoznamu"/>
        <w:spacing w:after="0"/>
        <w:rPr>
          <w:rFonts w:ascii="Times New Roman" w:hAnsi="Times New Roman"/>
          <w:sz w:val="24"/>
          <w:szCs w:val="24"/>
        </w:rPr>
      </w:pPr>
    </w:p>
    <w:p w14:paraId="7293E078" w14:textId="77777777" w:rsidR="00A40A6D" w:rsidRDefault="00870279" w:rsidP="006834A7">
      <w:pPr>
        <w:numPr>
          <w:ilvl w:val="0"/>
          <w:numId w:val="4"/>
        </w:numPr>
        <w:spacing w:after="0"/>
        <w:ind w:left="709" w:hanging="709"/>
        <w:jc w:val="both"/>
        <w:rPr>
          <w:rFonts w:ascii="Times New Roman" w:hAnsi="Times New Roman"/>
          <w:sz w:val="24"/>
          <w:szCs w:val="24"/>
        </w:rPr>
      </w:pPr>
      <w:r w:rsidRPr="00870279">
        <w:rPr>
          <w:rFonts w:ascii="Times New Roman" w:hAnsi="Times New Roman"/>
          <w:sz w:val="24"/>
          <w:szCs w:val="24"/>
        </w:rPr>
        <w:t>Na účely povolenia vjazdu vozidla a vstupu osôb do areálu Objednávateľa sa Dodávateľ zaväzuje oznámiť Objednávateľovi EČV, farbu a typ každého vozidla, ktorým bude zabezpečené dodanie plnenia a menný zoznam osôb zabezpečujúcich dodanie plnenia, a to najneskôr 3 pracovné dni pred dodaním plnenia v súlade s Rámcovou dohodou. Dodávateľ sa zaväzuje strpieť a/alebo zaviazať každú osobu zabezpečujúcu dodanie plnenia, aby strpela bezpečnostné kontroly svojej osoby a vozidla pri vjazde a výjazde do/z areálu Objednávateľa</w:t>
      </w:r>
      <w:r w:rsidR="002513D3">
        <w:rPr>
          <w:rFonts w:ascii="Times New Roman" w:hAnsi="Times New Roman"/>
          <w:sz w:val="24"/>
          <w:szCs w:val="24"/>
        </w:rPr>
        <w:t>.</w:t>
      </w:r>
    </w:p>
    <w:p w14:paraId="2E174BB0" w14:textId="77777777" w:rsidR="006834A7" w:rsidRPr="006834A7" w:rsidRDefault="006834A7" w:rsidP="006834A7">
      <w:pPr>
        <w:spacing w:after="0"/>
        <w:jc w:val="both"/>
        <w:rPr>
          <w:rFonts w:ascii="Times New Roman" w:hAnsi="Times New Roman"/>
          <w:sz w:val="24"/>
          <w:szCs w:val="24"/>
        </w:rPr>
      </w:pPr>
    </w:p>
    <w:p w14:paraId="4EBF6E96" w14:textId="77777777" w:rsidR="001E5F41" w:rsidRPr="002513D3" w:rsidRDefault="001E5F41" w:rsidP="00ED33DF">
      <w:pPr>
        <w:numPr>
          <w:ilvl w:val="0"/>
          <w:numId w:val="4"/>
        </w:numPr>
        <w:ind w:left="709" w:hanging="709"/>
        <w:jc w:val="both"/>
        <w:rPr>
          <w:rFonts w:ascii="Times New Roman" w:hAnsi="Times New Roman"/>
          <w:sz w:val="24"/>
          <w:szCs w:val="24"/>
        </w:rPr>
      </w:pPr>
      <w:r w:rsidRPr="001E5F41">
        <w:rPr>
          <w:rFonts w:ascii="Times New Roman" w:hAnsi="Times New Roman"/>
          <w:sz w:val="24"/>
          <w:szCs w:val="24"/>
        </w:rPr>
        <w:t>Dodávateľ je povinný uhradiť Objednávateľovi akúkoľvek škodu, ktorú mu spôsobí pri plnení predmetu Rámcovej dohody. Toto ustanovenie sa vzťahuje aj na úhradu škody vo výške sankcie, ktorá môže byť Objednávateľovi uložená ako dôsledok toho, že Objednávateľ poruší svoju povinnosť byť zapísaný v registri partnerov verejného sektora podľa bodu 1.8, alebo tým, že Dodávateľ nezabezpečí, aby bol v súlade s bodom 1.7 v registri partnerov verejného sektora zapísaný jeho subdodávateľ.</w:t>
      </w:r>
    </w:p>
    <w:p w14:paraId="21024D8E" w14:textId="77777777" w:rsidR="004A4356" w:rsidRPr="00096247" w:rsidRDefault="004A4356" w:rsidP="0028724E">
      <w:pPr>
        <w:spacing w:after="0"/>
        <w:ind w:left="709" w:hanging="709"/>
        <w:jc w:val="center"/>
        <w:rPr>
          <w:rFonts w:ascii="Times New Roman" w:hAnsi="Times New Roman"/>
          <w:b/>
          <w:sz w:val="24"/>
          <w:szCs w:val="24"/>
        </w:rPr>
      </w:pPr>
      <w:r w:rsidRPr="00096247">
        <w:rPr>
          <w:rFonts w:ascii="Times New Roman" w:hAnsi="Times New Roman"/>
          <w:b/>
          <w:sz w:val="24"/>
          <w:szCs w:val="24"/>
        </w:rPr>
        <w:t>Článok 5</w:t>
      </w:r>
    </w:p>
    <w:p w14:paraId="70660AFD" w14:textId="77777777" w:rsidR="000E4AAF" w:rsidRPr="00096247" w:rsidRDefault="004A4356" w:rsidP="0028724E">
      <w:pPr>
        <w:spacing w:after="0"/>
        <w:ind w:left="709" w:hanging="709"/>
        <w:jc w:val="center"/>
        <w:rPr>
          <w:rFonts w:ascii="Times New Roman" w:hAnsi="Times New Roman"/>
          <w:b/>
          <w:sz w:val="24"/>
          <w:szCs w:val="24"/>
        </w:rPr>
      </w:pPr>
      <w:r w:rsidRPr="00096247">
        <w:rPr>
          <w:rFonts w:ascii="Times New Roman" w:hAnsi="Times New Roman"/>
          <w:b/>
          <w:sz w:val="24"/>
          <w:szCs w:val="24"/>
        </w:rPr>
        <w:t>Kúpna c</w:t>
      </w:r>
      <w:r w:rsidR="000E4AAF" w:rsidRPr="00096247">
        <w:rPr>
          <w:rFonts w:ascii="Times New Roman" w:hAnsi="Times New Roman"/>
          <w:b/>
          <w:sz w:val="24"/>
          <w:szCs w:val="24"/>
        </w:rPr>
        <w:t xml:space="preserve">ena </w:t>
      </w:r>
    </w:p>
    <w:p w14:paraId="15C073EA" w14:textId="77777777" w:rsidR="000E4AAF" w:rsidRPr="00096247" w:rsidRDefault="000E4AAF" w:rsidP="0028724E">
      <w:pPr>
        <w:spacing w:after="0"/>
        <w:ind w:left="709" w:hanging="709"/>
        <w:jc w:val="center"/>
        <w:rPr>
          <w:rFonts w:ascii="Times New Roman" w:hAnsi="Times New Roman"/>
          <w:b/>
          <w:sz w:val="24"/>
          <w:szCs w:val="24"/>
        </w:rPr>
      </w:pPr>
    </w:p>
    <w:p w14:paraId="132B8FFB" w14:textId="77777777" w:rsidR="002A6EF6" w:rsidRPr="00096247" w:rsidRDefault="00AD032C" w:rsidP="0028724E">
      <w:pPr>
        <w:numPr>
          <w:ilvl w:val="0"/>
          <w:numId w:val="6"/>
        </w:numPr>
        <w:ind w:left="709" w:hanging="709"/>
        <w:jc w:val="both"/>
        <w:rPr>
          <w:rFonts w:ascii="Times New Roman" w:hAnsi="Times New Roman"/>
          <w:sz w:val="24"/>
          <w:szCs w:val="24"/>
        </w:rPr>
      </w:pPr>
      <w:r w:rsidRPr="00096247">
        <w:rPr>
          <w:rFonts w:ascii="Times New Roman" w:hAnsi="Times New Roman"/>
          <w:sz w:val="24"/>
          <w:szCs w:val="24"/>
        </w:rPr>
        <w:t>Kúpna cena</w:t>
      </w:r>
      <w:r w:rsidR="009E3F8C" w:rsidRPr="00096247">
        <w:rPr>
          <w:rFonts w:ascii="Times New Roman" w:hAnsi="Times New Roman"/>
          <w:sz w:val="24"/>
          <w:szCs w:val="24"/>
        </w:rPr>
        <w:t xml:space="preserve"> podľa </w:t>
      </w:r>
      <w:r w:rsidR="004B78A7">
        <w:rPr>
          <w:rFonts w:ascii="Times New Roman" w:hAnsi="Times New Roman"/>
          <w:sz w:val="24"/>
          <w:szCs w:val="24"/>
        </w:rPr>
        <w:t>R</w:t>
      </w:r>
      <w:r w:rsidR="009E3F8C" w:rsidRPr="00096247">
        <w:rPr>
          <w:rFonts w:ascii="Times New Roman" w:hAnsi="Times New Roman"/>
          <w:sz w:val="24"/>
          <w:szCs w:val="24"/>
        </w:rPr>
        <w:t>ámcovej dohody</w:t>
      </w:r>
      <w:r w:rsidR="004C6697">
        <w:rPr>
          <w:rFonts w:ascii="Times New Roman" w:hAnsi="Times New Roman"/>
          <w:sz w:val="24"/>
          <w:szCs w:val="24"/>
        </w:rPr>
        <w:t xml:space="preserve"> </w:t>
      </w:r>
      <w:r w:rsidR="00307B10" w:rsidRPr="00096247">
        <w:rPr>
          <w:rFonts w:ascii="Times New Roman" w:hAnsi="Times New Roman"/>
          <w:sz w:val="24"/>
          <w:szCs w:val="24"/>
        </w:rPr>
        <w:t xml:space="preserve">je stanovená v súlade so </w:t>
      </w:r>
      <w:r w:rsidR="000E4AAF" w:rsidRPr="00096247">
        <w:rPr>
          <w:rFonts w:ascii="Times New Roman" w:hAnsi="Times New Roman"/>
          <w:sz w:val="24"/>
          <w:szCs w:val="24"/>
        </w:rPr>
        <w:t>zákon</w:t>
      </w:r>
      <w:r w:rsidR="00307B10" w:rsidRPr="00096247">
        <w:rPr>
          <w:rFonts w:ascii="Times New Roman" w:hAnsi="Times New Roman"/>
          <w:sz w:val="24"/>
          <w:szCs w:val="24"/>
        </w:rPr>
        <w:t>om</w:t>
      </w:r>
      <w:r w:rsidR="004C6697">
        <w:rPr>
          <w:rFonts w:ascii="Times New Roman" w:hAnsi="Times New Roman"/>
          <w:sz w:val="24"/>
          <w:szCs w:val="24"/>
        </w:rPr>
        <w:t xml:space="preserve"> </w:t>
      </w:r>
      <w:r w:rsidR="0020655B">
        <w:rPr>
          <w:rFonts w:ascii="Times New Roman" w:hAnsi="Times New Roman"/>
          <w:sz w:val="24"/>
          <w:szCs w:val="24"/>
        </w:rPr>
        <w:t xml:space="preserve">NR SR </w:t>
      </w:r>
      <w:r w:rsidR="000E4AAF" w:rsidRPr="00096247">
        <w:rPr>
          <w:rFonts w:ascii="Times New Roman" w:hAnsi="Times New Roman"/>
          <w:sz w:val="24"/>
          <w:szCs w:val="24"/>
        </w:rPr>
        <w:t>č.</w:t>
      </w:r>
      <w:r w:rsidR="002513D3">
        <w:rPr>
          <w:rFonts w:ascii="Times New Roman" w:hAnsi="Times New Roman"/>
          <w:sz w:val="24"/>
          <w:szCs w:val="24"/>
        </w:rPr>
        <w:t> </w:t>
      </w:r>
      <w:r w:rsidR="000E4AAF" w:rsidRPr="00096247">
        <w:rPr>
          <w:rFonts w:ascii="Times New Roman" w:hAnsi="Times New Roman"/>
          <w:sz w:val="24"/>
          <w:szCs w:val="24"/>
        </w:rPr>
        <w:t>18/1996 Z. z. o cenách v znení neskorších predpisov</w:t>
      </w:r>
      <w:r w:rsidR="00EF1962" w:rsidRPr="00096247">
        <w:rPr>
          <w:rFonts w:ascii="Times New Roman" w:hAnsi="Times New Roman"/>
          <w:sz w:val="24"/>
          <w:szCs w:val="24"/>
        </w:rPr>
        <w:t xml:space="preserve"> ako</w:t>
      </w:r>
      <w:r w:rsidR="000B10FC" w:rsidRPr="00096247">
        <w:rPr>
          <w:rFonts w:ascii="Times New Roman" w:hAnsi="Times New Roman"/>
          <w:sz w:val="24"/>
          <w:szCs w:val="24"/>
        </w:rPr>
        <w:t> </w:t>
      </w:r>
      <w:r w:rsidR="00A6358F" w:rsidRPr="00096247">
        <w:rPr>
          <w:rFonts w:ascii="Times New Roman" w:hAnsi="Times New Roman"/>
          <w:sz w:val="24"/>
          <w:szCs w:val="24"/>
        </w:rPr>
        <w:t>maximálna</w:t>
      </w:r>
      <w:r w:rsidR="00EF618A" w:rsidRPr="00096247">
        <w:rPr>
          <w:rFonts w:ascii="Times New Roman" w:hAnsi="Times New Roman"/>
          <w:sz w:val="24"/>
          <w:szCs w:val="24"/>
        </w:rPr>
        <w:t xml:space="preserve"> a v súlade s bodom 5.3 konečná</w:t>
      </w:r>
      <w:r w:rsidR="00ED027D" w:rsidRPr="00096247">
        <w:rPr>
          <w:rFonts w:ascii="Times New Roman" w:hAnsi="Times New Roman"/>
          <w:sz w:val="24"/>
          <w:szCs w:val="24"/>
        </w:rPr>
        <w:t>.</w:t>
      </w:r>
    </w:p>
    <w:p w14:paraId="093F5DF6" w14:textId="77777777" w:rsidR="000E4AAF" w:rsidRPr="00096247" w:rsidRDefault="002513D3" w:rsidP="0028724E">
      <w:pPr>
        <w:numPr>
          <w:ilvl w:val="0"/>
          <w:numId w:val="6"/>
        </w:numPr>
        <w:ind w:left="709" w:hanging="709"/>
        <w:jc w:val="both"/>
        <w:rPr>
          <w:rFonts w:ascii="Times New Roman" w:hAnsi="Times New Roman"/>
          <w:sz w:val="24"/>
          <w:szCs w:val="24"/>
        </w:rPr>
      </w:pPr>
      <w:r>
        <w:rPr>
          <w:rFonts w:ascii="Times New Roman" w:hAnsi="Times New Roman"/>
          <w:sz w:val="24"/>
          <w:szCs w:val="24"/>
        </w:rPr>
        <w:t>Zmluvné strany sa dohodli, že Objednávateľ zaplatí dodávateľovi za jednu strav</w:t>
      </w:r>
      <w:r w:rsidR="00161AEA">
        <w:rPr>
          <w:rFonts w:ascii="Times New Roman" w:hAnsi="Times New Roman"/>
          <w:sz w:val="24"/>
          <w:szCs w:val="24"/>
        </w:rPr>
        <w:t>ovaciu</w:t>
      </w:r>
      <w:r>
        <w:rPr>
          <w:rFonts w:ascii="Times New Roman" w:hAnsi="Times New Roman"/>
          <w:sz w:val="24"/>
          <w:szCs w:val="24"/>
        </w:rPr>
        <w:t xml:space="preserve"> poukážku dodanú v súlade s Rámcovou dohodou cenu vo výške .................. EUR.</w:t>
      </w:r>
      <w:r w:rsidR="00D84F8E">
        <w:rPr>
          <w:rFonts w:ascii="Times New Roman" w:hAnsi="Times New Roman"/>
          <w:sz w:val="24"/>
          <w:szCs w:val="24"/>
        </w:rPr>
        <w:t xml:space="preserve"> Pri dodaní </w:t>
      </w:r>
      <w:r w:rsidR="00161AEA">
        <w:rPr>
          <w:rFonts w:ascii="Times New Roman" w:hAnsi="Times New Roman"/>
          <w:sz w:val="24"/>
          <w:szCs w:val="24"/>
        </w:rPr>
        <w:t>stravovacích</w:t>
      </w:r>
      <w:r w:rsidR="00D84F8E">
        <w:rPr>
          <w:rFonts w:ascii="Times New Roman" w:hAnsi="Times New Roman"/>
          <w:sz w:val="24"/>
          <w:szCs w:val="24"/>
        </w:rPr>
        <w:t xml:space="preserve"> poukážok sa DPH neuplatňuje.</w:t>
      </w:r>
    </w:p>
    <w:p w14:paraId="5F046EAC" w14:textId="77777777" w:rsidR="0051297B" w:rsidRPr="0091220C" w:rsidRDefault="00D84F8E" w:rsidP="00883915">
      <w:pPr>
        <w:numPr>
          <w:ilvl w:val="0"/>
          <w:numId w:val="6"/>
        </w:numPr>
        <w:ind w:left="709" w:hanging="709"/>
        <w:jc w:val="both"/>
        <w:rPr>
          <w:rFonts w:ascii="Times New Roman" w:eastAsia="Times New Roman" w:hAnsi="Times New Roman"/>
          <w:sz w:val="24"/>
          <w:szCs w:val="24"/>
          <w:lang w:eastAsia="cs-CZ"/>
        </w:rPr>
      </w:pPr>
      <w:r w:rsidRPr="0091220C">
        <w:rPr>
          <w:rFonts w:ascii="Times New Roman" w:hAnsi="Times New Roman"/>
          <w:sz w:val="24"/>
          <w:szCs w:val="24"/>
        </w:rPr>
        <w:t xml:space="preserve">Kúpna cena uvedená v bode 5.2 zahŕňa </w:t>
      </w:r>
      <w:r w:rsidR="00E864FC" w:rsidRPr="0091220C">
        <w:rPr>
          <w:rFonts w:ascii="Times New Roman" w:hAnsi="Times New Roman"/>
          <w:sz w:val="24"/>
          <w:szCs w:val="24"/>
        </w:rPr>
        <w:t>náklady na balné a dopravu plnenia do miesta dodania a taktiež všetky interné či externé náklady alebo výdavky Dodávateľa na plnenie Rámcovej dohody.</w:t>
      </w:r>
    </w:p>
    <w:p w14:paraId="4816A130" w14:textId="77777777" w:rsidR="007A279A" w:rsidRPr="00FD1141" w:rsidRDefault="00441996" w:rsidP="00883915">
      <w:pPr>
        <w:numPr>
          <w:ilvl w:val="0"/>
          <w:numId w:val="6"/>
        </w:numPr>
        <w:ind w:left="709" w:hanging="709"/>
        <w:jc w:val="both"/>
        <w:rPr>
          <w:rFonts w:ascii="Times New Roman" w:eastAsia="Times New Roman" w:hAnsi="Times New Roman"/>
          <w:sz w:val="24"/>
          <w:szCs w:val="24"/>
          <w:lang w:eastAsia="cs-CZ"/>
        </w:rPr>
      </w:pPr>
      <w:r w:rsidRPr="0091220C">
        <w:rPr>
          <w:rFonts w:ascii="Times New Roman" w:eastAsia="Times New Roman" w:hAnsi="Times New Roman"/>
          <w:sz w:val="24"/>
          <w:szCs w:val="24"/>
          <w:lang w:eastAsia="cs-CZ"/>
        </w:rPr>
        <w:t xml:space="preserve">Celková cena za </w:t>
      </w:r>
      <w:r w:rsidR="00792FDF" w:rsidRPr="0091220C">
        <w:rPr>
          <w:rFonts w:ascii="Times New Roman" w:eastAsia="Times New Roman" w:hAnsi="Times New Roman"/>
          <w:sz w:val="24"/>
          <w:szCs w:val="24"/>
          <w:lang w:eastAsia="cs-CZ"/>
        </w:rPr>
        <w:t xml:space="preserve">všetky </w:t>
      </w:r>
      <w:r w:rsidRPr="0091220C">
        <w:rPr>
          <w:rFonts w:ascii="Times New Roman" w:eastAsia="Times New Roman" w:hAnsi="Times New Roman"/>
          <w:sz w:val="24"/>
          <w:szCs w:val="24"/>
          <w:lang w:eastAsia="cs-CZ"/>
        </w:rPr>
        <w:t xml:space="preserve">plnenia podľa </w:t>
      </w:r>
      <w:r w:rsidR="002513D3" w:rsidRPr="0091220C">
        <w:rPr>
          <w:rFonts w:ascii="Times New Roman" w:eastAsia="Times New Roman" w:hAnsi="Times New Roman"/>
          <w:sz w:val="24"/>
          <w:szCs w:val="24"/>
          <w:lang w:eastAsia="cs-CZ"/>
        </w:rPr>
        <w:t>R</w:t>
      </w:r>
      <w:r w:rsidRPr="0091220C">
        <w:rPr>
          <w:rFonts w:ascii="Times New Roman" w:eastAsia="Times New Roman" w:hAnsi="Times New Roman"/>
          <w:sz w:val="24"/>
          <w:szCs w:val="24"/>
          <w:lang w:eastAsia="cs-CZ"/>
        </w:rPr>
        <w:t xml:space="preserve">ámcovej dohody nesmie presiahnuť finančný limit plnenia, </w:t>
      </w:r>
      <w:r w:rsidRPr="004C6697">
        <w:rPr>
          <w:rFonts w:ascii="Times New Roman" w:eastAsia="Times New Roman" w:hAnsi="Times New Roman"/>
          <w:sz w:val="24"/>
          <w:szCs w:val="24"/>
          <w:lang w:eastAsia="cs-CZ"/>
        </w:rPr>
        <w:t xml:space="preserve">ktorý je </w:t>
      </w:r>
      <w:r w:rsidR="00ED33DF">
        <w:rPr>
          <w:rFonts w:ascii="Times New Roman" w:eastAsia="Times New Roman" w:hAnsi="Times New Roman"/>
          <w:sz w:val="24"/>
          <w:szCs w:val="24"/>
          <w:lang w:eastAsia="cs-CZ"/>
        </w:rPr>
        <w:t>.............................................</w:t>
      </w:r>
      <w:r w:rsidR="00ED33DF" w:rsidRPr="00ED33DF">
        <w:rPr>
          <w:rFonts w:ascii="Times New Roman" w:eastAsia="Times New Roman" w:hAnsi="Times New Roman"/>
          <w:sz w:val="24"/>
          <w:szCs w:val="24"/>
          <w:lang w:eastAsia="cs-CZ"/>
        </w:rPr>
        <w:t xml:space="preserve"> </w:t>
      </w:r>
      <w:r w:rsidR="00063EB5" w:rsidRPr="00ED33DF">
        <w:rPr>
          <w:rFonts w:ascii="Times New Roman" w:eastAsia="Times New Roman" w:hAnsi="Times New Roman"/>
          <w:sz w:val="24"/>
          <w:szCs w:val="24"/>
          <w:lang w:eastAsia="cs-CZ"/>
        </w:rPr>
        <w:t>EUR</w:t>
      </w:r>
      <w:r w:rsidR="00063EB5" w:rsidRPr="004C6697">
        <w:rPr>
          <w:rFonts w:ascii="Times New Roman" w:eastAsia="Times New Roman" w:hAnsi="Times New Roman"/>
          <w:sz w:val="24"/>
          <w:szCs w:val="24"/>
          <w:lang w:eastAsia="cs-CZ"/>
        </w:rPr>
        <w:t xml:space="preserve"> (slovom:</w:t>
      </w:r>
      <w:r w:rsidR="00ED33DF">
        <w:rPr>
          <w:rFonts w:ascii="Times New Roman" w:eastAsia="Times New Roman" w:hAnsi="Times New Roman"/>
          <w:sz w:val="24"/>
          <w:szCs w:val="24"/>
          <w:lang w:eastAsia="cs-CZ"/>
        </w:rPr>
        <w:t xml:space="preserve"> xxxxxx</w:t>
      </w:r>
      <w:r w:rsidR="00063EB5" w:rsidRPr="004C6697">
        <w:rPr>
          <w:rFonts w:ascii="Times New Roman" w:eastAsia="Times New Roman" w:hAnsi="Times New Roman"/>
          <w:sz w:val="24"/>
          <w:szCs w:val="24"/>
          <w:lang w:eastAsia="cs-CZ"/>
        </w:rPr>
        <w:t xml:space="preserve"> </w:t>
      </w:r>
      <w:r w:rsidR="00063EB5" w:rsidRPr="0091220C">
        <w:rPr>
          <w:rFonts w:ascii="Times New Roman" w:eastAsia="Times New Roman" w:hAnsi="Times New Roman"/>
          <w:sz w:val="24"/>
          <w:szCs w:val="24"/>
          <w:lang w:eastAsia="cs-CZ"/>
        </w:rPr>
        <w:t>eur</w:t>
      </w:r>
      <w:r w:rsidR="00ED33DF">
        <w:rPr>
          <w:rFonts w:ascii="Times New Roman" w:eastAsia="Times New Roman" w:hAnsi="Times New Roman"/>
          <w:sz w:val="24"/>
          <w:szCs w:val="24"/>
          <w:lang w:eastAsia="cs-CZ"/>
        </w:rPr>
        <w:t xml:space="preserve"> xxxxxx</w:t>
      </w:r>
      <w:r w:rsidR="00063EB5" w:rsidRPr="0091220C">
        <w:rPr>
          <w:rFonts w:ascii="Times New Roman" w:eastAsia="Times New Roman" w:hAnsi="Times New Roman"/>
          <w:sz w:val="24"/>
          <w:szCs w:val="24"/>
          <w:lang w:eastAsia="cs-CZ"/>
        </w:rPr>
        <w:t xml:space="preserve"> centov).</w:t>
      </w:r>
    </w:p>
    <w:p w14:paraId="27328D13" w14:textId="77777777" w:rsidR="008E7177" w:rsidRPr="00096247" w:rsidRDefault="00585A2B" w:rsidP="0028724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4A4356" w:rsidRPr="00096247">
        <w:rPr>
          <w:rFonts w:ascii="Times New Roman" w:hAnsi="Times New Roman"/>
          <w:b/>
          <w:sz w:val="24"/>
          <w:szCs w:val="24"/>
        </w:rPr>
        <w:t>6</w:t>
      </w:r>
    </w:p>
    <w:p w14:paraId="595AD530" w14:textId="77777777" w:rsidR="008E7177" w:rsidRPr="00096247" w:rsidRDefault="008E7177" w:rsidP="00ED33DF">
      <w:pPr>
        <w:jc w:val="center"/>
        <w:rPr>
          <w:rFonts w:ascii="Times New Roman" w:hAnsi="Times New Roman"/>
          <w:b/>
          <w:sz w:val="24"/>
          <w:szCs w:val="24"/>
        </w:rPr>
      </w:pPr>
      <w:r w:rsidRPr="00096247">
        <w:rPr>
          <w:rFonts w:ascii="Times New Roman" w:hAnsi="Times New Roman"/>
          <w:b/>
          <w:sz w:val="24"/>
          <w:szCs w:val="24"/>
        </w:rPr>
        <w:t>Platobné podmienky a fakturácia</w:t>
      </w:r>
    </w:p>
    <w:p w14:paraId="0CB170A0" w14:textId="77777777" w:rsidR="008E7177" w:rsidRPr="00416BB1" w:rsidRDefault="005A5DE8" w:rsidP="0028724E">
      <w:pPr>
        <w:numPr>
          <w:ilvl w:val="0"/>
          <w:numId w:val="14"/>
        </w:numPr>
        <w:ind w:left="709" w:hanging="709"/>
        <w:jc w:val="both"/>
      </w:pPr>
      <w:r w:rsidRPr="00096247">
        <w:rPr>
          <w:rFonts w:ascii="Times New Roman" w:hAnsi="Times New Roman"/>
          <w:sz w:val="24"/>
          <w:szCs w:val="24"/>
        </w:rPr>
        <w:t xml:space="preserve">Platba </w:t>
      </w:r>
      <w:r w:rsidR="001F59D6" w:rsidRPr="00096247">
        <w:rPr>
          <w:rFonts w:ascii="Times New Roman" w:hAnsi="Times New Roman"/>
          <w:sz w:val="24"/>
          <w:szCs w:val="24"/>
        </w:rPr>
        <w:t xml:space="preserve">kúpnej ceny </w:t>
      </w:r>
      <w:r w:rsidR="008E7177" w:rsidRPr="00096247">
        <w:rPr>
          <w:rFonts w:ascii="Times New Roman" w:hAnsi="Times New Roman"/>
          <w:sz w:val="24"/>
          <w:szCs w:val="24"/>
        </w:rPr>
        <w:t xml:space="preserve">sa realizuje </w:t>
      </w:r>
      <w:r w:rsidRPr="00096247">
        <w:rPr>
          <w:rFonts w:ascii="Times New Roman" w:hAnsi="Times New Roman"/>
          <w:sz w:val="24"/>
          <w:szCs w:val="24"/>
        </w:rPr>
        <w:t xml:space="preserve">prevodom na bankový účet </w:t>
      </w:r>
      <w:r w:rsidR="00416BB1">
        <w:rPr>
          <w:rFonts w:ascii="Times New Roman" w:hAnsi="Times New Roman"/>
          <w:sz w:val="24"/>
          <w:szCs w:val="24"/>
        </w:rPr>
        <w:t>Dodávateľa</w:t>
      </w:r>
      <w:r w:rsidR="004C6697">
        <w:rPr>
          <w:rFonts w:ascii="Times New Roman" w:hAnsi="Times New Roman"/>
          <w:sz w:val="24"/>
          <w:szCs w:val="24"/>
        </w:rPr>
        <w:t xml:space="preserve"> </w:t>
      </w:r>
      <w:r w:rsidR="008E7177" w:rsidRPr="00096247">
        <w:rPr>
          <w:rFonts w:ascii="Times New Roman" w:hAnsi="Times New Roman"/>
          <w:sz w:val="24"/>
          <w:szCs w:val="24"/>
        </w:rPr>
        <w:t xml:space="preserve">na základe faktúry vystavenej </w:t>
      </w:r>
      <w:r w:rsidR="00416BB1">
        <w:rPr>
          <w:rFonts w:ascii="Times New Roman" w:hAnsi="Times New Roman"/>
          <w:sz w:val="24"/>
          <w:szCs w:val="24"/>
        </w:rPr>
        <w:t xml:space="preserve">Dodávateľom v lehotách podľa bodu 6.2. </w:t>
      </w:r>
      <w:r w:rsidR="00DE61CA" w:rsidRPr="00096247">
        <w:rPr>
          <w:rFonts w:ascii="Times New Roman" w:hAnsi="Times New Roman"/>
          <w:sz w:val="24"/>
          <w:szCs w:val="24"/>
        </w:rPr>
        <w:t xml:space="preserve">Zmluvné strany sa dohodli, že </w:t>
      </w:r>
      <w:r w:rsidR="00416BB1">
        <w:rPr>
          <w:rFonts w:ascii="Times New Roman" w:hAnsi="Times New Roman"/>
          <w:sz w:val="24"/>
          <w:szCs w:val="24"/>
        </w:rPr>
        <w:t>Objednávateľ</w:t>
      </w:r>
      <w:r w:rsidR="00DE61CA" w:rsidRPr="00096247">
        <w:rPr>
          <w:rFonts w:ascii="Times New Roman" w:hAnsi="Times New Roman"/>
          <w:sz w:val="24"/>
          <w:szCs w:val="24"/>
        </w:rPr>
        <w:t xml:space="preserve"> bude cenu uhrádzať na bankový účet </w:t>
      </w:r>
      <w:r w:rsidR="00416BB1">
        <w:rPr>
          <w:rFonts w:ascii="Times New Roman" w:hAnsi="Times New Roman"/>
          <w:sz w:val="24"/>
          <w:szCs w:val="24"/>
        </w:rPr>
        <w:t>Dodávateľa</w:t>
      </w:r>
      <w:r w:rsidR="00DE61CA" w:rsidRPr="00096247">
        <w:rPr>
          <w:rFonts w:ascii="Times New Roman" w:hAnsi="Times New Roman"/>
          <w:sz w:val="24"/>
          <w:szCs w:val="24"/>
        </w:rPr>
        <w:t xml:space="preserve"> uvedený v záhlaví </w:t>
      </w:r>
      <w:r w:rsidR="00416BB1">
        <w:rPr>
          <w:rFonts w:ascii="Times New Roman" w:hAnsi="Times New Roman"/>
          <w:sz w:val="24"/>
          <w:szCs w:val="24"/>
        </w:rPr>
        <w:t>R</w:t>
      </w:r>
      <w:r w:rsidR="00DE61CA" w:rsidRPr="00096247">
        <w:rPr>
          <w:rFonts w:ascii="Times New Roman" w:hAnsi="Times New Roman"/>
          <w:sz w:val="24"/>
          <w:szCs w:val="24"/>
        </w:rPr>
        <w:t xml:space="preserve">ámcovej dohody. </w:t>
      </w:r>
      <w:r w:rsidR="00416BB1">
        <w:rPr>
          <w:rFonts w:ascii="Times New Roman" w:hAnsi="Times New Roman"/>
          <w:sz w:val="24"/>
          <w:szCs w:val="24"/>
        </w:rPr>
        <w:t>Dodávateľ</w:t>
      </w:r>
      <w:r w:rsidR="0082464B" w:rsidRPr="00096247">
        <w:rPr>
          <w:rFonts w:ascii="Times New Roman" w:hAnsi="Times New Roman"/>
          <w:sz w:val="24"/>
          <w:szCs w:val="24"/>
        </w:rPr>
        <w:t xml:space="preserve"> berie na vedomie a súhlasí, že nie je oprávnený požadovať zaplatenie ceny </w:t>
      </w:r>
      <w:r w:rsidR="0082464B" w:rsidRPr="00096247">
        <w:rPr>
          <w:rFonts w:ascii="Times New Roman" w:hAnsi="Times New Roman"/>
          <w:sz w:val="24"/>
          <w:szCs w:val="24"/>
        </w:rPr>
        <w:lastRenderedPageBreak/>
        <w:t xml:space="preserve">na iný bankový účet než ten, ktorý je uvedený v záhlaví </w:t>
      </w:r>
      <w:r w:rsidR="00416BB1">
        <w:rPr>
          <w:rFonts w:ascii="Times New Roman" w:hAnsi="Times New Roman"/>
          <w:sz w:val="24"/>
          <w:szCs w:val="24"/>
        </w:rPr>
        <w:t>R</w:t>
      </w:r>
      <w:r w:rsidR="00B969B0" w:rsidRPr="00096247">
        <w:rPr>
          <w:rFonts w:ascii="Times New Roman" w:hAnsi="Times New Roman"/>
          <w:sz w:val="24"/>
          <w:szCs w:val="24"/>
        </w:rPr>
        <w:t>ámcovej dohody</w:t>
      </w:r>
      <w:r w:rsidR="0082464B" w:rsidRPr="00096247">
        <w:rPr>
          <w:rFonts w:ascii="Times New Roman" w:hAnsi="Times New Roman"/>
          <w:sz w:val="24"/>
          <w:szCs w:val="24"/>
        </w:rPr>
        <w:t xml:space="preserve">; k zmene </w:t>
      </w:r>
      <w:r w:rsidR="00955241" w:rsidRPr="00096247">
        <w:rPr>
          <w:rFonts w:ascii="Times New Roman" w:hAnsi="Times New Roman"/>
          <w:sz w:val="24"/>
          <w:szCs w:val="24"/>
        </w:rPr>
        <w:t xml:space="preserve">bankového účtu, na ktorý bude </w:t>
      </w:r>
      <w:r w:rsidR="00416BB1">
        <w:rPr>
          <w:rFonts w:ascii="Times New Roman" w:hAnsi="Times New Roman"/>
          <w:sz w:val="24"/>
          <w:szCs w:val="24"/>
        </w:rPr>
        <w:t>Objednávateľ</w:t>
      </w:r>
      <w:r w:rsidR="00955241" w:rsidRPr="00096247">
        <w:rPr>
          <w:rFonts w:ascii="Times New Roman" w:hAnsi="Times New Roman"/>
          <w:sz w:val="24"/>
          <w:szCs w:val="24"/>
        </w:rPr>
        <w:t xml:space="preserve"> uhrádzať svoje splatné záväzky z </w:t>
      </w:r>
      <w:r w:rsidR="00416BB1">
        <w:rPr>
          <w:rFonts w:ascii="Times New Roman" w:hAnsi="Times New Roman"/>
          <w:sz w:val="24"/>
          <w:szCs w:val="24"/>
        </w:rPr>
        <w:t>R</w:t>
      </w:r>
      <w:r w:rsidR="00955241" w:rsidRPr="00096247">
        <w:rPr>
          <w:rFonts w:ascii="Times New Roman" w:hAnsi="Times New Roman"/>
          <w:sz w:val="24"/>
          <w:szCs w:val="24"/>
        </w:rPr>
        <w:t xml:space="preserve">ámcovej dohody môže dôjsť iba uzavretím dodatku k </w:t>
      </w:r>
      <w:r w:rsidR="00416BB1">
        <w:rPr>
          <w:rFonts w:ascii="Times New Roman" w:hAnsi="Times New Roman"/>
          <w:sz w:val="24"/>
          <w:szCs w:val="24"/>
        </w:rPr>
        <w:t>R</w:t>
      </w:r>
      <w:r w:rsidR="00955241" w:rsidRPr="00096247">
        <w:rPr>
          <w:rFonts w:ascii="Times New Roman" w:hAnsi="Times New Roman"/>
          <w:sz w:val="24"/>
          <w:szCs w:val="24"/>
        </w:rPr>
        <w:t>ámcovej dohode, predmetom ktorého bude zmena čísla IBAN a</w:t>
      </w:r>
      <w:r w:rsidR="009E0A01" w:rsidRPr="00096247">
        <w:rPr>
          <w:rFonts w:ascii="Times New Roman" w:hAnsi="Times New Roman"/>
          <w:sz w:val="24"/>
          <w:szCs w:val="24"/>
        </w:rPr>
        <w:t>/alebo</w:t>
      </w:r>
      <w:r w:rsidR="00955241" w:rsidRPr="00096247">
        <w:rPr>
          <w:rFonts w:ascii="Times New Roman" w:hAnsi="Times New Roman"/>
          <w:sz w:val="24"/>
          <w:szCs w:val="24"/>
        </w:rPr>
        <w:t xml:space="preserve"> kódu SWIFT (BIC) bankového účtu </w:t>
      </w:r>
      <w:r w:rsidR="00416BB1">
        <w:rPr>
          <w:rFonts w:ascii="Times New Roman" w:hAnsi="Times New Roman"/>
          <w:sz w:val="24"/>
          <w:szCs w:val="24"/>
        </w:rPr>
        <w:t>dodávateľa</w:t>
      </w:r>
      <w:r w:rsidR="00955241" w:rsidRPr="00096247">
        <w:rPr>
          <w:rFonts w:ascii="Times New Roman" w:hAnsi="Times New Roman"/>
          <w:sz w:val="24"/>
          <w:szCs w:val="24"/>
        </w:rPr>
        <w:t xml:space="preserve"> v záhlaví </w:t>
      </w:r>
      <w:r w:rsidR="00416BB1">
        <w:rPr>
          <w:rFonts w:ascii="Times New Roman" w:hAnsi="Times New Roman"/>
          <w:sz w:val="24"/>
          <w:szCs w:val="24"/>
        </w:rPr>
        <w:t>R</w:t>
      </w:r>
      <w:r w:rsidR="00955241" w:rsidRPr="00096247">
        <w:rPr>
          <w:rFonts w:ascii="Times New Roman" w:hAnsi="Times New Roman"/>
          <w:sz w:val="24"/>
          <w:szCs w:val="24"/>
        </w:rPr>
        <w:t>ámcovej dohody</w:t>
      </w:r>
      <w:r w:rsidR="0082464B" w:rsidRPr="00096247">
        <w:rPr>
          <w:rFonts w:ascii="Times New Roman" w:hAnsi="Times New Roman"/>
          <w:sz w:val="24"/>
          <w:szCs w:val="24"/>
        </w:rPr>
        <w:t>.</w:t>
      </w:r>
    </w:p>
    <w:p w14:paraId="0E3A69F8" w14:textId="77777777" w:rsidR="00416BB1" w:rsidRPr="00FE19F3" w:rsidRDefault="00416BB1" w:rsidP="0028724E">
      <w:pPr>
        <w:numPr>
          <w:ilvl w:val="0"/>
          <w:numId w:val="14"/>
        </w:numPr>
        <w:ind w:left="709" w:hanging="709"/>
        <w:jc w:val="both"/>
        <w:rPr>
          <w:rFonts w:ascii="Times New Roman" w:hAnsi="Times New Roman"/>
          <w:sz w:val="24"/>
          <w:szCs w:val="24"/>
        </w:rPr>
      </w:pPr>
      <w:r w:rsidRPr="00FE19F3">
        <w:rPr>
          <w:rFonts w:ascii="Times New Roman" w:hAnsi="Times New Roman"/>
          <w:sz w:val="24"/>
          <w:szCs w:val="24"/>
        </w:rPr>
        <w:t xml:space="preserve">Dodávateľ je oprávnený vyhotoviť faktúru až po riadnom odovzdaní a prevzatí predmetu </w:t>
      </w:r>
      <w:r w:rsidR="006279B0" w:rsidRPr="00FE19F3">
        <w:rPr>
          <w:rFonts w:ascii="Times New Roman" w:hAnsi="Times New Roman"/>
          <w:sz w:val="24"/>
          <w:szCs w:val="24"/>
        </w:rPr>
        <w:t>p</w:t>
      </w:r>
      <w:r w:rsidRPr="00FE19F3">
        <w:rPr>
          <w:rFonts w:ascii="Times New Roman" w:hAnsi="Times New Roman"/>
          <w:sz w:val="24"/>
          <w:szCs w:val="24"/>
        </w:rPr>
        <w:t>lnenia Objednávateľom v súlade s bod</w:t>
      </w:r>
      <w:r w:rsidR="0091220C">
        <w:rPr>
          <w:rFonts w:ascii="Times New Roman" w:hAnsi="Times New Roman"/>
          <w:sz w:val="24"/>
          <w:szCs w:val="24"/>
        </w:rPr>
        <w:t>o</w:t>
      </w:r>
      <w:r w:rsidRPr="00FE19F3">
        <w:rPr>
          <w:rFonts w:ascii="Times New Roman" w:hAnsi="Times New Roman"/>
          <w:sz w:val="24"/>
          <w:szCs w:val="24"/>
        </w:rPr>
        <w:t xml:space="preserve">m </w:t>
      </w:r>
      <w:r w:rsidR="006279B0" w:rsidRPr="00FE19F3">
        <w:rPr>
          <w:rFonts w:ascii="Times New Roman" w:hAnsi="Times New Roman"/>
          <w:sz w:val="24"/>
          <w:szCs w:val="24"/>
        </w:rPr>
        <w:t>4.5</w:t>
      </w:r>
      <w:r w:rsidR="0091220C">
        <w:rPr>
          <w:rFonts w:ascii="Times New Roman" w:hAnsi="Times New Roman"/>
          <w:sz w:val="24"/>
          <w:szCs w:val="24"/>
        </w:rPr>
        <w:t>.</w:t>
      </w:r>
      <w:r w:rsidR="00FE19F3" w:rsidRPr="00FE19F3">
        <w:rPr>
          <w:rFonts w:ascii="Times New Roman" w:hAnsi="Times New Roman"/>
          <w:sz w:val="24"/>
          <w:szCs w:val="24"/>
        </w:rPr>
        <w:t xml:space="preserve">Dodávateľ </w:t>
      </w:r>
      <w:r w:rsidR="0091220C">
        <w:rPr>
          <w:rFonts w:ascii="Times New Roman" w:hAnsi="Times New Roman"/>
          <w:sz w:val="24"/>
          <w:szCs w:val="24"/>
        </w:rPr>
        <w:t xml:space="preserve">je </w:t>
      </w:r>
      <w:r w:rsidR="00FE19F3" w:rsidRPr="00FE19F3">
        <w:rPr>
          <w:rFonts w:ascii="Times New Roman" w:hAnsi="Times New Roman"/>
          <w:sz w:val="24"/>
          <w:szCs w:val="24"/>
        </w:rPr>
        <w:t>povinný doručiť Objednávateľovi faktúru do 5 pracovných dní odo dňa odovzdania a prevzatia Plnenia podľa bodu 4.</w:t>
      </w:r>
      <w:r w:rsidR="0091220C">
        <w:rPr>
          <w:rFonts w:ascii="Times New Roman" w:hAnsi="Times New Roman"/>
          <w:sz w:val="24"/>
          <w:szCs w:val="24"/>
        </w:rPr>
        <w:t>5</w:t>
      </w:r>
      <w:r w:rsidR="00FE19F3" w:rsidRPr="00FE19F3">
        <w:rPr>
          <w:rFonts w:ascii="Times New Roman" w:hAnsi="Times New Roman"/>
          <w:sz w:val="24"/>
          <w:szCs w:val="24"/>
        </w:rPr>
        <w:t>.</w:t>
      </w:r>
    </w:p>
    <w:p w14:paraId="71FFF947" w14:textId="77777777" w:rsidR="005B78CC" w:rsidRPr="00096247" w:rsidRDefault="005B78CC" w:rsidP="0028724E">
      <w:pPr>
        <w:numPr>
          <w:ilvl w:val="0"/>
          <w:numId w:val="14"/>
        </w:numPr>
        <w:ind w:left="709" w:hanging="709"/>
        <w:jc w:val="both"/>
        <w:rPr>
          <w:rFonts w:ascii="Times New Roman" w:hAnsi="Times New Roman"/>
          <w:sz w:val="24"/>
          <w:szCs w:val="24"/>
        </w:rPr>
      </w:pPr>
      <w:r w:rsidRPr="00096247">
        <w:rPr>
          <w:rFonts w:ascii="Times New Roman" w:hAnsi="Times New Roman"/>
          <w:iCs/>
          <w:sz w:val="24"/>
          <w:szCs w:val="24"/>
        </w:rPr>
        <w:t xml:space="preserve">Lehota splatnosti faktúry </w:t>
      </w:r>
      <w:r w:rsidR="001A433D">
        <w:rPr>
          <w:rFonts w:ascii="Times New Roman" w:hAnsi="Times New Roman"/>
          <w:iCs/>
          <w:sz w:val="24"/>
          <w:szCs w:val="24"/>
        </w:rPr>
        <w:t xml:space="preserve">je 30 dní </w:t>
      </w:r>
      <w:r w:rsidRPr="00096247">
        <w:rPr>
          <w:rFonts w:ascii="Times New Roman" w:hAnsi="Times New Roman"/>
          <w:iCs/>
          <w:sz w:val="24"/>
          <w:szCs w:val="24"/>
        </w:rPr>
        <w:t xml:space="preserve">od jej riadneho doručenia </w:t>
      </w:r>
      <w:r w:rsidR="001A433D">
        <w:rPr>
          <w:rFonts w:ascii="Times New Roman" w:hAnsi="Times New Roman"/>
          <w:iCs/>
          <w:sz w:val="24"/>
          <w:szCs w:val="24"/>
        </w:rPr>
        <w:t>Objednávateľovi.</w:t>
      </w:r>
    </w:p>
    <w:p w14:paraId="040AFCC0" w14:textId="77777777" w:rsidR="005B78CC" w:rsidRPr="00096247" w:rsidRDefault="005B78CC" w:rsidP="0028724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Lehota splatnosti sa na účely </w:t>
      </w:r>
      <w:r w:rsidR="001A433D">
        <w:rPr>
          <w:rFonts w:ascii="Times New Roman" w:hAnsi="Times New Roman"/>
          <w:sz w:val="24"/>
          <w:szCs w:val="24"/>
        </w:rPr>
        <w:t>R</w:t>
      </w:r>
      <w:r w:rsidRPr="00096247">
        <w:rPr>
          <w:rFonts w:ascii="Times New Roman" w:hAnsi="Times New Roman"/>
          <w:sz w:val="24"/>
          <w:szCs w:val="24"/>
        </w:rPr>
        <w:t xml:space="preserve">ámcovej dohody považuje za dodržanú, ak v posledný deň lehoty splatnosti bude fakturovaná suma </w:t>
      </w:r>
      <w:r w:rsidRPr="00096247">
        <w:rPr>
          <w:rFonts w:ascii="Times New Roman" w:hAnsi="Times New Roman"/>
          <w:iCs/>
          <w:sz w:val="24"/>
          <w:szCs w:val="24"/>
        </w:rPr>
        <w:t>odpísaná</w:t>
      </w:r>
      <w:r w:rsidRPr="00096247">
        <w:rPr>
          <w:rFonts w:ascii="Times New Roman" w:hAnsi="Times New Roman"/>
          <w:sz w:val="24"/>
          <w:szCs w:val="24"/>
        </w:rPr>
        <w:t xml:space="preserve"> z účtu </w:t>
      </w:r>
      <w:r w:rsidR="001A433D">
        <w:rPr>
          <w:rFonts w:ascii="Times New Roman" w:hAnsi="Times New Roman"/>
          <w:iCs/>
          <w:sz w:val="24"/>
          <w:szCs w:val="24"/>
        </w:rPr>
        <w:t>Objednávateľa</w:t>
      </w:r>
      <w:r w:rsidRPr="00096247">
        <w:rPr>
          <w:rFonts w:ascii="Times New Roman" w:hAnsi="Times New Roman"/>
          <w:iCs/>
          <w:sz w:val="24"/>
          <w:szCs w:val="24"/>
        </w:rPr>
        <w:t xml:space="preserve"> v prospech účtu </w:t>
      </w:r>
      <w:r w:rsidR="001A433D">
        <w:rPr>
          <w:rFonts w:ascii="Times New Roman" w:hAnsi="Times New Roman"/>
          <w:iCs/>
          <w:sz w:val="24"/>
          <w:szCs w:val="24"/>
        </w:rPr>
        <w:t>Dodávateľa.</w:t>
      </w:r>
    </w:p>
    <w:p w14:paraId="348F1137" w14:textId="77777777" w:rsidR="008E7177" w:rsidRPr="00096247" w:rsidRDefault="00BE6983" w:rsidP="0028724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Faktúr</w:t>
      </w:r>
      <w:r w:rsidR="00E646C7" w:rsidRPr="00096247">
        <w:rPr>
          <w:rFonts w:ascii="Times New Roman" w:hAnsi="Times New Roman"/>
          <w:sz w:val="24"/>
          <w:szCs w:val="24"/>
        </w:rPr>
        <w:t>a</w:t>
      </w:r>
      <w:r w:rsidRPr="00096247">
        <w:rPr>
          <w:rFonts w:ascii="Times New Roman" w:hAnsi="Times New Roman"/>
          <w:sz w:val="24"/>
          <w:szCs w:val="24"/>
        </w:rPr>
        <w:t xml:space="preserve"> vystavovan</w:t>
      </w:r>
      <w:r w:rsidR="00E646C7" w:rsidRPr="00096247">
        <w:rPr>
          <w:rFonts w:ascii="Times New Roman" w:hAnsi="Times New Roman"/>
          <w:sz w:val="24"/>
          <w:szCs w:val="24"/>
        </w:rPr>
        <w:t>á</w:t>
      </w:r>
      <w:r w:rsidR="004C6697">
        <w:rPr>
          <w:rFonts w:ascii="Times New Roman" w:hAnsi="Times New Roman"/>
          <w:sz w:val="24"/>
          <w:szCs w:val="24"/>
        </w:rPr>
        <w:t xml:space="preserve"> </w:t>
      </w:r>
      <w:r w:rsidR="00416BB1">
        <w:rPr>
          <w:rFonts w:ascii="Times New Roman" w:hAnsi="Times New Roman"/>
          <w:sz w:val="24"/>
          <w:szCs w:val="24"/>
        </w:rPr>
        <w:t>Dodávateľom</w:t>
      </w:r>
      <w:r w:rsidRPr="00096247">
        <w:rPr>
          <w:rFonts w:ascii="Times New Roman" w:hAnsi="Times New Roman"/>
          <w:sz w:val="24"/>
          <w:szCs w:val="24"/>
        </w:rPr>
        <w:t xml:space="preserve"> mus</w:t>
      </w:r>
      <w:r w:rsidR="00E646C7" w:rsidRPr="00096247">
        <w:rPr>
          <w:rFonts w:ascii="Times New Roman" w:hAnsi="Times New Roman"/>
          <w:sz w:val="24"/>
          <w:szCs w:val="24"/>
        </w:rPr>
        <w:t>í</w:t>
      </w:r>
      <w:r w:rsidRPr="00096247">
        <w:rPr>
          <w:rFonts w:ascii="Times New Roman" w:hAnsi="Times New Roman"/>
          <w:sz w:val="24"/>
          <w:szCs w:val="24"/>
        </w:rPr>
        <w:t xml:space="preserve"> spĺňať náležitosti určené príslušnými právnymi predpismi a mus</w:t>
      </w:r>
      <w:r w:rsidR="00E646C7" w:rsidRPr="00096247">
        <w:rPr>
          <w:rFonts w:ascii="Times New Roman" w:hAnsi="Times New Roman"/>
          <w:sz w:val="24"/>
          <w:szCs w:val="24"/>
        </w:rPr>
        <w:t>í</w:t>
      </w:r>
      <w:r w:rsidRPr="00096247">
        <w:rPr>
          <w:rFonts w:ascii="Times New Roman" w:hAnsi="Times New Roman"/>
          <w:sz w:val="24"/>
          <w:szCs w:val="24"/>
        </w:rPr>
        <w:t xml:space="preserve"> byť v súlade </w:t>
      </w:r>
      <w:r w:rsidR="00E646C7" w:rsidRPr="00096247">
        <w:rPr>
          <w:rFonts w:ascii="Times New Roman" w:hAnsi="Times New Roman"/>
          <w:sz w:val="24"/>
          <w:szCs w:val="24"/>
        </w:rPr>
        <w:t>s </w:t>
      </w:r>
      <w:r w:rsidR="00416BB1">
        <w:rPr>
          <w:rFonts w:ascii="Times New Roman" w:hAnsi="Times New Roman"/>
          <w:sz w:val="24"/>
          <w:szCs w:val="24"/>
        </w:rPr>
        <w:t>R</w:t>
      </w:r>
      <w:r w:rsidR="00E646C7" w:rsidRPr="00096247">
        <w:rPr>
          <w:rFonts w:ascii="Times New Roman" w:hAnsi="Times New Roman"/>
          <w:sz w:val="24"/>
          <w:szCs w:val="24"/>
        </w:rPr>
        <w:t>ámcovou dohodou</w:t>
      </w:r>
      <w:r w:rsidRPr="00096247">
        <w:rPr>
          <w:rFonts w:ascii="Times New Roman" w:hAnsi="Times New Roman"/>
          <w:sz w:val="24"/>
          <w:szCs w:val="24"/>
        </w:rPr>
        <w:t xml:space="preserve">, v opačnom prípade je </w:t>
      </w:r>
      <w:r w:rsidR="00416BB1">
        <w:rPr>
          <w:rFonts w:ascii="Times New Roman" w:hAnsi="Times New Roman"/>
          <w:sz w:val="24"/>
          <w:szCs w:val="24"/>
        </w:rPr>
        <w:t>Objednávateľ</w:t>
      </w:r>
      <w:r w:rsidRPr="00096247">
        <w:rPr>
          <w:rFonts w:ascii="Times New Roman" w:hAnsi="Times New Roman"/>
          <w:sz w:val="24"/>
          <w:szCs w:val="24"/>
        </w:rPr>
        <w:t xml:space="preserve"> oprávnený vrátiť </w:t>
      </w:r>
      <w:r w:rsidR="00416BB1">
        <w:rPr>
          <w:rFonts w:ascii="Times New Roman" w:hAnsi="Times New Roman"/>
          <w:sz w:val="24"/>
          <w:szCs w:val="24"/>
        </w:rPr>
        <w:t>Dodávateľovi</w:t>
      </w:r>
      <w:r w:rsidRPr="00096247">
        <w:rPr>
          <w:rFonts w:ascii="Times New Roman" w:hAnsi="Times New Roman"/>
          <w:sz w:val="24"/>
          <w:szCs w:val="24"/>
        </w:rPr>
        <w:t xml:space="preserve"> faktúru na prepracovanie</w:t>
      </w:r>
      <w:r w:rsidR="00B969B0" w:rsidRPr="00096247">
        <w:rPr>
          <w:rFonts w:ascii="Times New Roman" w:hAnsi="Times New Roman"/>
          <w:sz w:val="24"/>
          <w:szCs w:val="24"/>
        </w:rPr>
        <w:t>.</w:t>
      </w:r>
      <w:r w:rsidR="004C6697">
        <w:rPr>
          <w:rFonts w:ascii="Times New Roman" w:hAnsi="Times New Roman"/>
          <w:sz w:val="24"/>
          <w:szCs w:val="24"/>
        </w:rPr>
        <w:t xml:space="preserve"> </w:t>
      </w:r>
      <w:r w:rsidR="00B969B0" w:rsidRPr="00096247">
        <w:rPr>
          <w:rFonts w:ascii="Times New Roman" w:hAnsi="Times New Roman"/>
          <w:sz w:val="24"/>
          <w:szCs w:val="24"/>
        </w:rPr>
        <w:t xml:space="preserve">Oprávneným vrátením faktúry prestáva plynúť jej lehota splatnosti; nová lehota splatnosti začne plynúť odo dňa doručenia riadne prepracovanej faktúry </w:t>
      </w:r>
      <w:r w:rsidR="00416BB1">
        <w:rPr>
          <w:rFonts w:ascii="Times New Roman" w:hAnsi="Times New Roman"/>
          <w:sz w:val="24"/>
          <w:szCs w:val="24"/>
        </w:rPr>
        <w:t>Objednávateľovi.</w:t>
      </w:r>
    </w:p>
    <w:p w14:paraId="6F943F0C" w14:textId="77777777" w:rsidR="00715E75" w:rsidRPr="00096247" w:rsidRDefault="004B78A7" w:rsidP="0028724E">
      <w:pPr>
        <w:numPr>
          <w:ilvl w:val="0"/>
          <w:numId w:val="14"/>
        </w:numPr>
        <w:ind w:left="709" w:hanging="709"/>
        <w:jc w:val="both"/>
        <w:rPr>
          <w:rFonts w:ascii="Times New Roman" w:hAnsi="Times New Roman"/>
          <w:sz w:val="24"/>
          <w:szCs w:val="24"/>
        </w:rPr>
      </w:pPr>
      <w:r>
        <w:rPr>
          <w:rFonts w:ascii="Times New Roman" w:hAnsi="Times New Roman"/>
          <w:sz w:val="24"/>
          <w:szCs w:val="24"/>
        </w:rPr>
        <w:t>Dodávateľ</w:t>
      </w:r>
      <w:r w:rsidR="00715E75" w:rsidRPr="00096247">
        <w:rPr>
          <w:rFonts w:ascii="Times New Roman" w:hAnsi="Times New Roman"/>
          <w:sz w:val="24"/>
          <w:szCs w:val="24"/>
        </w:rPr>
        <w:t xml:space="preserve"> je povinný doručovať </w:t>
      </w:r>
      <w:r>
        <w:rPr>
          <w:rFonts w:ascii="Times New Roman" w:hAnsi="Times New Roman"/>
          <w:sz w:val="24"/>
          <w:szCs w:val="24"/>
        </w:rPr>
        <w:t>Objednávateľovi</w:t>
      </w:r>
      <w:r w:rsidR="00715E75" w:rsidRPr="00096247">
        <w:rPr>
          <w:rFonts w:ascii="Times New Roman" w:hAnsi="Times New Roman"/>
          <w:sz w:val="24"/>
          <w:szCs w:val="24"/>
        </w:rPr>
        <w:t xml:space="preserve"> faktúry podľa tohto článku vždy v listinnej podobe, a to v počte troch originálov</w:t>
      </w:r>
      <w:r w:rsidR="00472CB8" w:rsidRPr="00096247">
        <w:rPr>
          <w:rFonts w:ascii="Times New Roman" w:hAnsi="Times New Roman"/>
          <w:sz w:val="24"/>
          <w:szCs w:val="24"/>
        </w:rPr>
        <w:t xml:space="preserve">. Povinnou prílohou každého vyhotovenia každej faktúry </w:t>
      </w:r>
      <w:r w:rsidR="002B7383">
        <w:rPr>
          <w:rFonts w:ascii="Times New Roman" w:hAnsi="Times New Roman"/>
          <w:sz w:val="24"/>
          <w:szCs w:val="24"/>
        </w:rPr>
        <w:t>je príslušn</w:t>
      </w:r>
      <w:r w:rsidR="00C92E51">
        <w:rPr>
          <w:rFonts w:ascii="Times New Roman" w:hAnsi="Times New Roman"/>
          <w:sz w:val="24"/>
          <w:szCs w:val="24"/>
        </w:rPr>
        <w:t>á</w:t>
      </w:r>
      <w:r w:rsidR="002B7383">
        <w:rPr>
          <w:rFonts w:ascii="Times New Roman" w:hAnsi="Times New Roman"/>
          <w:sz w:val="24"/>
          <w:szCs w:val="24"/>
        </w:rPr>
        <w:t xml:space="preserve"> objednávk</w:t>
      </w:r>
      <w:r w:rsidR="00C92E51">
        <w:rPr>
          <w:rFonts w:ascii="Times New Roman" w:hAnsi="Times New Roman"/>
          <w:sz w:val="24"/>
          <w:szCs w:val="24"/>
        </w:rPr>
        <w:t>a</w:t>
      </w:r>
      <w:r w:rsidR="00E90A67">
        <w:rPr>
          <w:rFonts w:ascii="Times New Roman" w:hAnsi="Times New Roman"/>
          <w:sz w:val="24"/>
          <w:szCs w:val="24"/>
        </w:rPr>
        <w:t xml:space="preserve"> a</w:t>
      </w:r>
      <w:r w:rsidR="004C6697">
        <w:rPr>
          <w:rFonts w:ascii="Times New Roman" w:hAnsi="Times New Roman"/>
          <w:sz w:val="24"/>
          <w:szCs w:val="24"/>
        </w:rPr>
        <w:t xml:space="preserve"> </w:t>
      </w:r>
      <w:r w:rsidR="00472CB8" w:rsidRPr="00096247">
        <w:rPr>
          <w:rFonts w:ascii="Times New Roman" w:hAnsi="Times New Roman"/>
          <w:sz w:val="24"/>
          <w:szCs w:val="24"/>
        </w:rPr>
        <w:t>preberac</w:t>
      </w:r>
      <w:r w:rsidR="00C92E51">
        <w:rPr>
          <w:rFonts w:ascii="Times New Roman" w:hAnsi="Times New Roman"/>
          <w:sz w:val="24"/>
          <w:szCs w:val="24"/>
        </w:rPr>
        <w:t>í</w:t>
      </w:r>
      <w:r w:rsidR="001424AD">
        <w:rPr>
          <w:rFonts w:ascii="Times New Roman" w:hAnsi="Times New Roman"/>
          <w:sz w:val="24"/>
          <w:szCs w:val="24"/>
        </w:rPr>
        <w:t xml:space="preserve"> protokol</w:t>
      </w:r>
      <w:r w:rsidR="00E90A67">
        <w:rPr>
          <w:rFonts w:ascii="Times New Roman" w:hAnsi="Times New Roman"/>
          <w:sz w:val="24"/>
          <w:szCs w:val="24"/>
        </w:rPr>
        <w:t>.</w:t>
      </w:r>
    </w:p>
    <w:p w14:paraId="2543A7EC" w14:textId="77777777" w:rsidR="00BE6983" w:rsidRPr="00096247" w:rsidRDefault="00050C2C" w:rsidP="0028724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Faktúra musí obsahovať všetky náležitosti</w:t>
      </w:r>
      <w:r w:rsidR="001F59D6" w:rsidRPr="00096247">
        <w:rPr>
          <w:rFonts w:ascii="Times New Roman" w:hAnsi="Times New Roman"/>
          <w:sz w:val="24"/>
          <w:szCs w:val="24"/>
        </w:rPr>
        <w:t xml:space="preserve"> faktúry</w:t>
      </w:r>
      <w:r w:rsidRPr="00096247">
        <w:rPr>
          <w:rFonts w:ascii="Times New Roman" w:hAnsi="Times New Roman"/>
          <w:sz w:val="24"/>
          <w:szCs w:val="24"/>
        </w:rPr>
        <w:t xml:space="preserve"> podľa zákona č. 222/2004 Z. z. o dani z pridanej hodnoty v znení neskorších predpisov a</w:t>
      </w:r>
      <w:r w:rsidR="00A00616" w:rsidRPr="00096247">
        <w:rPr>
          <w:rFonts w:ascii="Times New Roman" w:hAnsi="Times New Roman"/>
          <w:sz w:val="24"/>
          <w:szCs w:val="24"/>
        </w:rPr>
        <w:t> účtovného dokladu podľa</w:t>
      </w:r>
      <w:r w:rsidRPr="00096247">
        <w:rPr>
          <w:rFonts w:ascii="Times New Roman" w:hAnsi="Times New Roman"/>
          <w:sz w:val="24"/>
          <w:szCs w:val="24"/>
        </w:rPr>
        <w:t xml:space="preserve"> zákona č.</w:t>
      </w:r>
      <w:r w:rsidR="00E90A67">
        <w:rPr>
          <w:rFonts w:ascii="Times New Roman" w:hAnsi="Times New Roman"/>
          <w:sz w:val="24"/>
          <w:szCs w:val="24"/>
        </w:rPr>
        <w:t> </w:t>
      </w:r>
      <w:r w:rsidRPr="00096247">
        <w:rPr>
          <w:rFonts w:ascii="Times New Roman" w:hAnsi="Times New Roman"/>
          <w:sz w:val="24"/>
          <w:szCs w:val="24"/>
        </w:rPr>
        <w:t>431/2002 Z. z. o účtovníctve v znení neskorších predpisov</w:t>
      </w:r>
      <w:r w:rsidR="00DE61CA" w:rsidRPr="00096247">
        <w:rPr>
          <w:rFonts w:ascii="Times New Roman" w:hAnsi="Times New Roman"/>
          <w:sz w:val="24"/>
          <w:szCs w:val="24"/>
        </w:rPr>
        <w:t>,</w:t>
      </w:r>
      <w:r w:rsidRPr="00096247">
        <w:rPr>
          <w:rFonts w:ascii="Times New Roman" w:hAnsi="Times New Roman"/>
          <w:sz w:val="24"/>
          <w:szCs w:val="24"/>
        </w:rPr>
        <w:t xml:space="preserve"> a</w:t>
      </w:r>
      <w:r w:rsidR="00DE61CA" w:rsidRPr="00096247">
        <w:rPr>
          <w:rFonts w:ascii="Times New Roman" w:hAnsi="Times New Roman"/>
          <w:sz w:val="24"/>
          <w:szCs w:val="24"/>
        </w:rPr>
        <w:t>ko aj</w:t>
      </w:r>
      <w:r w:rsidR="00497619" w:rsidRPr="00096247">
        <w:rPr>
          <w:rFonts w:ascii="Times New Roman" w:hAnsi="Times New Roman"/>
          <w:sz w:val="24"/>
          <w:szCs w:val="24"/>
        </w:rPr>
        <w:t> </w:t>
      </w:r>
      <w:r w:rsidRPr="00096247">
        <w:rPr>
          <w:rFonts w:ascii="Times New Roman" w:hAnsi="Times New Roman"/>
          <w:sz w:val="24"/>
          <w:szCs w:val="24"/>
        </w:rPr>
        <w:t>špecifikáciu</w:t>
      </w:r>
      <w:r w:rsidR="004C6697">
        <w:rPr>
          <w:rFonts w:ascii="Times New Roman" w:hAnsi="Times New Roman"/>
          <w:sz w:val="24"/>
          <w:szCs w:val="24"/>
        </w:rPr>
        <w:t xml:space="preserve"> </w:t>
      </w:r>
      <w:r w:rsidR="004B78A7">
        <w:rPr>
          <w:rFonts w:ascii="Times New Roman" w:hAnsi="Times New Roman"/>
          <w:sz w:val="24"/>
          <w:szCs w:val="24"/>
        </w:rPr>
        <w:t>Objednávateľom</w:t>
      </w:r>
      <w:r w:rsidR="00DE61CA" w:rsidRPr="00096247">
        <w:rPr>
          <w:rFonts w:ascii="Times New Roman" w:hAnsi="Times New Roman"/>
          <w:sz w:val="24"/>
          <w:szCs w:val="24"/>
        </w:rPr>
        <w:t xml:space="preserve"> prevzatých</w:t>
      </w:r>
      <w:r w:rsidR="00497619" w:rsidRPr="00096247">
        <w:rPr>
          <w:rFonts w:ascii="Times New Roman" w:hAnsi="Times New Roman"/>
          <w:sz w:val="24"/>
          <w:szCs w:val="24"/>
        </w:rPr>
        <w:t xml:space="preserve"> položiek</w:t>
      </w:r>
      <w:r w:rsidR="004C6697">
        <w:rPr>
          <w:rFonts w:ascii="Times New Roman" w:hAnsi="Times New Roman"/>
          <w:sz w:val="24"/>
          <w:szCs w:val="24"/>
        </w:rPr>
        <w:t xml:space="preserve"> </w:t>
      </w:r>
      <w:r w:rsidR="00E90A67">
        <w:rPr>
          <w:rFonts w:ascii="Times New Roman" w:hAnsi="Times New Roman"/>
          <w:sz w:val="24"/>
          <w:szCs w:val="24"/>
        </w:rPr>
        <w:t>plnenia</w:t>
      </w:r>
      <w:r w:rsidRPr="00096247">
        <w:rPr>
          <w:rFonts w:ascii="Times New Roman" w:hAnsi="Times New Roman"/>
          <w:sz w:val="24"/>
          <w:szCs w:val="24"/>
        </w:rPr>
        <w:t xml:space="preserve">. Za správne vyhotovenie faktúry zodpovedá v plnom rozsahu </w:t>
      </w:r>
      <w:r w:rsidR="00E90A67">
        <w:rPr>
          <w:rFonts w:ascii="Times New Roman" w:hAnsi="Times New Roman"/>
          <w:sz w:val="24"/>
          <w:szCs w:val="24"/>
        </w:rPr>
        <w:t>Dodávateľ</w:t>
      </w:r>
      <w:r w:rsidRPr="00096247">
        <w:rPr>
          <w:rFonts w:ascii="Times New Roman" w:hAnsi="Times New Roman"/>
          <w:sz w:val="24"/>
          <w:szCs w:val="24"/>
        </w:rPr>
        <w:t xml:space="preserve">. </w:t>
      </w:r>
    </w:p>
    <w:p w14:paraId="2F8DC640" w14:textId="77777777" w:rsidR="0067246B" w:rsidRPr="00096247" w:rsidRDefault="0067246B" w:rsidP="0028724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Okrem náležitostí faktúry vyžadovaných podľa </w:t>
      </w:r>
      <w:r w:rsidR="00B969B0" w:rsidRPr="00096247">
        <w:rPr>
          <w:rFonts w:ascii="Times New Roman" w:hAnsi="Times New Roman"/>
          <w:sz w:val="24"/>
          <w:szCs w:val="24"/>
        </w:rPr>
        <w:t>tohto článku</w:t>
      </w:r>
      <w:r w:rsidRPr="00096247">
        <w:rPr>
          <w:rFonts w:ascii="Times New Roman" w:hAnsi="Times New Roman"/>
          <w:sz w:val="24"/>
          <w:szCs w:val="24"/>
        </w:rPr>
        <w:t xml:space="preserve"> je </w:t>
      </w:r>
      <w:r w:rsidR="00E90A67">
        <w:rPr>
          <w:rFonts w:ascii="Times New Roman" w:hAnsi="Times New Roman"/>
          <w:sz w:val="24"/>
          <w:szCs w:val="24"/>
        </w:rPr>
        <w:t>Dodávateľ</w:t>
      </w:r>
      <w:r w:rsidRPr="00096247">
        <w:rPr>
          <w:rFonts w:ascii="Times New Roman" w:hAnsi="Times New Roman"/>
          <w:sz w:val="24"/>
          <w:szCs w:val="24"/>
        </w:rPr>
        <w:t xml:space="preserve"> povinný vo faktúre uviesť svoje IČO, DIČ, IČ DPH ak mu bolo pridelené, alebo údaje týmto údajom ekvivalentné v krajine sídla </w:t>
      </w:r>
      <w:r w:rsidR="00E90A67">
        <w:rPr>
          <w:rFonts w:ascii="Times New Roman" w:hAnsi="Times New Roman"/>
          <w:sz w:val="24"/>
          <w:szCs w:val="24"/>
        </w:rPr>
        <w:t>Dodávateľa</w:t>
      </w:r>
      <w:r w:rsidRPr="00096247">
        <w:rPr>
          <w:rFonts w:ascii="Times New Roman" w:hAnsi="Times New Roman"/>
          <w:sz w:val="24"/>
          <w:szCs w:val="24"/>
        </w:rPr>
        <w:t xml:space="preserve">, svoje obchodné meno, a názov banky, jej kód SWIFT/BIC, poštovú adresu sídla pobočky banky, kde </w:t>
      </w:r>
      <w:r w:rsidR="00596C3B">
        <w:rPr>
          <w:rFonts w:ascii="Times New Roman" w:hAnsi="Times New Roman"/>
          <w:sz w:val="24"/>
          <w:szCs w:val="24"/>
        </w:rPr>
        <w:t>je</w:t>
      </w:r>
      <w:r w:rsidR="004C6697">
        <w:rPr>
          <w:rFonts w:ascii="Times New Roman" w:hAnsi="Times New Roman"/>
          <w:sz w:val="24"/>
          <w:szCs w:val="24"/>
        </w:rPr>
        <w:t xml:space="preserve"> </w:t>
      </w:r>
      <w:r w:rsidRPr="00096247">
        <w:rPr>
          <w:rFonts w:ascii="Times New Roman" w:hAnsi="Times New Roman"/>
          <w:sz w:val="24"/>
          <w:szCs w:val="24"/>
        </w:rPr>
        <w:t xml:space="preserve">zriadený bankový účet, na ktorý </w:t>
      </w:r>
      <w:r w:rsidR="00E90A67">
        <w:rPr>
          <w:rFonts w:ascii="Times New Roman" w:hAnsi="Times New Roman"/>
          <w:sz w:val="24"/>
          <w:szCs w:val="24"/>
        </w:rPr>
        <w:t>Objednávateľ</w:t>
      </w:r>
      <w:r w:rsidR="00E93C85" w:rsidRPr="00096247">
        <w:rPr>
          <w:rFonts w:ascii="Times New Roman" w:hAnsi="Times New Roman"/>
          <w:sz w:val="24"/>
          <w:szCs w:val="24"/>
        </w:rPr>
        <w:t xml:space="preserve"> v súlade s bodom </w:t>
      </w:r>
      <w:r w:rsidR="00F041C4" w:rsidRPr="00096247">
        <w:rPr>
          <w:rFonts w:ascii="Times New Roman" w:hAnsi="Times New Roman"/>
          <w:sz w:val="24"/>
          <w:szCs w:val="24"/>
        </w:rPr>
        <w:t>6.1</w:t>
      </w:r>
      <w:r w:rsidRPr="00096247">
        <w:rPr>
          <w:rFonts w:ascii="Times New Roman" w:hAnsi="Times New Roman"/>
          <w:sz w:val="24"/>
          <w:szCs w:val="24"/>
        </w:rPr>
        <w:t xml:space="preserve"> uhradí fakturovanú sumu, a číslo takého bankového účtu vo formáte IBAN. V prípade, ak z technických dôvodov nebude môcť </w:t>
      </w:r>
      <w:r w:rsidR="00E90A67">
        <w:rPr>
          <w:rFonts w:ascii="Times New Roman" w:hAnsi="Times New Roman"/>
          <w:sz w:val="24"/>
          <w:szCs w:val="24"/>
        </w:rPr>
        <w:t>Dodávateľ</w:t>
      </w:r>
      <w:r w:rsidR="004C6697">
        <w:rPr>
          <w:rFonts w:ascii="Times New Roman" w:hAnsi="Times New Roman"/>
          <w:sz w:val="24"/>
          <w:szCs w:val="24"/>
        </w:rPr>
        <w:t xml:space="preserve"> </w:t>
      </w:r>
      <w:r w:rsidRPr="00096247">
        <w:rPr>
          <w:rFonts w:ascii="Times New Roman" w:hAnsi="Times New Roman"/>
          <w:sz w:val="24"/>
          <w:szCs w:val="24"/>
        </w:rPr>
        <w:t>informácie podľa tohto bodu na faktúre uviesť, uvedie tieto informácie v</w:t>
      </w:r>
      <w:r w:rsidR="00E90A67">
        <w:rPr>
          <w:rFonts w:ascii="Times New Roman" w:hAnsi="Times New Roman"/>
          <w:sz w:val="24"/>
          <w:szCs w:val="24"/>
        </w:rPr>
        <w:t> </w:t>
      </w:r>
      <w:r w:rsidRPr="00096247">
        <w:rPr>
          <w:rFonts w:ascii="Times New Roman" w:hAnsi="Times New Roman"/>
          <w:sz w:val="24"/>
          <w:szCs w:val="24"/>
        </w:rPr>
        <w:t>prílohe faktúry.</w:t>
      </w:r>
      <w:r w:rsidR="007659F2">
        <w:rPr>
          <w:rFonts w:ascii="Times New Roman" w:hAnsi="Times New Roman"/>
          <w:sz w:val="24"/>
          <w:szCs w:val="24"/>
        </w:rPr>
        <w:t xml:space="preserve"> Prílohou faktúry je aj preberací protokol podľa bodu 4.5.</w:t>
      </w:r>
    </w:p>
    <w:p w14:paraId="6CFB63F5" w14:textId="77777777" w:rsidR="00E84927" w:rsidRPr="00114350" w:rsidRDefault="00E90A67" w:rsidP="00114350">
      <w:pPr>
        <w:numPr>
          <w:ilvl w:val="0"/>
          <w:numId w:val="14"/>
        </w:numPr>
        <w:ind w:left="709" w:hanging="709"/>
        <w:jc w:val="both"/>
        <w:rPr>
          <w:rFonts w:ascii="Times New Roman" w:hAnsi="Times New Roman"/>
          <w:sz w:val="24"/>
          <w:szCs w:val="24"/>
        </w:rPr>
      </w:pPr>
      <w:r>
        <w:rPr>
          <w:rFonts w:ascii="Times New Roman" w:hAnsi="Times New Roman"/>
          <w:iCs/>
          <w:sz w:val="24"/>
          <w:szCs w:val="24"/>
        </w:rPr>
        <w:t>Objednávateľ</w:t>
      </w:r>
      <w:r w:rsidR="00BE6983" w:rsidRPr="00096247">
        <w:rPr>
          <w:rFonts w:ascii="Times New Roman" w:hAnsi="Times New Roman"/>
          <w:iCs/>
          <w:sz w:val="24"/>
          <w:szCs w:val="24"/>
        </w:rPr>
        <w:t xml:space="preserve"> neposkytuje </w:t>
      </w:r>
      <w:r>
        <w:rPr>
          <w:rFonts w:ascii="Times New Roman" w:hAnsi="Times New Roman"/>
          <w:iCs/>
          <w:sz w:val="24"/>
          <w:szCs w:val="24"/>
        </w:rPr>
        <w:t>Dodávateľovi preddavky ani zálohové platby.</w:t>
      </w:r>
    </w:p>
    <w:p w14:paraId="03369EA0" w14:textId="77777777" w:rsidR="00FB3BB9" w:rsidRPr="00096247" w:rsidRDefault="00ED027D" w:rsidP="0028724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4A4356" w:rsidRPr="00096247">
        <w:rPr>
          <w:rFonts w:ascii="Times New Roman" w:hAnsi="Times New Roman"/>
          <w:b/>
          <w:sz w:val="24"/>
          <w:szCs w:val="24"/>
        </w:rPr>
        <w:t>7</w:t>
      </w:r>
    </w:p>
    <w:p w14:paraId="617013E6" w14:textId="77777777" w:rsidR="00C947CD" w:rsidRPr="00096247" w:rsidRDefault="00C947CD" w:rsidP="0028724E">
      <w:pPr>
        <w:spacing w:after="0"/>
        <w:jc w:val="center"/>
        <w:rPr>
          <w:rFonts w:ascii="Times New Roman" w:hAnsi="Times New Roman"/>
          <w:b/>
          <w:sz w:val="24"/>
          <w:szCs w:val="24"/>
        </w:rPr>
      </w:pPr>
      <w:r w:rsidRPr="00096247">
        <w:rPr>
          <w:rFonts w:ascii="Times New Roman" w:hAnsi="Times New Roman"/>
          <w:b/>
          <w:sz w:val="24"/>
          <w:szCs w:val="24"/>
        </w:rPr>
        <w:t xml:space="preserve">Vady </w:t>
      </w:r>
      <w:r w:rsidR="00F35A84">
        <w:rPr>
          <w:rFonts w:ascii="Times New Roman" w:hAnsi="Times New Roman"/>
          <w:b/>
          <w:sz w:val="24"/>
          <w:szCs w:val="24"/>
        </w:rPr>
        <w:t>plnenia</w:t>
      </w:r>
    </w:p>
    <w:p w14:paraId="23B84C1B" w14:textId="77777777" w:rsidR="0028725E" w:rsidRPr="00096247" w:rsidRDefault="0028725E" w:rsidP="0028724E">
      <w:pPr>
        <w:tabs>
          <w:tab w:val="num" w:pos="360"/>
        </w:tabs>
        <w:spacing w:after="0"/>
        <w:ind w:left="360"/>
        <w:jc w:val="both"/>
        <w:rPr>
          <w:rFonts w:ascii="Times New Roman" w:hAnsi="Times New Roman"/>
          <w:sz w:val="24"/>
          <w:szCs w:val="24"/>
        </w:rPr>
      </w:pPr>
    </w:p>
    <w:p w14:paraId="704C615A" w14:textId="77777777" w:rsidR="004D1F92" w:rsidRDefault="004D1F92" w:rsidP="00F35A84">
      <w:pPr>
        <w:numPr>
          <w:ilvl w:val="0"/>
          <w:numId w:val="11"/>
        </w:numPr>
        <w:tabs>
          <w:tab w:val="clear" w:pos="1429"/>
        </w:tabs>
        <w:spacing w:after="120"/>
        <w:ind w:left="709" w:hanging="709"/>
        <w:jc w:val="both"/>
        <w:rPr>
          <w:rFonts w:ascii="Times New Roman" w:hAnsi="Times New Roman"/>
          <w:sz w:val="24"/>
          <w:szCs w:val="24"/>
        </w:rPr>
      </w:pPr>
      <w:r w:rsidRPr="00F35A84">
        <w:rPr>
          <w:rFonts w:ascii="Times New Roman" w:hAnsi="Times New Roman"/>
          <w:sz w:val="24"/>
          <w:szCs w:val="24"/>
        </w:rPr>
        <w:tab/>
      </w:r>
      <w:r w:rsidR="00F35A84">
        <w:rPr>
          <w:rFonts w:ascii="Times New Roman" w:hAnsi="Times New Roman"/>
          <w:sz w:val="24"/>
          <w:szCs w:val="24"/>
        </w:rPr>
        <w:t>Plnenie má vady</w:t>
      </w:r>
      <w:r w:rsidRPr="00F35A84">
        <w:rPr>
          <w:rFonts w:ascii="Times New Roman" w:hAnsi="Times New Roman"/>
          <w:sz w:val="24"/>
          <w:szCs w:val="24"/>
        </w:rPr>
        <w:t xml:space="preserve"> najmä ak:</w:t>
      </w:r>
    </w:p>
    <w:p w14:paraId="3D3FA6B7" w14:textId="77777777" w:rsidR="00F35A84" w:rsidRPr="00096247" w:rsidRDefault="00F35A84" w:rsidP="00F35A84">
      <w:pPr>
        <w:numPr>
          <w:ilvl w:val="0"/>
          <w:numId w:val="44"/>
        </w:numPr>
        <w:spacing w:after="120"/>
        <w:jc w:val="both"/>
        <w:rPr>
          <w:rFonts w:ascii="Times New Roman" w:hAnsi="Times New Roman"/>
          <w:sz w:val="24"/>
          <w:szCs w:val="24"/>
        </w:rPr>
      </w:pPr>
      <w:r w:rsidRPr="00096247">
        <w:rPr>
          <w:rFonts w:ascii="Times New Roman" w:hAnsi="Times New Roman"/>
          <w:sz w:val="24"/>
          <w:szCs w:val="24"/>
        </w:rPr>
        <w:lastRenderedPageBreak/>
        <w:t>nebol</w:t>
      </w:r>
      <w:r>
        <w:rPr>
          <w:rFonts w:ascii="Times New Roman" w:hAnsi="Times New Roman"/>
          <w:sz w:val="24"/>
          <w:szCs w:val="24"/>
        </w:rPr>
        <w:t>o</w:t>
      </w:r>
      <w:r w:rsidRPr="00096247">
        <w:rPr>
          <w:rFonts w:ascii="Times New Roman" w:hAnsi="Times New Roman"/>
          <w:sz w:val="24"/>
          <w:szCs w:val="24"/>
        </w:rPr>
        <w:t xml:space="preserve"> dodan</w:t>
      </w:r>
      <w:r>
        <w:rPr>
          <w:rFonts w:ascii="Times New Roman" w:hAnsi="Times New Roman"/>
          <w:sz w:val="24"/>
          <w:szCs w:val="24"/>
        </w:rPr>
        <w:t>é</w:t>
      </w:r>
      <w:r w:rsidRPr="00096247">
        <w:rPr>
          <w:rFonts w:ascii="Times New Roman" w:hAnsi="Times New Roman"/>
          <w:sz w:val="24"/>
          <w:szCs w:val="24"/>
        </w:rPr>
        <w:t xml:space="preserve"> v objednanom množstve,</w:t>
      </w:r>
    </w:p>
    <w:p w14:paraId="4DEB9F69" w14:textId="77777777" w:rsidR="00F35A84" w:rsidRPr="00096247" w:rsidRDefault="00F35A84" w:rsidP="00F35A84">
      <w:pPr>
        <w:numPr>
          <w:ilvl w:val="0"/>
          <w:numId w:val="44"/>
        </w:numPr>
        <w:spacing w:after="120"/>
        <w:jc w:val="both"/>
        <w:rPr>
          <w:rFonts w:ascii="Times New Roman" w:hAnsi="Times New Roman"/>
          <w:sz w:val="24"/>
          <w:szCs w:val="24"/>
        </w:rPr>
      </w:pPr>
      <w:r w:rsidRPr="00096247">
        <w:rPr>
          <w:rFonts w:ascii="Times New Roman" w:hAnsi="Times New Roman"/>
          <w:sz w:val="24"/>
          <w:szCs w:val="24"/>
        </w:rPr>
        <w:t xml:space="preserve"> nespĺňa požiadavky </w:t>
      </w:r>
      <w:r>
        <w:rPr>
          <w:rFonts w:ascii="Times New Roman" w:hAnsi="Times New Roman"/>
          <w:sz w:val="24"/>
          <w:szCs w:val="24"/>
        </w:rPr>
        <w:t>R</w:t>
      </w:r>
      <w:r w:rsidRPr="00096247">
        <w:rPr>
          <w:rFonts w:ascii="Times New Roman" w:hAnsi="Times New Roman"/>
          <w:sz w:val="24"/>
          <w:szCs w:val="24"/>
        </w:rPr>
        <w:t>ámcovej dohody,</w:t>
      </w:r>
    </w:p>
    <w:p w14:paraId="634F4C52" w14:textId="77777777" w:rsidR="00F35A84" w:rsidRDefault="00F35A84" w:rsidP="00F35A84">
      <w:pPr>
        <w:numPr>
          <w:ilvl w:val="0"/>
          <w:numId w:val="44"/>
        </w:numPr>
        <w:jc w:val="both"/>
        <w:rPr>
          <w:rFonts w:ascii="Times New Roman" w:hAnsi="Times New Roman"/>
          <w:sz w:val="24"/>
          <w:szCs w:val="24"/>
        </w:rPr>
      </w:pPr>
      <w:r w:rsidRPr="00096247">
        <w:rPr>
          <w:rFonts w:ascii="Times New Roman" w:hAnsi="Times New Roman"/>
          <w:sz w:val="24"/>
          <w:szCs w:val="24"/>
        </w:rPr>
        <w:t>bol</w:t>
      </w:r>
      <w:r>
        <w:rPr>
          <w:rFonts w:ascii="Times New Roman" w:hAnsi="Times New Roman"/>
          <w:sz w:val="24"/>
          <w:szCs w:val="24"/>
        </w:rPr>
        <w:t>o</w:t>
      </w:r>
      <w:r w:rsidRPr="00096247">
        <w:rPr>
          <w:rFonts w:ascii="Times New Roman" w:hAnsi="Times New Roman"/>
          <w:sz w:val="24"/>
          <w:szCs w:val="24"/>
        </w:rPr>
        <w:t xml:space="preserve"> dodan</w:t>
      </w:r>
      <w:r>
        <w:rPr>
          <w:rFonts w:ascii="Times New Roman" w:hAnsi="Times New Roman"/>
          <w:sz w:val="24"/>
          <w:szCs w:val="24"/>
        </w:rPr>
        <w:t>é</w:t>
      </w:r>
      <w:r w:rsidRPr="00096247">
        <w:rPr>
          <w:rFonts w:ascii="Times New Roman" w:hAnsi="Times New Roman"/>
          <w:sz w:val="24"/>
          <w:szCs w:val="24"/>
        </w:rPr>
        <w:t xml:space="preserve"> in</w:t>
      </w:r>
      <w:r>
        <w:rPr>
          <w:rFonts w:ascii="Times New Roman" w:hAnsi="Times New Roman"/>
          <w:sz w:val="24"/>
          <w:szCs w:val="24"/>
        </w:rPr>
        <w:t>é</w:t>
      </w:r>
      <w:r w:rsidR="003413F0">
        <w:rPr>
          <w:rFonts w:ascii="Times New Roman" w:hAnsi="Times New Roman"/>
          <w:sz w:val="24"/>
          <w:szCs w:val="24"/>
        </w:rPr>
        <w:t xml:space="preserve"> </w:t>
      </w:r>
      <w:r>
        <w:rPr>
          <w:rFonts w:ascii="Times New Roman" w:hAnsi="Times New Roman"/>
          <w:sz w:val="24"/>
          <w:szCs w:val="24"/>
        </w:rPr>
        <w:t>plnenie než špecifikované</w:t>
      </w:r>
      <w:r w:rsidRPr="00096247">
        <w:rPr>
          <w:rFonts w:ascii="Times New Roman" w:hAnsi="Times New Roman"/>
          <w:sz w:val="24"/>
          <w:szCs w:val="24"/>
        </w:rPr>
        <w:t xml:space="preserve"> v</w:t>
      </w:r>
      <w:r>
        <w:rPr>
          <w:rFonts w:ascii="Times New Roman" w:hAnsi="Times New Roman"/>
          <w:sz w:val="24"/>
          <w:szCs w:val="24"/>
        </w:rPr>
        <w:t> O</w:t>
      </w:r>
      <w:r w:rsidRPr="00096247">
        <w:rPr>
          <w:rFonts w:ascii="Times New Roman" w:hAnsi="Times New Roman"/>
          <w:sz w:val="24"/>
          <w:szCs w:val="24"/>
        </w:rPr>
        <w:t>bjednávke</w:t>
      </w:r>
      <w:r>
        <w:rPr>
          <w:rFonts w:ascii="Times New Roman" w:hAnsi="Times New Roman"/>
          <w:sz w:val="24"/>
          <w:szCs w:val="24"/>
        </w:rPr>
        <w:t>.</w:t>
      </w:r>
    </w:p>
    <w:p w14:paraId="742FC312" w14:textId="77777777" w:rsidR="007C4312" w:rsidRPr="00F35A84" w:rsidRDefault="00F35A84" w:rsidP="00F35A84">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Objednávateľ je oprávnený neprevziať plnenie ktoré má vady a Dodávateľ je povinný na svoje náklady bezodkladne zabezpečiť bezvadné plnenie, ktoré spĺňa všetky požiadavky Rámcovej dohody.</w:t>
      </w:r>
    </w:p>
    <w:p w14:paraId="675B8F36" w14:textId="77777777" w:rsidR="00C947CD" w:rsidRPr="00096247" w:rsidRDefault="00ED027D" w:rsidP="0028724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4A4356" w:rsidRPr="00096247">
        <w:rPr>
          <w:rFonts w:ascii="Times New Roman" w:hAnsi="Times New Roman"/>
          <w:b/>
          <w:sz w:val="24"/>
          <w:szCs w:val="24"/>
        </w:rPr>
        <w:t>8</w:t>
      </w:r>
    </w:p>
    <w:p w14:paraId="3E91E641" w14:textId="77777777" w:rsidR="00FB3BB9" w:rsidRPr="00096247" w:rsidRDefault="00FB3BB9" w:rsidP="00ED33DF">
      <w:pPr>
        <w:jc w:val="center"/>
        <w:rPr>
          <w:rFonts w:ascii="Times New Roman" w:hAnsi="Times New Roman"/>
          <w:b/>
          <w:sz w:val="24"/>
          <w:szCs w:val="24"/>
        </w:rPr>
      </w:pPr>
      <w:r w:rsidRPr="00096247">
        <w:rPr>
          <w:rFonts w:ascii="Times New Roman" w:hAnsi="Times New Roman"/>
          <w:b/>
          <w:sz w:val="24"/>
          <w:szCs w:val="24"/>
        </w:rPr>
        <w:t>Sankcie</w:t>
      </w:r>
    </w:p>
    <w:p w14:paraId="7E3B2B12" w14:textId="77777777" w:rsidR="00C947CD" w:rsidRPr="00096247" w:rsidRDefault="005C53A8"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Ak</w:t>
      </w:r>
      <w:r w:rsidR="003413F0">
        <w:rPr>
          <w:rFonts w:ascii="Times New Roman" w:hAnsi="Times New Roman"/>
          <w:sz w:val="24"/>
          <w:szCs w:val="24"/>
        </w:rPr>
        <w:t xml:space="preserve"> </w:t>
      </w:r>
      <w:r w:rsidR="00BC0B2C" w:rsidRPr="00096247">
        <w:rPr>
          <w:rFonts w:ascii="Times New Roman" w:hAnsi="Times New Roman"/>
          <w:sz w:val="24"/>
          <w:szCs w:val="24"/>
        </w:rPr>
        <w:t xml:space="preserve">sa </w:t>
      </w:r>
      <w:r w:rsidR="0085140F">
        <w:rPr>
          <w:rFonts w:ascii="Times New Roman" w:hAnsi="Times New Roman"/>
          <w:sz w:val="24"/>
          <w:szCs w:val="24"/>
        </w:rPr>
        <w:t>Dodávateľ</w:t>
      </w:r>
      <w:r w:rsidR="00BC0B2C" w:rsidRPr="00096247">
        <w:rPr>
          <w:rFonts w:ascii="Times New Roman" w:hAnsi="Times New Roman"/>
          <w:sz w:val="24"/>
          <w:szCs w:val="24"/>
        </w:rPr>
        <w:t xml:space="preserve"> dostane do omeškania s riadnym dodaním objednaného </w:t>
      </w:r>
      <w:r w:rsidR="00F35A84">
        <w:rPr>
          <w:rFonts w:ascii="Times New Roman" w:hAnsi="Times New Roman"/>
          <w:sz w:val="24"/>
          <w:szCs w:val="24"/>
        </w:rPr>
        <w:t>plnenia</w:t>
      </w:r>
      <w:r w:rsidR="00497619" w:rsidRPr="00096247">
        <w:rPr>
          <w:rFonts w:ascii="Times New Roman" w:hAnsi="Times New Roman"/>
          <w:sz w:val="24"/>
          <w:szCs w:val="24"/>
        </w:rPr>
        <w:t>,</w:t>
      </w:r>
      <w:r w:rsidR="00C947CD" w:rsidRPr="00096247">
        <w:rPr>
          <w:rFonts w:ascii="Times New Roman" w:hAnsi="Times New Roman"/>
          <w:sz w:val="24"/>
          <w:szCs w:val="24"/>
        </w:rPr>
        <w:t xml:space="preserve"> vznikne </w:t>
      </w:r>
      <w:r w:rsidR="0085140F">
        <w:rPr>
          <w:rFonts w:ascii="Times New Roman" w:hAnsi="Times New Roman"/>
          <w:sz w:val="24"/>
          <w:szCs w:val="24"/>
        </w:rPr>
        <w:t>Objednávateľovi</w:t>
      </w:r>
      <w:r w:rsidR="00C947CD" w:rsidRPr="00096247">
        <w:rPr>
          <w:rFonts w:ascii="Times New Roman" w:hAnsi="Times New Roman"/>
          <w:sz w:val="24"/>
          <w:szCs w:val="24"/>
        </w:rPr>
        <w:t xml:space="preserve"> právo </w:t>
      </w:r>
      <w:r w:rsidR="0035667E" w:rsidRPr="00096247">
        <w:rPr>
          <w:rFonts w:ascii="Times New Roman" w:hAnsi="Times New Roman"/>
          <w:sz w:val="24"/>
          <w:szCs w:val="24"/>
        </w:rPr>
        <w:t xml:space="preserve">na zmluvnú pokutu vo výške </w:t>
      </w:r>
      <w:r w:rsidR="00B4136E" w:rsidRPr="00096247">
        <w:rPr>
          <w:rFonts w:ascii="Times New Roman" w:hAnsi="Times New Roman"/>
          <w:sz w:val="24"/>
          <w:szCs w:val="24"/>
        </w:rPr>
        <w:t>0,</w:t>
      </w:r>
      <w:r w:rsidR="00BC0B2C" w:rsidRPr="00096247">
        <w:rPr>
          <w:rFonts w:ascii="Times New Roman" w:hAnsi="Times New Roman"/>
          <w:sz w:val="24"/>
          <w:szCs w:val="24"/>
        </w:rPr>
        <w:t xml:space="preserve">5 % celkovej hodnoty príslušnej </w:t>
      </w:r>
      <w:r w:rsidR="00F35A84">
        <w:rPr>
          <w:rFonts w:ascii="Times New Roman" w:hAnsi="Times New Roman"/>
          <w:sz w:val="24"/>
          <w:szCs w:val="24"/>
        </w:rPr>
        <w:t>O</w:t>
      </w:r>
      <w:r w:rsidR="00BC0B2C" w:rsidRPr="00096247">
        <w:rPr>
          <w:rFonts w:ascii="Times New Roman" w:hAnsi="Times New Roman"/>
          <w:sz w:val="24"/>
          <w:szCs w:val="24"/>
        </w:rPr>
        <w:t>bjednávky</w:t>
      </w:r>
      <w:r w:rsidR="00C947CD" w:rsidRPr="00096247">
        <w:rPr>
          <w:rFonts w:ascii="Times New Roman" w:hAnsi="Times New Roman"/>
          <w:sz w:val="24"/>
          <w:szCs w:val="24"/>
        </w:rPr>
        <w:t xml:space="preserve"> za každý </w:t>
      </w:r>
      <w:r w:rsidR="009E0A01" w:rsidRPr="00096247">
        <w:rPr>
          <w:rFonts w:ascii="Times New Roman" w:hAnsi="Times New Roman"/>
          <w:sz w:val="24"/>
          <w:szCs w:val="24"/>
        </w:rPr>
        <w:t xml:space="preserve">aj začatý </w:t>
      </w:r>
      <w:r w:rsidR="00C947CD" w:rsidRPr="00096247">
        <w:rPr>
          <w:rFonts w:ascii="Times New Roman" w:hAnsi="Times New Roman"/>
          <w:sz w:val="24"/>
          <w:szCs w:val="24"/>
        </w:rPr>
        <w:t>deň omeškania.</w:t>
      </w:r>
    </w:p>
    <w:p w14:paraId="3EF03B1D" w14:textId="77777777" w:rsidR="00FB3242" w:rsidRPr="00096247" w:rsidRDefault="00FB3242"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85140F">
        <w:rPr>
          <w:rFonts w:ascii="Times New Roman" w:hAnsi="Times New Roman"/>
          <w:sz w:val="24"/>
          <w:szCs w:val="24"/>
        </w:rPr>
        <w:t>Dodávateľ</w:t>
      </w:r>
      <w:r w:rsidRPr="00096247">
        <w:rPr>
          <w:rFonts w:ascii="Times New Roman" w:hAnsi="Times New Roman"/>
          <w:sz w:val="24"/>
          <w:szCs w:val="24"/>
        </w:rPr>
        <w:t xml:space="preserve"> poruší svoju povinnosť uvedenú v bode 1.3</w:t>
      </w:r>
      <w:r w:rsidR="00105485">
        <w:rPr>
          <w:rFonts w:ascii="Times New Roman" w:hAnsi="Times New Roman"/>
          <w:sz w:val="24"/>
          <w:szCs w:val="24"/>
        </w:rPr>
        <w:t xml:space="preserve"> </w:t>
      </w:r>
      <w:r w:rsidRPr="00096247">
        <w:rPr>
          <w:rFonts w:ascii="Times New Roman" w:hAnsi="Times New Roman"/>
          <w:sz w:val="24"/>
          <w:szCs w:val="24"/>
        </w:rPr>
        <w:t xml:space="preserve">vznikne </w:t>
      </w:r>
      <w:r w:rsidR="0085140F">
        <w:rPr>
          <w:rFonts w:ascii="Times New Roman" w:hAnsi="Times New Roman"/>
          <w:sz w:val="24"/>
          <w:szCs w:val="24"/>
        </w:rPr>
        <w:t>Objednávateľovi</w:t>
      </w:r>
      <w:r w:rsidRPr="00096247">
        <w:rPr>
          <w:rFonts w:ascii="Times New Roman" w:hAnsi="Times New Roman"/>
          <w:sz w:val="24"/>
          <w:szCs w:val="24"/>
        </w:rPr>
        <w:t xml:space="preserve"> právo na zmluvnú pokutu vo výške 200 EUR za každé také jednotlivé porušenie.</w:t>
      </w:r>
    </w:p>
    <w:p w14:paraId="21189ED4" w14:textId="77777777" w:rsidR="00B4136E" w:rsidRPr="00096247" w:rsidRDefault="00B4136E"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85140F">
        <w:rPr>
          <w:rFonts w:ascii="Times New Roman" w:hAnsi="Times New Roman"/>
          <w:sz w:val="24"/>
          <w:szCs w:val="24"/>
        </w:rPr>
        <w:t>Dodávateľ</w:t>
      </w:r>
      <w:r w:rsidRPr="00096247">
        <w:rPr>
          <w:rFonts w:ascii="Times New Roman" w:hAnsi="Times New Roman"/>
          <w:sz w:val="24"/>
          <w:szCs w:val="24"/>
        </w:rPr>
        <w:t xml:space="preserve"> dostane do omeškania s predložením čestného vyhlásenia podľa bodu 1.4</w:t>
      </w:r>
      <w:r w:rsidR="00596C3B">
        <w:rPr>
          <w:rFonts w:ascii="Times New Roman" w:hAnsi="Times New Roman"/>
          <w:sz w:val="24"/>
          <w:szCs w:val="24"/>
        </w:rPr>
        <w:t xml:space="preserve"> alebo splnením povinnosti podľa bodu 8.</w:t>
      </w:r>
      <w:r w:rsidR="001D004D">
        <w:rPr>
          <w:rFonts w:ascii="Times New Roman" w:hAnsi="Times New Roman"/>
          <w:sz w:val="24"/>
          <w:szCs w:val="24"/>
        </w:rPr>
        <w:t>9</w:t>
      </w:r>
      <w:r w:rsidR="003413F0">
        <w:rPr>
          <w:rFonts w:ascii="Times New Roman" w:hAnsi="Times New Roman"/>
          <w:sz w:val="24"/>
          <w:szCs w:val="24"/>
        </w:rPr>
        <w:t>,</w:t>
      </w:r>
      <w:r w:rsidR="00105485">
        <w:rPr>
          <w:rFonts w:ascii="Times New Roman" w:hAnsi="Times New Roman"/>
          <w:sz w:val="24"/>
          <w:szCs w:val="24"/>
        </w:rPr>
        <w:t xml:space="preserve"> </w:t>
      </w:r>
      <w:r w:rsidRPr="00096247">
        <w:rPr>
          <w:rFonts w:ascii="Times New Roman" w:hAnsi="Times New Roman"/>
          <w:sz w:val="24"/>
          <w:szCs w:val="24"/>
        </w:rPr>
        <w:t xml:space="preserve">vznikne </w:t>
      </w:r>
      <w:r w:rsidR="0085140F">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596C3B">
        <w:rPr>
          <w:rFonts w:ascii="Times New Roman" w:hAnsi="Times New Roman"/>
          <w:sz w:val="24"/>
          <w:szCs w:val="24"/>
        </w:rPr>
        <w:t>10</w:t>
      </w:r>
      <w:r w:rsidR="00596C3B" w:rsidRPr="00096247">
        <w:rPr>
          <w:rFonts w:ascii="Times New Roman" w:hAnsi="Times New Roman"/>
          <w:sz w:val="24"/>
          <w:szCs w:val="24"/>
        </w:rPr>
        <w:t xml:space="preserve">0 </w:t>
      </w:r>
      <w:r w:rsidRPr="00096247">
        <w:rPr>
          <w:rFonts w:ascii="Times New Roman" w:hAnsi="Times New Roman"/>
          <w:sz w:val="24"/>
          <w:szCs w:val="24"/>
        </w:rPr>
        <w:t>EUR za každý aj začatý deň omeškania</w:t>
      </w:r>
      <w:r w:rsidR="003413F0">
        <w:rPr>
          <w:rFonts w:ascii="Times New Roman" w:hAnsi="Times New Roman"/>
          <w:sz w:val="24"/>
          <w:szCs w:val="24"/>
        </w:rPr>
        <w:t xml:space="preserve"> </w:t>
      </w:r>
      <w:r w:rsidR="003413F0" w:rsidRPr="00096247">
        <w:rPr>
          <w:rFonts w:ascii="Times New Roman" w:hAnsi="Times New Roman"/>
          <w:sz w:val="24"/>
          <w:szCs w:val="24"/>
        </w:rPr>
        <w:t>za každé také jednotlivé porušenie</w:t>
      </w:r>
      <w:r w:rsidRPr="00096247">
        <w:rPr>
          <w:rFonts w:ascii="Times New Roman" w:hAnsi="Times New Roman"/>
          <w:sz w:val="24"/>
          <w:szCs w:val="24"/>
        </w:rPr>
        <w:t>.</w:t>
      </w:r>
      <w:r w:rsidR="003413F0">
        <w:rPr>
          <w:rFonts w:ascii="Times New Roman" w:hAnsi="Times New Roman"/>
          <w:sz w:val="24"/>
          <w:szCs w:val="24"/>
        </w:rPr>
        <w:t xml:space="preserve"> </w:t>
      </w:r>
    </w:p>
    <w:p w14:paraId="4891F5F2" w14:textId="77777777" w:rsidR="00FB3242" w:rsidRPr="00096247" w:rsidRDefault="00FB3242"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85140F">
        <w:rPr>
          <w:rFonts w:ascii="Times New Roman" w:hAnsi="Times New Roman"/>
          <w:sz w:val="24"/>
          <w:szCs w:val="24"/>
        </w:rPr>
        <w:t>Dodávateľ</w:t>
      </w:r>
      <w:r w:rsidRPr="00096247">
        <w:rPr>
          <w:rFonts w:ascii="Times New Roman" w:hAnsi="Times New Roman"/>
          <w:sz w:val="24"/>
          <w:szCs w:val="24"/>
        </w:rPr>
        <w:t xml:space="preserve"> dostane do omeškania </w:t>
      </w:r>
      <w:r w:rsidR="00ED17A7" w:rsidRPr="00096247">
        <w:rPr>
          <w:rFonts w:ascii="Times New Roman" w:hAnsi="Times New Roman"/>
          <w:sz w:val="24"/>
          <w:szCs w:val="24"/>
        </w:rPr>
        <w:t xml:space="preserve">s predložením oznámení </w:t>
      </w:r>
      <w:r w:rsidR="009E2997" w:rsidRPr="00096247">
        <w:rPr>
          <w:rFonts w:ascii="Times New Roman" w:hAnsi="Times New Roman"/>
          <w:sz w:val="24"/>
          <w:szCs w:val="24"/>
        </w:rPr>
        <w:t xml:space="preserve">alebo dokumentov </w:t>
      </w:r>
      <w:r w:rsidR="00ED17A7" w:rsidRPr="00096247">
        <w:rPr>
          <w:rFonts w:ascii="Times New Roman" w:hAnsi="Times New Roman"/>
          <w:sz w:val="24"/>
          <w:szCs w:val="24"/>
        </w:rPr>
        <w:t>podľa bodov 1.</w:t>
      </w:r>
      <w:r w:rsidR="00B4136E" w:rsidRPr="00096247">
        <w:rPr>
          <w:rFonts w:ascii="Times New Roman" w:hAnsi="Times New Roman"/>
          <w:sz w:val="24"/>
          <w:szCs w:val="24"/>
        </w:rPr>
        <w:t>6</w:t>
      </w:r>
      <w:r w:rsidR="00105485">
        <w:rPr>
          <w:rFonts w:ascii="Times New Roman" w:hAnsi="Times New Roman"/>
          <w:sz w:val="24"/>
          <w:szCs w:val="24"/>
        </w:rPr>
        <w:t xml:space="preserve"> </w:t>
      </w:r>
      <w:r w:rsidR="009E2997" w:rsidRPr="006A6B65">
        <w:rPr>
          <w:rFonts w:ascii="Times New Roman" w:hAnsi="Times New Roman"/>
          <w:sz w:val="24"/>
          <w:szCs w:val="24"/>
        </w:rPr>
        <w:t>alebo</w:t>
      </w:r>
      <w:r w:rsidR="00105485">
        <w:rPr>
          <w:rFonts w:ascii="Times New Roman" w:hAnsi="Times New Roman"/>
          <w:sz w:val="24"/>
          <w:szCs w:val="24"/>
        </w:rPr>
        <w:t xml:space="preserve"> </w:t>
      </w:r>
      <w:r w:rsidR="00B937BF" w:rsidRPr="006A6B65">
        <w:rPr>
          <w:rFonts w:ascii="Times New Roman" w:hAnsi="Times New Roman"/>
          <w:sz w:val="24"/>
          <w:szCs w:val="24"/>
        </w:rPr>
        <w:t>9.4</w:t>
      </w:r>
      <w:r w:rsidR="0085140F" w:rsidRPr="006A6B65">
        <w:rPr>
          <w:rFonts w:ascii="Times New Roman" w:hAnsi="Times New Roman"/>
          <w:sz w:val="24"/>
          <w:szCs w:val="24"/>
        </w:rPr>
        <w:t>,</w:t>
      </w:r>
      <w:r w:rsidR="00ED17A7" w:rsidRPr="006A6B65">
        <w:rPr>
          <w:rFonts w:ascii="Times New Roman" w:hAnsi="Times New Roman"/>
          <w:sz w:val="24"/>
          <w:szCs w:val="24"/>
        </w:rPr>
        <w:t xml:space="preserve"> vznikne </w:t>
      </w:r>
      <w:r w:rsidR="0085140F" w:rsidRPr="006A6B65">
        <w:rPr>
          <w:rFonts w:ascii="Times New Roman" w:hAnsi="Times New Roman"/>
          <w:sz w:val="24"/>
          <w:szCs w:val="24"/>
        </w:rPr>
        <w:t>Objednávateľovi</w:t>
      </w:r>
      <w:r w:rsidR="00ED17A7" w:rsidRPr="00096247">
        <w:rPr>
          <w:rFonts w:ascii="Times New Roman" w:hAnsi="Times New Roman"/>
          <w:sz w:val="24"/>
          <w:szCs w:val="24"/>
        </w:rPr>
        <w:t xml:space="preserve"> právo na zmluvnú pokutu vo výške 200 EUR za každý </w:t>
      </w:r>
      <w:r w:rsidR="009E0A01" w:rsidRPr="00096247">
        <w:rPr>
          <w:rFonts w:ascii="Times New Roman" w:hAnsi="Times New Roman"/>
          <w:sz w:val="24"/>
          <w:szCs w:val="24"/>
        </w:rPr>
        <w:t xml:space="preserve">aj začatý </w:t>
      </w:r>
      <w:r w:rsidR="00ED17A7" w:rsidRPr="00096247">
        <w:rPr>
          <w:rFonts w:ascii="Times New Roman" w:hAnsi="Times New Roman"/>
          <w:sz w:val="24"/>
          <w:szCs w:val="24"/>
        </w:rPr>
        <w:t>deň omeškania</w:t>
      </w:r>
      <w:r w:rsidR="003413F0">
        <w:rPr>
          <w:rFonts w:ascii="Times New Roman" w:hAnsi="Times New Roman"/>
          <w:sz w:val="24"/>
          <w:szCs w:val="24"/>
        </w:rPr>
        <w:t xml:space="preserve"> </w:t>
      </w:r>
      <w:r w:rsidR="003413F0" w:rsidRPr="00096247">
        <w:rPr>
          <w:rFonts w:ascii="Times New Roman" w:hAnsi="Times New Roman"/>
          <w:sz w:val="24"/>
          <w:szCs w:val="24"/>
        </w:rPr>
        <w:t>za každé také jednotlivé porušenie</w:t>
      </w:r>
      <w:r w:rsidRPr="00096247">
        <w:rPr>
          <w:rFonts w:ascii="Times New Roman" w:hAnsi="Times New Roman"/>
          <w:sz w:val="24"/>
          <w:szCs w:val="24"/>
        </w:rPr>
        <w:t>.</w:t>
      </w:r>
      <w:r w:rsidR="003413F0">
        <w:rPr>
          <w:rFonts w:ascii="Times New Roman" w:hAnsi="Times New Roman"/>
          <w:sz w:val="24"/>
          <w:szCs w:val="24"/>
        </w:rPr>
        <w:t xml:space="preserve"> </w:t>
      </w:r>
    </w:p>
    <w:p w14:paraId="229510F8" w14:textId="77777777" w:rsidR="00CB5155" w:rsidRPr="00096247" w:rsidRDefault="00CB5155"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85140F">
        <w:rPr>
          <w:rFonts w:ascii="Times New Roman" w:hAnsi="Times New Roman"/>
          <w:sz w:val="24"/>
          <w:szCs w:val="24"/>
        </w:rPr>
        <w:t>Dodávateľ</w:t>
      </w:r>
      <w:r w:rsidRPr="00096247">
        <w:rPr>
          <w:rFonts w:ascii="Times New Roman" w:hAnsi="Times New Roman"/>
          <w:sz w:val="24"/>
          <w:szCs w:val="24"/>
        </w:rPr>
        <w:t xml:space="preserve"> poruší svoju povinnosť podľa bodu 1.</w:t>
      </w:r>
      <w:r w:rsidR="00B4136E" w:rsidRPr="00096247">
        <w:rPr>
          <w:rFonts w:ascii="Times New Roman" w:hAnsi="Times New Roman"/>
          <w:sz w:val="24"/>
          <w:szCs w:val="24"/>
        </w:rPr>
        <w:t>8</w:t>
      </w:r>
      <w:r w:rsidR="003413F0">
        <w:rPr>
          <w:rFonts w:ascii="Times New Roman" w:hAnsi="Times New Roman"/>
          <w:sz w:val="24"/>
          <w:szCs w:val="24"/>
        </w:rPr>
        <w:t xml:space="preserve"> </w:t>
      </w:r>
      <w:r w:rsidRPr="00096247">
        <w:rPr>
          <w:rFonts w:ascii="Times New Roman" w:hAnsi="Times New Roman"/>
          <w:sz w:val="24"/>
          <w:szCs w:val="24"/>
        </w:rPr>
        <w:t xml:space="preserve">vznikne </w:t>
      </w:r>
      <w:r w:rsidR="004B78A7">
        <w:rPr>
          <w:rFonts w:ascii="Times New Roman" w:hAnsi="Times New Roman"/>
          <w:sz w:val="24"/>
          <w:szCs w:val="24"/>
        </w:rPr>
        <w:t>Objednávateľovi</w:t>
      </w:r>
      <w:r w:rsidRPr="00096247">
        <w:rPr>
          <w:rFonts w:ascii="Times New Roman" w:hAnsi="Times New Roman"/>
          <w:sz w:val="24"/>
          <w:szCs w:val="24"/>
        </w:rPr>
        <w:t xml:space="preserve"> právo na zmluvnú pokutu</w:t>
      </w:r>
      <w:r w:rsidR="00921733" w:rsidRPr="00096247">
        <w:rPr>
          <w:rFonts w:ascii="Times New Roman" w:hAnsi="Times New Roman"/>
          <w:sz w:val="24"/>
          <w:szCs w:val="24"/>
        </w:rPr>
        <w:t xml:space="preserve"> v sume 200 EUR za každý aj začatý deň trvania takého porušenia povinnosti.</w:t>
      </w:r>
    </w:p>
    <w:p w14:paraId="4BB8BB95" w14:textId="77777777" w:rsidR="00ED17A7" w:rsidRDefault="00ED17A7"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85140F">
        <w:rPr>
          <w:rFonts w:ascii="Times New Roman" w:hAnsi="Times New Roman"/>
          <w:sz w:val="24"/>
          <w:szCs w:val="24"/>
        </w:rPr>
        <w:t>Dodávateľ</w:t>
      </w:r>
      <w:r w:rsidRPr="00096247">
        <w:rPr>
          <w:rFonts w:ascii="Times New Roman" w:hAnsi="Times New Roman"/>
          <w:sz w:val="24"/>
          <w:szCs w:val="24"/>
        </w:rPr>
        <w:t xml:space="preserve"> zadá plnenie predmetu </w:t>
      </w:r>
      <w:r w:rsidR="0085140F">
        <w:rPr>
          <w:rFonts w:ascii="Times New Roman" w:hAnsi="Times New Roman"/>
          <w:sz w:val="24"/>
          <w:szCs w:val="24"/>
        </w:rPr>
        <w:t>R</w:t>
      </w:r>
      <w:r w:rsidRPr="00096247">
        <w:rPr>
          <w:rFonts w:ascii="Times New Roman" w:hAnsi="Times New Roman"/>
          <w:sz w:val="24"/>
          <w:szCs w:val="24"/>
        </w:rPr>
        <w:t>ámcovej dohody takému subdodávateľovi, ktorý nie je zapísaný v registri podľa § 11 zákona o verejnom obstarávaní</w:t>
      </w:r>
      <w:r w:rsidR="009446EC" w:rsidRPr="00096247">
        <w:rPr>
          <w:rFonts w:ascii="Times New Roman" w:hAnsi="Times New Roman"/>
          <w:sz w:val="24"/>
          <w:szCs w:val="24"/>
        </w:rPr>
        <w:t xml:space="preserve">, hoci sa naň taká povinnosť vzťahuje, alebo ak </w:t>
      </w:r>
      <w:r w:rsidR="0085140F">
        <w:rPr>
          <w:rFonts w:ascii="Times New Roman" w:hAnsi="Times New Roman"/>
          <w:sz w:val="24"/>
          <w:szCs w:val="24"/>
        </w:rPr>
        <w:t>Dodávateľ</w:t>
      </w:r>
      <w:r w:rsidR="009446EC" w:rsidRPr="00096247">
        <w:rPr>
          <w:rFonts w:ascii="Times New Roman" w:hAnsi="Times New Roman"/>
          <w:sz w:val="24"/>
          <w:szCs w:val="24"/>
        </w:rPr>
        <w:t xml:space="preserve"> zadá plnenie predmetu </w:t>
      </w:r>
      <w:r w:rsidR="0085140F">
        <w:rPr>
          <w:rFonts w:ascii="Times New Roman" w:hAnsi="Times New Roman"/>
          <w:sz w:val="24"/>
          <w:szCs w:val="24"/>
        </w:rPr>
        <w:t>R</w:t>
      </w:r>
      <w:r w:rsidR="009446EC" w:rsidRPr="00096247">
        <w:rPr>
          <w:rFonts w:ascii="Times New Roman" w:hAnsi="Times New Roman"/>
          <w:sz w:val="24"/>
          <w:szCs w:val="24"/>
        </w:rPr>
        <w:t xml:space="preserve">ámcovej dohody novému subdodávateľovi pred tým, ako predložil </w:t>
      </w:r>
      <w:r w:rsidR="0085140F">
        <w:rPr>
          <w:rFonts w:ascii="Times New Roman" w:hAnsi="Times New Roman"/>
          <w:sz w:val="24"/>
          <w:szCs w:val="24"/>
        </w:rPr>
        <w:t>Objednávateľovi</w:t>
      </w:r>
      <w:r w:rsidR="009446EC" w:rsidRPr="00096247">
        <w:rPr>
          <w:rFonts w:ascii="Times New Roman" w:hAnsi="Times New Roman"/>
          <w:sz w:val="24"/>
          <w:szCs w:val="24"/>
        </w:rPr>
        <w:t xml:space="preserve"> písomné oznámenie o zmene subdodávateľa podľa bodu 1.</w:t>
      </w:r>
      <w:r w:rsidR="00101701" w:rsidRPr="00096247">
        <w:rPr>
          <w:rFonts w:ascii="Times New Roman" w:hAnsi="Times New Roman"/>
          <w:sz w:val="24"/>
          <w:szCs w:val="24"/>
        </w:rPr>
        <w:t>7</w:t>
      </w:r>
      <w:r w:rsidRPr="00096247">
        <w:rPr>
          <w:rFonts w:ascii="Times New Roman" w:hAnsi="Times New Roman"/>
          <w:sz w:val="24"/>
          <w:szCs w:val="24"/>
        </w:rPr>
        <w:t xml:space="preserve">, vznikne </w:t>
      </w:r>
      <w:r w:rsidR="0085140F">
        <w:rPr>
          <w:rFonts w:ascii="Times New Roman" w:hAnsi="Times New Roman"/>
          <w:sz w:val="24"/>
          <w:szCs w:val="24"/>
        </w:rPr>
        <w:t>Objednávateľovi</w:t>
      </w:r>
      <w:r w:rsidR="004C6697">
        <w:rPr>
          <w:rFonts w:ascii="Times New Roman" w:hAnsi="Times New Roman"/>
          <w:sz w:val="24"/>
          <w:szCs w:val="24"/>
        </w:rPr>
        <w:t xml:space="preserve"> </w:t>
      </w:r>
      <w:r w:rsidRPr="00096247">
        <w:rPr>
          <w:rFonts w:ascii="Times New Roman" w:hAnsi="Times New Roman"/>
          <w:sz w:val="24"/>
          <w:szCs w:val="24"/>
        </w:rPr>
        <w:t xml:space="preserve">právo na zmluvnú pokutu vo výške </w:t>
      </w:r>
      <w:r w:rsidR="007F540C" w:rsidRPr="00096247">
        <w:rPr>
          <w:rFonts w:ascii="Times New Roman" w:hAnsi="Times New Roman"/>
          <w:sz w:val="24"/>
          <w:szCs w:val="24"/>
        </w:rPr>
        <w:t xml:space="preserve">1000 </w:t>
      </w:r>
      <w:r w:rsidRPr="00096247">
        <w:rPr>
          <w:rFonts w:ascii="Times New Roman" w:hAnsi="Times New Roman"/>
          <w:sz w:val="24"/>
          <w:szCs w:val="24"/>
        </w:rPr>
        <w:t>EUR za každé jednotlivé také konanie.</w:t>
      </w:r>
    </w:p>
    <w:p w14:paraId="09011388" w14:textId="77777777" w:rsidR="001D004D" w:rsidRPr="00096247" w:rsidRDefault="001D004D" w:rsidP="0028724E">
      <w:pPr>
        <w:numPr>
          <w:ilvl w:val="0"/>
          <w:numId w:val="9"/>
        </w:numPr>
        <w:tabs>
          <w:tab w:val="clear" w:pos="2136"/>
        </w:tabs>
        <w:ind w:left="709" w:hanging="709"/>
        <w:jc w:val="both"/>
        <w:rPr>
          <w:rFonts w:ascii="Times New Roman" w:hAnsi="Times New Roman"/>
          <w:sz w:val="24"/>
          <w:szCs w:val="24"/>
        </w:rPr>
      </w:pPr>
      <w:r>
        <w:rPr>
          <w:rFonts w:ascii="Times New Roman" w:hAnsi="Times New Roman"/>
          <w:sz w:val="24"/>
          <w:szCs w:val="24"/>
        </w:rPr>
        <w:t xml:space="preserve">Ak Dodávateľ poruší svoju povinnosť podľa bodu 4.3, </w:t>
      </w:r>
      <w:r w:rsidR="003413F0">
        <w:rPr>
          <w:rFonts w:ascii="Times New Roman" w:hAnsi="Times New Roman"/>
          <w:sz w:val="24"/>
          <w:szCs w:val="24"/>
        </w:rPr>
        <w:t>v</w:t>
      </w:r>
      <w:r>
        <w:rPr>
          <w:rFonts w:ascii="Times New Roman" w:hAnsi="Times New Roman"/>
          <w:sz w:val="24"/>
          <w:szCs w:val="24"/>
        </w:rPr>
        <w:t xml:space="preserve">znikne </w:t>
      </w:r>
      <w:r w:rsidR="003413F0">
        <w:rPr>
          <w:rFonts w:ascii="Times New Roman" w:hAnsi="Times New Roman"/>
          <w:sz w:val="24"/>
          <w:szCs w:val="24"/>
        </w:rPr>
        <w:t>O</w:t>
      </w:r>
      <w:r>
        <w:rPr>
          <w:rFonts w:ascii="Times New Roman" w:hAnsi="Times New Roman"/>
          <w:sz w:val="24"/>
          <w:szCs w:val="24"/>
        </w:rPr>
        <w:t xml:space="preserve">bjednávateľovi právo na zmluvnú pokutu v sume </w:t>
      </w:r>
      <w:r w:rsidRPr="00096247">
        <w:rPr>
          <w:rFonts w:ascii="Times New Roman" w:hAnsi="Times New Roman"/>
          <w:sz w:val="24"/>
          <w:szCs w:val="24"/>
        </w:rPr>
        <w:t>200 EUR za každý aj začatý deň trvania takého porušenia povinnosti</w:t>
      </w:r>
      <w:r>
        <w:rPr>
          <w:rFonts w:ascii="Times New Roman" w:hAnsi="Times New Roman"/>
          <w:sz w:val="24"/>
          <w:szCs w:val="24"/>
        </w:rPr>
        <w:t>.</w:t>
      </w:r>
    </w:p>
    <w:p w14:paraId="0956F810" w14:textId="77777777" w:rsidR="00076F95" w:rsidRPr="00096247" w:rsidRDefault="00993B5E" w:rsidP="0028724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je </w:t>
      </w:r>
      <w:r w:rsidR="0085140F">
        <w:rPr>
          <w:rFonts w:ascii="Times New Roman" w:hAnsi="Times New Roman"/>
          <w:sz w:val="24"/>
          <w:szCs w:val="24"/>
        </w:rPr>
        <w:t>Objednávateľ</w:t>
      </w:r>
      <w:r w:rsidRPr="00096247">
        <w:rPr>
          <w:rFonts w:ascii="Times New Roman" w:hAnsi="Times New Roman"/>
          <w:sz w:val="24"/>
          <w:szCs w:val="24"/>
        </w:rPr>
        <w:t xml:space="preserve"> v omeškaní so zaplatením faktúry, </w:t>
      </w:r>
      <w:r w:rsidR="001A1D87">
        <w:rPr>
          <w:rFonts w:ascii="Times New Roman" w:hAnsi="Times New Roman"/>
          <w:sz w:val="24"/>
          <w:szCs w:val="24"/>
        </w:rPr>
        <w:t>Dodávateľ</w:t>
      </w:r>
      <w:r w:rsidRPr="00096247">
        <w:rPr>
          <w:rFonts w:ascii="Times New Roman" w:hAnsi="Times New Roman"/>
          <w:sz w:val="24"/>
          <w:szCs w:val="24"/>
        </w:rPr>
        <w:t xml:space="preserve"> je oprávnený účtovať </w:t>
      </w:r>
      <w:r w:rsidR="001A1D87">
        <w:rPr>
          <w:rFonts w:ascii="Times New Roman" w:hAnsi="Times New Roman"/>
          <w:sz w:val="24"/>
          <w:szCs w:val="24"/>
        </w:rPr>
        <w:t>Objednávateľovi</w:t>
      </w:r>
      <w:r w:rsidRPr="00096247">
        <w:rPr>
          <w:rFonts w:ascii="Times New Roman" w:hAnsi="Times New Roman"/>
          <w:sz w:val="24"/>
          <w:szCs w:val="24"/>
        </w:rPr>
        <w:t xml:space="preserve"> zákonné úroky z omeškania podľa príslušných platných právnych predpisov. </w:t>
      </w:r>
    </w:p>
    <w:p w14:paraId="6877455E" w14:textId="77777777" w:rsidR="003C1E78" w:rsidRPr="00096247" w:rsidRDefault="000D787E" w:rsidP="001E5F41">
      <w:pPr>
        <w:pStyle w:val="Obyajntext"/>
        <w:numPr>
          <w:ilvl w:val="0"/>
          <w:numId w:val="9"/>
        </w:numPr>
        <w:tabs>
          <w:tab w:val="clear" w:pos="2136"/>
        </w:tabs>
        <w:spacing w:line="276" w:lineRule="auto"/>
        <w:ind w:left="709" w:hanging="709"/>
        <w:jc w:val="both"/>
        <w:rPr>
          <w:rFonts w:ascii="Times New Roman" w:hAnsi="Times New Roman"/>
          <w:sz w:val="24"/>
          <w:szCs w:val="24"/>
        </w:rPr>
      </w:pPr>
      <w:r w:rsidRPr="00096247">
        <w:rPr>
          <w:rFonts w:ascii="Times New Roman" w:hAnsi="Times New Roman"/>
          <w:sz w:val="24"/>
          <w:szCs w:val="24"/>
        </w:rPr>
        <w:t>Z</w:t>
      </w:r>
      <w:r w:rsidR="00993B5E" w:rsidRPr="00096247">
        <w:rPr>
          <w:rFonts w:ascii="Times New Roman" w:hAnsi="Times New Roman"/>
          <w:sz w:val="24"/>
          <w:szCs w:val="24"/>
        </w:rPr>
        <w:t>mluvnú pokutu</w:t>
      </w:r>
      <w:r w:rsidRPr="00096247">
        <w:rPr>
          <w:rFonts w:ascii="Times New Roman" w:hAnsi="Times New Roman"/>
          <w:sz w:val="24"/>
          <w:szCs w:val="24"/>
        </w:rPr>
        <w:t xml:space="preserve"> uvedenú v bode </w:t>
      </w:r>
      <w:r w:rsidR="00921733" w:rsidRPr="00096247">
        <w:rPr>
          <w:rFonts w:ascii="Times New Roman" w:hAnsi="Times New Roman"/>
          <w:sz w:val="24"/>
          <w:szCs w:val="24"/>
        </w:rPr>
        <w:t>8</w:t>
      </w:r>
      <w:r w:rsidR="00497619" w:rsidRPr="00096247">
        <w:rPr>
          <w:rFonts w:ascii="Times New Roman" w:hAnsi="Times New Roman"/>
          <w:sz w:val="24"/>
          <w:szCs w:val="24"/>
        </w:rPr>
        <w:t>.1 a</w:t>
      </w:r>
      <w:r w:rsidR="00993B5E" w:rsidRPr="00096247">
        <w:rPr>
          <w:rFonts w:ascii="Times New Roman" w:hAnsi="Times New Roman"/>
          <w:sz w:val="24"/>
          <w:szCs w:val="24"/>
        </w:rPr>
        <w:t>ž</w:t>
      </w:r>
      <w:r w:rsidR="00497619" w:rsidRPr="00096247">
        <w:rPr>
          <w:rFonts w:ascii="Times New Roman" w:hAnsi="Times New Roman"/>
          <w:sz w:val="24"/>
          <w:szCs w:val="24"/>
        </w:rPr>
        <w:t> </w:t>
      </w:r>
      <w:r w:rsidR="00921733" w:rsidRPr="00096247">
        <w:rPr>
          <w:rFonts w:ascii="Times New Roman" w:hAnsi="Times New Roman"/>
          <w:sz w:val="24"/>
          <w:szCs w:val="24"/>
        </w:rPr>
        <w:t>8.</w:t>
      </w:r>
      <w:r w:rsidR="001D004D">
        <w:rPr>
          <w:rFonts w:ascii="Times New Roman" w:hAnsi="Times New Roman"/>
          <w:sz w:val="24"/>
          <w:szCs w:val="24"/>
        </w:rPr>
        <w:t>7</w:t>
      </w:r>
      <w:r w:rsidR="00105485">
        <w:rPr>
          <w:rFonts w:ascii="Times New Roman" w:hAnsi="Times New Roman"/>
          <w:sz w:val="24"/>
          <w:szCs w:val="24"/>
        </w:rPr>
        <w:t xml:space="preserve"> </w:t>
      </w:r>
      <w:r w:rsidR="001A1D87">
        <w:rPr>
          <w:rFonts w:ascii="Times New Roman" w:hAnsi="Times New Roman"/>
          <w:sz w:val="24"/>
          <w:szCs w:val="24"/>
        </w:rPr>
        <w:t>Dodávateľ</w:t>
      </w:r>
      <w:r w:rsidR="00993B5E" w:rsidRPr="00096247">
        <w:rPr>
          <w:rFonts w:ascii="Times New Roman" w:hAnsi="Times New Roman"/>
          <w:sz w:val="24"/>
          <w:szCs w:val="24"/>
        </w:rPr>
        <w:t xml:space="preserve"> uhradí</w:t>
      </w:r>
      <w:r w:rsidR="00076F95" w:rsidRPr="00096247">
        <w:rPr>
          <w:rFonts w:ascii="Times New Roman" w:hAnsi="Times New Roman"/>
          <w:sz w:val="24"/>
          <w:szCs w:val="24"/>
        </w:rPr>
        <w:t xml:space="preserve"> na základe písomnej výzvy</w:t>
      </w:r>
      <w:r w:rsidR="00105485">
        <w:rPr>
          <w:rFonts w:ascii="Times New Roman" w:hAnsi="Times New Roman"/>
          <w:sz w:val="24"/>
          <w:szCs w:val="24"/>
        </w:rPr>
        <w:t xml:space="preserve"> </w:t>
      </w:r>
      <w:r w:rsidR="00076F95" w:rsidRPr="00096247">
        <w:rPr>
          <w:rFonts w:ascii="Times New Roman" w:hAnsi="Times New Roman"/>
          <w:sz w:val="24"/>
          <w:szCs w:val="24"/>
        </w:rPr>
        <w:t xml:space="preserve">do </w:t>
      </w:r>
      <w:r w:rsidRPr="00096247">
        <w:rPr>
          <w:rFonts w:ascii="Times New Roman" w:hAnsi="Times New Roman"/>
          <w:sz w:val="24"/>
          <w:szCs w:val="24"/>
        </w:rPr>
        <w:t>15</w:t>
      </w:r>
      <w:r w:rsidR="00076F95" w:rsidRPr="00096247">
        <w:rPr>
          <w:rFonts w:ascii="Times New Roman" w:hAnsi="Times New Roman"/>
          <w:sz w:val="24"/>
          <w:szCs w:val="24"/>
        </w:rPr>
        <w:t xml:space="preserve"> kalendárnych dní odo dňa </w:t>
      </w:r>
      <w:r w:rsidRPr="00096247">
        <w:rPr>
          <w:rFonts w:ascii="Times New Roman" w:hAnsi="Times New Roman"/>
          <w:sz w:val="24"/>
          <w:szCs w:val="24"/>
        </w:rPr>
        <w:t xml:space="preserve">jej </w:t>
      </w:r>
      <w:r w:rsidR="00076F95" w:rsidRPr="00096247">
        <w:rPr>
          <w:rFonts w:ascii="Times New Roman" w:hAnsi="Times New Roman"/>
          <w:sz w:val="24"/>
          <w:szCs w:val="24"/>
        </w:rPr>
        <w:t>doručenia</w:t>
      </w:r>
      <w:r w:rsidRPr="00096247">
        <w:rPr>
          <w:rFonts w:ascii="Times New Roman" w:hAnsi="Times New Roman"/>
          <w:sz w:val="24"/>
          <w:szCs w:val="24"/>
        </w:rPr>
        <w:t xml:space="preserve"> bankovým prevodom na účet </w:t>
      </w:r>
      <w:r w:rsidR="001A1D87">
        <w:rPr>
          <w:rFonts w:ascii="Times New Roman" w:hAnsi="Times New Roman"/>
          <w:sz w:val="24"/>
          <w:szCs w:val="24"/>
        </w:rPr>
        <w:t>Objednávateľa</w:t>
      </w:r>
      <w:r w:rsidR="00076F95" w:rsidRPr="00096247">
        <w:rPr>
          <w:rFonts w:ascii="Times New Roman" w:hAnsi="Times New Roman"/>
          <w:sz w:val="24"/>
          <w:szCs w:val="24"/>
        </w:rPr>
        <w:t>.</w:t>
      </w:r>
      <w:r w:rsidR="004C6697">
        <w:rPr>
          <w:rFonts w:ascii="Times New Roman" w:hAnsi="Times New Roman"/>
          <w:sz w:val="24"/>
          <w:szCs w:val="24"/>
        </w:rPr>
        <w:t xml:space="preserve"> </w:t>
      </w:r>
      <w:r w:rsidR="001E5F41" w:rsidRPr="001E5F41">
        <w:rPr>
          <w:rFonts w:ascii="Times New Roman" w:hAnsi="Times New Roman"/>
          <w:sz w:val="24"/>
          <w:szCs w:val="24"/>
        </w:rPr>
        <w:t>Zaplatenie zmluvnej pokuty nemá vplyv na nárok Objednávateľa na náhradu škody spôsobenej Dodávateľ</w:t>
      </w:r>
      <w:r w:rsidR="001E5F41">
        <w:rPr>
          <w:rFonts w:ascii="Times New Roman" w:hAnsi="Times New Roman"/>
          <w:sz w:val="24"/>
          <w:szCs w:val="24"/>
        </w:rPr>
        <w:t>om</w:t>
      </w:r>
      <w:r w:rsidR="001E5F41" w:rsidRPr="001E5F41">
        <w:rPr>
          <w:rFonts w:ascii="Times New Roman" w:hAnsi="Times New Roman"/>
          <w:sz w:val="24"/>
          <w:szCs w:val="24"/>
        </w:rPr>
        <w:t>.</w:t>
      </w:r>
    </w:p>
    <w:p w14:paraId="42AD12E5" w14:textId="77777777" w:rsidR="00AE63E6" w:rsidRDefault="00AE63E6" w:rsidP="0028724E">
      <w:pPr>
        <w:spacing w:after="0"/>
        <w:jc w:val="center"/>
        <w:rPr>
          <w:rFonts w:ascii="Times New Roman" w:hAnsi="Times New Roman"/>
          <w:b/>
          <w:sz w:val="24"/>
          <w:szCs w:val="24"/>
        </w:rPr>
      </w:pPr>
    </w:p>
    <w:p w14:paraId="04BABCAD" w14:textId="77777777" w:rsidR="00ED33DF" w:rsidRDefault="00ED33DF" w:rsidP="0028724E">
      <w:pPr>
        <w:spacing w:after="0"/>
        <w:jc w:val="center"/>
        <w:rPr>
          <w:rFonts w:ascii="Times New Roman" w:hAnsi="Times New Roman"/>
          <w:b/>
          <w:sz w:val="24"/>
          <w:szCs w:val="24"/>
        </w:rPr>
      </w:pPr>
    </w:p>
    <w:p w14:paraId="0AE4F864" w14:textId="77777777" w:rsidR="00C947CD" w:rsidRPr="00096247" w:rsidRDefault="00C947C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 xml:space="preserve">Článok </w:t>
      </w:r>
      <w:r w:rsidR="004A4356" w:rsidRPr="00096247">
        <w:rPr>
          <w:rFonts w:ascii="Times New Roman" w:hAnsi="Times New Roman"/>
          <w:b/>
          <w:sz w:val="24"/>
          <w:szCs w:val="24"/>
        </w:rPr>
        <w:t>9</w:t>
      </w:r>
    </w:p>
    <w:p w14:paraId="0D19C902" w14:textId="77777777" w:rsidR="00C947CD" w:rsidRPr="00096247" w:rsidRDefault="00C947CD" w:rsidP="0028724E">
      <w:pPr>
        <w:spacing w:after="0"/>
        <w:jc w:val="center"/>
        <w:rPr>
          <w:rFonts w:ascii="Times New Roman" w:hAnsi="Times New Roman"/>
          <w:b/>
          <w:sz w:val="24"/>
          <w:szCs w:val="24"/>
        </w:rPr>
      </w:pPr>
      <w:r w:rsidRPr="00096247">
        <w:rPr>
          <w:rFonts w:ascii="Times New Roman" w:hAnsi="Times New Roman"/>
          <w:b/>
          <w:sz w:val="24"/>
          <w:szCs w:val="24"/>
        </w:rPr>
        <w:t xml:space="preserve">Spôsob zániku </w:t>
      </w:r>
      <w:r w:rsidR="00E4205E">
        <w:rPr>
          <w:rFonts w:ascii="Times New Roman" w:hAnsi="Times New Roman"/>
          <w:b/>
          <w:sz w:val="24"/>
          <w:szCs w:val="24"/>
        </w:rPr>
        <w:t>R</w:t>
      </w:r>
      <w:r w:rsidR="00F34C11" w:rsidRPr="00096247">
        <w:rPr>
          <w:rFonts w:ascii="Times New Roman" w:hAnsi="Times New Roman"/>
          <w:b/>
          <w:sz w:val="24"/>
          <w:szCs w:val="24"/>
        </w:rPr>
        <w:t>ámcovej dohody</w:t>
      </w:r>
    </w:p>
    <w:p w14:paraId="3140F971" w14:textId="77777777" w:rsidR="00C947CD" w:rsidRPr="00096247" w:rsidRDefault="00C947CD" w:rsidP="0028724E">
      <w:pPr>
        <w:spacing w:after="0"/>
        <w:jc w:val="both"/>
        <w:rPr>
          <w:rFonts w:ascii="Times New Roman" w:hAnsi="Times New Roman"/>
          <w:sz w:val="24"/>
          <w:szCs w:val="24"/>
        </w:rPr>
      </w:pPr>
    </w:p>
    <w:p w14:paraId="24AE21DE" w14:textId="77777777" w:rsidR="004B7507" w:rsidRPr="00096247" w:rsidRDefault="001A1D87" w:rsidP="0028724E">
      <w:pPr>
        <w:numPr>
          <w:ilvl w:val="0"/>
          <w:numId w:val="10"/>
        </w:numPr>
        <w:tabs>
          <w:tab w:val="clear" w:pos="720"/>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Túto R</w:t>
      </w:r>
      <w:r w:rsidR="004B7507" w:rsidRPr="00096247">
        <w:rPr>
          <w:rFonts w:ascii="Times New Roman" w:eastAsia="Times New Roman" w:hAnsi="Times New Roman"/>
          <w:sz w:val="24"/>
          <w:szCs w:val="24"/>
          <w:lang w:eastAsia="sk-SK"/>
        </w:rPr>
        <w:t xml:space="preserve">ámcovú dohodu možno ukončiť vzájomnou písomnou dohodou zmluvných strán, výpoveďou v súlade s </w:t>
      </w:r>
      <w:r>
        <w:rPr>
          <w:rFonts w:ascii="Times New Roman" w:eastAsia="Times New Roman" w:hAnsi="Times New Roman"/>
          <w:sz w:val="24"/>
          <w:szCs w:val="24"/>
          <w:lang w:eastAsia="sk-SK"/>
        </w:rPr>
        <w:t>R</w:t>
      </w:r>
      <w:r w:rsidR="004B7507" w:rsidRPr="00096247">
        <w:rPr>
          <w:rFonts w:ascii="Times New Roman" w:eastAsia="Times New Roman" w:hAnsi="Times New Roman"/>
          <w:sz w:val="24"/>
          <w:szCs w:val="24"/>
          <w:lang w:eastAsia="sk-SK"/>
        </w:rPr>
        <w:t>ámcovou dohodou</w:t>
      </w:r>
      <w:r>
        <w:rPr>
          <w:rFonts w:ascii="Times New Roman" w:eastAsia="Times New Roman" w:hAnsi="Times New Roman"/>
          <w:sz w:val="24"/>
          <w:szCs w:val="24"/>
          <w:lang w:eastAsia="sk-SK"/>
        </w:rPr>
        <w:t>,</w:t>
      </w:r>
      <w:r w:rsidR="004B7507" w:rsidRPr="00096247">
        <w:rPr>
          <w:rFonts w:ascii="Times New Roman" w:eastAsia="Times New Roman" w:hAnsi="Times New Roman"/>
          <w:sz w:val="24"/>
          <w:szCs w:val="24"/>
          <w:lang w:eastAsia="sk-SK"/>
        </w:rPr>
        <w:t xml:space="preserve"> odstúpením ktorejkoľvek zmluvnej strany alebo v súlade so všeobecne záväzným právnym predpisom</w:t>
      </w:r>
      <w:r w:rsidR="00043EB2" w:rsidRPr="00096247">
        <w:rPr>
          <w:rFonts w:ascii="Times New Roman" w:eastAsia="Times New Roman" w:hAnsi="Times New Roman"/>
          <w:sz w:val="24"/>
          <w:szCs w:val="24"/>
          <w:lang w:eastAsia="sk-SK"/>
        </w:rPr>
        <w:t>,</w:t>
      </w:r>
      <w:r w:rsidR="004C6697">
        <w:rPr>
          <w:rFonts w:ascii="Times New Roman" w:eastAsia="Times New Roman" w:hAnsi="Times New Roman"/>
          <w:sz w:val="24"/>
          <w:szCs w:val="24"/>
          <w:lang w:eastAsia="sk-SK"/>
        </w:rPr>
        <w:t xml:space="preserve"> </w:t>
      </w:r>
      <w:r w:rsidR="00043EB2" w:rsidRPr="00096247">
        <w:rPr>
          <w:rFonts w:ascii="Times New Roman" w:eastAsia="Times New Roman" w:hAnsi="Times New Roman"/>
          <w:sz w:val="24"/>
          <w:szCs w:val="24"/>
          <w:lang w:eastAsia="sk-SK"/>
        </w:rPr>
        <w:t>najmä § 19 zákona o</w:t>
      </w:r>
      <w:r>
        <w:rPr>
          <w:rFonts w:ascii="Times New Roman" w:eastAsia="Times New Roman" w:hAnsi="Times New Roman"/>
          <w:sz w:val="24"/>
          <w:szCs w:val="24"/>
          <w:lang w:eastAsia="sk-SK"/>
        </w:rPr>
        <w:t> </w:t>
      </w:r>
      <w:r w:rsidR="00043EB2" w:rsidRPr="00096247">
        <w:rPr>
          <w:rFonts w:ascii="Times New Roman" w:eastAsia="Times New Roman" w:hAnsi="Times New Roman"/>
          <w:sz w:val="24"/>
          <w:szCs w:val="24"/>
          <w:lang w:eastAsia="sk-SK"/>
        </w:rPr>
        <w:t>verejnom obstarávaní</w:t>
      </w:r>
      <w:r w:rsidR="004B7507" w:rsidRPr="00096247">
        <w:rPr>
          <w:rFonts w:ascii="Times New Roman" w:eastAsia="Times New Roman" w:hAnsi="Times New Roman"/>
          <w:sz w:val="24"/>
          <w:szCs w:val="24"/>
          <w:lang w:eastAsia="sk-SK"/>
        </w:rPr>
        <w:t>.</w:t>
      </w:r>
    </w:p>
    <w:p w14:paraId="475615DE" w14:textId="77777777" w:rsidR="007977DB" w:rsidRPr="00096247" w:rsidRDefault="001A1D87" w:rsidP="0028724E">
      <w:pPr>
        <w:numPr>
          <w:ilvl w:val="0"/>
          <w:numId w:val="10"/>
        </w:numPr>
        <w:tabs>
          <w:tab w:val="clear" w:pos="720"/>
        </w:tabs>
        <w:ind w:hanging="720"/>
        <w:jc w:val="both"/>
        <w:rPr>
          <w:rFonts w:ascii="Times New Roman" w:eastAsia="Times New Roman" w:hAnsi="Times New Roman"/>
          <w:iCs/>
          <w:sz w:val="24"/>
          <w:szCs w:val="24"/>
          <w:lang w:eastAsia="sk-SK"/>
        </w:rPr>
      </w:pPr>
      <w:r>
        <w:rPr>
          <w:rFonts w:ascii="Times New Roman" w:eastAsia="Times New Roman" w:hAnsi="Times New Roman"/>
          <w:sz w:val="24"/>
          <w:szCs w:val="24"/>
          <w:lang w:eastAsia="sk-SK"/>
        </w:rPr>
        <w:t>Dodávateľ</w:t>
      </w:r>
      <w:r w:rsidR="004C6697">
        <w:rPr>
          <w:rFonts w:ascii="Times New Roman" w:eastAsia="Times New Roman" w:hAnsi="Times New Roman"/>
          <w:sz w:val="24"/>
          <w:szCs w:val="24"/>
          <w:lang w:eastAsia="sk-SK"/>
        </w:rPr>
        <w:t xml:space="preserve"> </w:t>
      </w:r>
      <w:r w:rsidR="004B7507" w:rsidRPr="00096247">
        <w:rPr>
          <w:rFonts w:ascii="Times New Roman" w:eastAsia="Times New Roman" w:hAnsi="Times New Roman"/>
          <w:sz w:val="24"/>
          <w:szCs w:val="24"/>
          <w:lang w:eastAsia="sk-SK"/>
        </w:rPr>
        <w:t xml:space="preserve">je </w:t>
      </w:r>
      <w:r w:rsidR="00AC5F25" w:rsidRPr="00096247">
        <w:rPr>
          <w:rFonts w:ascii="Times New Roman" w:eastAsia="Times New Roman" w:hAnsi="Times New Roman"/>
          <w:sz w:val="24"/>
          <w:szCs w:val="24"/>
          <w:lang w:eastAsia="sk-SK"/>
        </w:rPr>
        <w:t>v súlade s</w:t>
      </w:r>
      <w:r w:rsidR="004B7507" w:rsidRPr="00096247">
        <w:rPr>
          <w:rFonts w:ascii="Times New Roman" w:eastAsia="Times New Roman" w:hAnsi="Times New Roman"/>
          <w:sz w:val="24"/>
          <w:szCs w:val="24"/>
          <w:lang w:eastAsia="sk-SK"/>
        </w:rPr>
        <w:t> predchádzajúcim bodom</w:t>
      </w:r>
      <w:r w:rsidR="00AC5F25" w:rsidRPr="00096247">
        <w:rPr>
          <w:rFonts w:ascii="Times New Roman" w:eastAsia="Times New Roman" w:hAnsi="Times New Roman"/>
          <w:sz w:val="24"/>
          <w:szCs w:val="24"/>
          <w:lang w:eastAsia="sk-SK"/>
        </w:rPr>
        <w:t xml:space="preserve"> oprávnený odstúpiť od </w:t>
      </w:r>
      <w:r>
        <w:rPr>
          <w:rFonts w:ascii="Times New Roman" w:eastAsia="Times New Roman" w:hAnsi="Times New Roman"/>
          <w:sz w:val="24"/>
          <w:szCs w:val="24"/>
          <w:lang w:eastAsia="sk-SK"/>
        </w:rPr>
        <w:t>R</w:t>
      </w:r>
      <w:r w:rsidR="00AC5F25" w:rsidRPr="00096247">
        <w:rPr>
          <w:rFonts w:ascii="Times New Roman" w:eastAsia="Times New Roman" w:hAnsi="Times New Roman"/>
          <w:sz w:val="24"/>
          <w:szCs w:val="24"/>
          <w:lang w:eastAsia="sk-SK"/>
        </w:rPr>
        <w:t xml:space="preserve">ámcovej dohody z dôvodu </w:t>
      </w:r>
      <w:r w:rsidR="001D044E" w:rsidRPr="00096247">
        <w:rPr>
          <w:rFonts w:ascii="Times New Roman" w:eastAsia="Times New Roman" w:hAnsi="Times New Roman"/>
          <w:sz w:val="24"/>
          <w:szCs w:val="24"/>
          <w:lang w:eastAsia="sk-SK"/>
        </w:rPr>
        <w:t>neu</w:t>
      </w:r>
      <w:r w:rsidR="00AC5F25" w:rsidRPr="00096247">
        <w:rPr>
          <w:rFonts w:ascii="Times New Roman" w:eastAsia="Times New Roman" w:hAnsi="Times New Roman"/>
          <w:sz w:val="24"/>
          <w:szCs w:val="24"/>
          <w:lang w:eastAsia="sk-SK"/>
        </w:rPr>
        <w:t>hrade</w:t>
      </w:r>
      <w:r w:rsidR="001D044E" w:rsidRPr="00096247">
        <w:rPr>
          <w:rFonts w:ascii="Times New Roman" w:eastAsia="Times New Roman" w:hAnsi="Times New Roman"/>
          <w:sz w:val="24"/>
          <w:szCs w:val="24"/>
          <w:lang w:eastAsia="sk-SK"/>
        </w:rPr>
        <w:t xml:space="preserve">nia ceny </w:t>
      </w:r>
      <w:r>
        <w:rPr>
          <w:rFonts w:ascii="Times New Roman" w:eastAsia="Times New Roman" w:hAnsi="Times New Roman"/>
          <w:sz w:val="24"/>
          <w:szCs w:val="24"/>
          <w:lang w:eastAsia="sk-SK"/>
        </w:rPr>
        <w:t>plnenia</w:t>
      </w:r>
      <w:r w:rsidR="001D044E" w:rsidRPr="00096247">
        <w:rPr>
          <w:rFonts w:ascii="Times New Roman" w:eastAsia="Times New Roman" w:hAnsi="Times New Roman"/>
          <w:sz w:val="24"/>
          <w:szCs w:val="24"/>
          <w:lang w:eastAsia="sk-SK"/>
        </w:rPr>
        <w:t xml:space="preserve">, len ak </w:t>
      </w:r>
      <w:r>
        <w:rPr>
          <w:rFonts w:ascii="Times New Roman" w:eastAsia="Times New Roman" w:hAnsi="Times New Roman"/>
          <w:sz w:val="24"/>
          <w:szCs w:val="24"/>
          <w:lang w:eastAsia="sk-SK"/>
        </w:rPr>
        <w:t>Objednávateľ</w:t>
      </w:r>
      <w:r w:rsidR="001D044E" w:rsidRPr="00096247">
        <w:rPr>
          <w:rFonts w:ascii="Times New Roman" w:eastAsia="Times New Roman" w:hAnsi="Times New Roman"/>
          <w:sz w:val="24"/>
          <w:szCs w:val="24"/>
          <w:lang w:eastAsia="sk-SK"/>
        </w:rPr>
        <w:t xml:space="preserve"> neuhradil cenu za riadne odovzdan</w:t>
      </w:r>
      <w:r>
        <w:rPr>
          <w:rFonts w:ascii="Times New Roman" w:eastAsia="Times New Roman" w:hAnsi="Times New Roman"/>
          <w:sz w:val="24"/>
          <w:szCs w:val="24"/>
          <w:lang w:eastAsia="sk-SK"/>
        </w:rPr>
        <w:t>é</w:t>
      </w:r>
      <w:r w:rsidR="001D044E" w:rsidRPr="00096247">
        <w:rPr>
          <w:rFonts w:ascii="Times New Roman" w:eastAsia="Times New Roman" w:hAnsi="Times New Roman"/>
          <w:sz w:val="24"/>
          <w:szCs w:val="24"/>
          <w:lang w:eastAsia="sk-SK"/>
        </w:rPr>
        <w:t xml:space="preserve"> a</w:t>
      </w:r>
      <w:r>
        <w:rPr>
          <w:rFonts w:ascii="Times New Roman" w:eastAsia="Times New Roman" w:hAnsi="Times New Roman"/>
          <w:sz w:val="24"/>
          <w:szCs w:val="24"/>
          <w:lang w:eastAsia="sk-SK"/>
        </w:rPr>
        <w:t> </w:t>
      </w:r>
      <w:r w:rsidR="001D044E" w:rsidRPr="00096247">
        <w:rPr>
          <w:rFonts w:ascii="Times New Roman" w:eastAsia="Times New Roman" w:hAnsi="Times New Roman"/>
          <w:sz w:val="24"/>
          <w:szCs w:val="24"/>
          <w:lang w:eastAsia="sk-SK"/>
        </w:rPr>
        <w:t>prevzat</w:t>
      </w:r>
      <w:r>
        <w:rPr>
          <w:rFonts w:ascii="Times New Roman" w:eastAsia="Times New Roman" w:hAnsi="Times New Roman"/>
          <w:sz w:val="24"/>
          <w:szCs w:val="24"/>
          <w:lang w:eastAsia="sk-SK"/>
        </w:rPr>
        <w:t>é plnenie</w:t>
      </w:r>
      <w:r w:rsidR="001D044E" w:rsidRPr="00096247">
        <w:rPr>
          <w:rFonts w:ascii="Times New Roman" w:eastAsia="Times New Roman" w:hAnsi="Times New Roman"/>
          <w:sz w:val="24"/>
          <w:szCs w:val="24"/>
          <w:lang w:eastAsia="sk-SK"/>
        </w:rPr>
        <w:t xml:space="preserve"> do 7 dní </w:t>
      </w:r>
      <w:r w:rsidR="00043EB2" w:rsidRPr="00096247">
        <w:rPr>
          <w:rFonts w:ascii="Times New Roman" w:eastAsia="Times New Roman" w:hAnsi="Times New Roman"/>
          <w:sz w:val="24"/>
          <w:szCs w:val="24"/>
          <w:lang w:eastAsia="sk-SK"/>
        </w:rPr>
        <w:t xml:space="preserve">odo dňa doručenia výzvy </w:t>
      </w:r>
      <w:r>
        <w:rPr>
          <w:rFonts w:ascii="Times New Roman" w:eastAsia="Times New Roman" w:hAnsi="Times New Roman"/>
          <w:sz w:val="24"/>
          <w:szCs w:val="24"/>
          <w:lang w:eastAsia="sk-SK"/>
        </w:rPr>
        <w:t>Dodávateľa</w:t>
      </w:r>
      <w:r w:rsidR="00043EB2" w:rsidRPr="00096247">
        <w:rPr>
          <w:rFonts w:ascii="Times New Roman" w:eastAsia="Times New Roman" w:hAnsi="Times New Roman"/>
          <w:sz w:val="24"/>
          <w:szCs w:val="24"/>
          <w:lang w:eastAsia="sk-SK"/>
        </w:rPr>
        <w:t xml:space="preserve"> na zaplatenie dlžnej sumy podľa tejto vety</w:t>
      </w:r>
      <w:r w:rsidR="001D044E" w:rsidRPr="00096247">
        <w:rPr>
          <w:rFonts w:ascii="Times New Roman" w:eastAsia="Times New Roman" w:hAnsi="Times New Roman"/>
          <w:sz w:val="24"/>
          <w:szCs w:val="24"/>
          <w:lang w:eastAsia="sk-SK"/>
        </w:rPr>
        <w:t>.</w:t>
      </w:r>
    </w:p>
    <w:p w14:paraId="4C91C5C8" w14:textId="77777777" w:rsidR="00043EB2" w:rsidRPr="00096247" w:rsidRDefault="001A1D87" w:rsidP="0028724E">
      <w:pPr>
        <w:numPr>
          <w:ilvl w:val="0"/>
          <w:numId w:val="10"/>
        </w:numPr>
        <w:tabs>
          <w:tab w:val="clear" w:pos="720"/>
        </w:tabs>
        <w:ind w:left="709" w:hanging="709"/>
        <w:jc w:val="both"/>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Objednávateľ</w:t>
      </w:r>
      <w:r w:rsidR="00043EB2" w:rsidRPr="00096247">
        <w:rPr>
          <w:rFonts w:ascii="Times New Roman" w:eastAsia="Times New Roman" w:hAnsi="Times New Roman"/>
          <w:sz w:val="24"/>
          <w:szCs w:val="24"/>
          <w:lang w:eastAsia="sk-SK"/>
        </w:rPr>
        <w:t xml:space="preserve"> môže odstúpiť od </w:t>
      </w:r>
      <w:r>
        <w:rPr>
          <w:rFonts w:ascii="Times New Roman" w:eastAsia="Times New Roman" w:hAnsi="Times New Roman"/>
          <w:sz w:val="24"/>
          <w:szCs w:val="24"/>
          <w:lang w:eastAsia="sk-SK"/>
        </w:rPr>
        <w:t>R</w:t>
      </w:r>
      <w:r w:rsidR="00993B5E" w:rsidRPr="00096247">
        <w:rPr>
          <w:rFonts w:ascii="Times New Roman" w:eastAsia="Times New Roman" w:hAnsi="Times New Roman"/>
          <w:sz w:val="24"/>
          <w:szCs w:val="24"/>
          <w:lang w:eastAsia="sk-SK"/>
        </w:rPr>
        <w:t>ámcovej dohody</w:t>
      </w:r>
      <w:r w:rsidR="00043EB2" w:rsidRPr="00096247">
        <w:rPr>
          <w:rFonts w:ascii="Times New Roman" w:eastAsia="Times New Roman" w:hAnsi="Times New Roman"/>
          <w:sz w:val="24"/>
          <w:szCs w:val="24"/>
          <w:lang w:eastAsia="sk-SK"/>
        </w:rPr>
        <w:t xml:space="preserve"> ak:</w:t>
      </w:r>
    </w:p>
    <w:p w14:paraId="0F5D6539" w14:textId="77777777" w:rsidR="00BE61A1" w:rsidRPr="00BE61A1" w:rsidRDefault="00BE61A1" w:rsidP="00BE61A1">
      <w:pPr>
        <w:numPr>
          <w:ilvl w:val="1"/>
          <w:numId w:val="10"/>
        </w:numPr>
        <w:ind w:left="1134"/>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Dodávateľ </w:t>
      </w:r>
      <w:r w:rsidRPr="00302E78">
        <w:rPr>
          <w:rFonts w:ascii="Times New Roman" w:eastAsia="Times New Roman" w:hAnsi="Times New Roman"/>
          <w:sz w:val="24"/>
          <w:szCs w:val="24"/>
          <w:lang w:eastAsia="sk-SK"/>
        </w:rPr>
        <w:t>stratil oprávnenia na uvedenú činnosť,</w:t>
      </w:r>
    </w:p>
    <w:p w14:paraId="0D00EDD6"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vyhlásenie konkurzu, </w:t>
      </w:r>
    </w:p>
    <w:p w14:paraId="77B0F212"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začaté exekučné konanie alebo iný výkon rozhodnutia, </w:t>
      </w:r>
    </w:p>
    <w:p w14:paraId="5A4399BE"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osobu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zrušenie s likvidáciou alebo bez likvidácie, ako aj v prípade, ak súd začal voči osobe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konanie podľa § 68 ods. 6 Obchodného zákonníka v znení neskorších predpisov, </w:t>
      </w:r>
    </w:p>
    <w:p w14:paraId="6E6DFBF1"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povolenie reštrukturalizácie, </w:t>
      </w:r>
    </w:p>
    <w:p w14:paraId="0C67384D"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bolo na majetok </w:t>
      </w:r>
      <w:r w:rsidR="001A1D87">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zastavené konkurzné konanie pre nedostatok majetku, </w:t>
      </w:r>
    </w:p>
    <w:p w14:paraId="6EE79D3D" w14:textId="77777777" w:rsidR="00043EB2" w:rsidRPr="00096247" w:rsidRDefault="00B2664B"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boli voči </w:t>
      </w:r>
      <w:r w:rsidR="001A1D87">
        <w:rPr>
          <w:rFonts w:ascii="Times New Roman" w:eastAsia="Times New Roman" w:hAnsi="Times New Roman"/>
          <w:sz w:val="24"/>
          <w:szCs w:val="24"/>
          <w:lang w:eastAsia="sk-SK"/>
        </w:rPr>
        <w:t>Dodávateľovi</w:t>
      </w:r>
      <w:r w:rsidR="00043EB2" w:rsidRPr="00096247">
        <w:rPr>
          <w:rFonts w:ascii="Times New Roman" w:eastAsia="Times New Roman" w:hAnsi="Times New Roman"/>
          <w:sz w:val="24"/>
          <w:szCs w:val="24"/>
          <w:lang w:eastAsia="sk-SK"/>
        </w:rPr>
        <w:t xml:space="preserve"> začaté konania obdobné konaniam podľa tohto bodu v súlade s predpismi platnými v krajine sídla </w:t>
      </w:r>
      <w:r w:rsidR="001A1D87">
        <w:rPr>
          <w:rFonts w:ascii="Times New Roman" w:eastAsia="Times New Roman" w:hAnsi="Times New Roman"/>
          <w:sz w:val="24"/>
          <w:szCs w:val="24"/>
          <w:lang w:eastAsia="sk-SK"/>
        </w:rPr>
        <w:t>Dodávateľa</w:t>
      </w:r>
      <w:r w:rsidR="00043EB2" w:rsidRPr="00096247">
        <w:rPr>
          <w:rFonts w:ascii="Times New Roman" w:eastAsia="Times New Roman" w:hAnsi="Times New Roman"/>
          <w:sz w:val="24"/>
          <w:szCs w:val="24"/>
          <w:lang w:eastAsia="sk-SK"/>
        </w:rPr>
        <w:t>,</w:t>
      </w:r>
    </w:p>
    <w:p w14:paraId="46882100" w14:textId="77777777" w:rsidR="00043EB2" w:rsidRPr="00096247" w:rsidRDefault="00043EB2" w:rsidP="0028724E">
      <w:pPr>
        <w:numPr>
          <w:ilvl w:val="1"/>
          <w:numId w:val="10"/>
        </w:numPr>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w:t>
      </w:r>
      <w:r w:rsidR="001A1D87">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preukázateľne zistí, že sa </w:t>
      </w:r>
      <w:r w:rsidR="001A1D87">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dopúšťa nelegálneho zamestnávania, alebo</w:t>
      </w:r>
    </w:p>
    <w:p w14:paraId="6F66CFF1" w14:textId="77777777" w:rsidR="00043EB2" w:rsidRPr="00096247" w:rsidRDefault="007F540C" w:rsidP="0028724E">
      <w:pPr>
        <w:numPr>
          <w:ilvl w:val="1"/>
          <w:numId w:val="10"/>
        </w:numPr>
        <w:ind w:left="1134"/>
        <w:jc w:val="both"/>
        <w:rPr>
          <w:rFonts w:ascii="Times New Roman" w:eastAsia="Times New Roman" w:hAnsi="Times New Roman"/>
          <w:iCs/>
          <w:sz w:val="24"/>
          <w:szCs w:val="24"/>
          <w:lang w:eastAsia="sk-SK"/>
        </w:rPr>
      </w:pPr>
      <w:r w:rsidRPr="00096247">
        <w:rPr>
          <w:rFonts w:ascii="Times New Roman" w:eastAsia="Times New Roman" w:hAnsi="Times New Roman"/>
          <w:iCs/>
          <w:sz w:val="24"/>
          <w:szCs w:val="24"/>
          <w:lang w:eastAsia="sk-SK"/>
        </w:rPr>
        <w:t xml:space="preserve">z dôvodu podstatného porušenia povinnosti </w:t>
      </w:r>
      <w:r w:rsidR="001A1D87">
        <w:rPr>
          <w:rFonts w:ascii="Times New Roman" w:eastAsia="Times New Roman" w:hAnsi="Times New Roman"/>
          <w:sz w:val="24"/>
          <w:szCs w:val="24"/>
          <w:lang w:eastAsia="sk-SK"/>
        </w:rPr>
        <w:t>Dodávateľa</w:t>
      </w:r>
      <w:r w:rsidRPr="00096247">
        <w:rPr>
          <w:rFonts w:ascii="Times New Roman" w:eastAsia="Times New Roman" w:hAnsi="Times New Roman"/>
          <w:iCs/>
          <w:sz w:val="24"/>
          <w:szCs w:val="24"/>
          <w:lang w:eastAsia="sk-SK"/>
        </w:rPr>
        <w:t xml:space="preserve"> podľa bodu 9.5</w:t>
      </w:r>
      <w:r w:rsidR="00043EB2" w:rsidRPr="00096247">
        <w:rPr>
          <w:rFonts w:ascii="Times New Roman" w:eastAsia="Times New Roman" w:hAnsi="Times New Roman"/>
          <w:iCs/>
          <w:sz w:val="24"/>
          <w:szCs w:val="24"/>
          <w:lang w:eastAsia="sk-SK"/>
        </w:rPr>
        <w:t>.</w:t>
      </w:r>
    </w:p>
    <w:p w14:paraId="564453AD" w14:textId="77777777" w:rsidR="00043EB2" w:rsidRPr="00096247" w:rsidRDefault="001A1D87" w:rsidP="0028724E">
      <w:pPr>
        <w:numPr>
          <w:ilvl w:val="0"/>
          <w:numId w:val="10"/>
        </w:numPr>
        <w:tabs>
          <w:tab w:val="clear" w:pos="720"/>
        </w:tabs>
        <w:ind w:left="709" w:hanging="709"/>
        <w:jc w:val="both"/>
        <w:rPr>
          <w:rFonts w:ascii="Times New Roman" w:hAnsi="Times New Roman"/>
          <w:sz w:val="24"/>
          <w:szCs w:val="24"/>
        </w:rPr>
      </w:pPr>
      <w:r>
        <w:rPr>
          <w:rFonts w:ascii="Times New Roman" w:eastAsia="Times New Roman" w:hAnsi="Times New Roman"/>
          <w:sz w:val="24"/>
          <w:szCs w:val="24"/>
          <w:lang w:eastAsia="sk-SK"/>
        </w:rPr>
        <w:t>Dodávateľ</w:t>
      </w:r>
      <w:r w:rsidR="00043EB2" w:rsidRPr="00096247">
        <w:rPr>
          <w:rFonts w:ascii="Times New Roman" w:hAnsi="Times New Roman"/>
          <w:sz w:val="24"/>
          <w:szCs w:val="24"/>
        </w:rPr>
        <w:t xml:space="preserve"> sa zaväzuje </w:t>
      </w:r>
      <w:r w:rsidR="004B78A7">
        <w:rPr>
          <w:rFonts w:ascii="Times New Roman" w:hAnsi="Times New Roman"/>
          <w:sz w:val="24"/>
          <w:szCs w:val="24"/>
        </w:rPr>
        <w:t>Objednávateľa</w:t>
      </w:r>
      <w:r w:rsidR="00043EB2" w:rsidRPr="00096247">
        <w:rPr>
          <w:rFonts w:ascii="Times New Roman" w:hAnsi="Times New Roman"/>
          <w:sz w:val="24"/>
          <w:szCs w:val="24"/>
        </w:rPr>
        <w:t xml:space="preserve"> </w:t>
      </w:r>
      <w:r w:rsidR="00BE61A1">
        <w:rPr>
          <w:rFonts w:ascii="Times New Roman" w:hAnsi="Times New Roman"/>
          <w:sz w:val="24"/>
          <w:szCs w:val="24"/>
        </w:rPr>
        <w:t xml:space="preserve">bezodkladne </w:t>
      </w:r>
      <w:r w:rsidR="00043EB2" w:rsidRPr="00096247">
        <w:rPr>
          <w:rFonts w:ascii="Times New Roman" w:hAnsi="Times New Roman"/>
          <w:sz w:val="24"/>
          <w:szCs w:val="24"/>
        </w:rPr>
        <w:t xml:space="preserve">písomne informovať o vzniku akejkoľvek skutočnosti podľa písm. a) až f) bodu </w:t>
      </w:r>
      <w:r w:rsidR="007450F1" w:rsidRPr="00096247">
        <w:rPr>
          <w:rFonts w:ascii="Times New Roman" w:hAnsi="Times New Roman"/>
          <w:sz w:val="24"/>
          <w:szCs w:val="24"/>
        </w:rPr>
        <w:t>9</w:t>
      </w:r>
      <w:r w:rsidR="00043EB2" w:rsidRPr="00096247">
        <w:rPr>
          <w:rFonts w:ascii="Times New Roman" w:hAnsi="Times New Roman"/>
          <w:sz w:val="24"/>
          <w:szCs w:val="24"/>
        </w:rPr>
        <w:t xml:space="preserve">.3, a to najneskôr do piatich pracovných dní odo dňa, kedy sa </w:t>
      </w:r>
      <w:r>
        <w:rPr>
          <w:rFonts w:ascii="Times New Roman" w:eastAsia="Times New Roman" w:hAnsi="Times New Roman"/>
          <w:sz w:val="24"/>
          <w:szCs w:val="24"/>
          <w:lang w:eastAsia="sk-SK"/>
        </w:rPr>
        <w:t>Dodávateľ</w:t>
      </w:r>
      <w:r w:rsidR="00043EB2" w:rsidRPr="00096247">
        <w:rPr>
          <w:rFonts w:ascii="Times New Roman" w:hAnsi="Times New Roman"/>
          <w:sz w:val="24"/>
          <w:szCs w:val="24"/>
        </w:rPr>
        <w:t xml:space="preserve"> o takej skutočnosti dozvedel.</w:t>
      </w:r>
    </w:p>
    <w:p w14:paraId="164AE8E5" w14:textId="77777777" w:rsidR="00C4155E" w:rsidRPr="00096247" w:rsidRDefault="001A1D87" w:rsidP="001A1D87">
      <w:pPr>
        <w:numPr>
          <w:ilvl w:val="0"/>
          <w:numId w:val="10"/>
        </w:numPr>
        <w:spacing w:after="120"/>
        <w:ind w:hanging="720"/>
        <w:jc w:val="both"/>
        <w:rPr>
          <w:rFonts w:ascii="Times New Roman" w:hAnsi="Times New Roman"/>
          <w:sz w:val="24"/>
          <w:szCs w:val="24"/>
        </w:rPr>
      </w:pPr>
      <w:r>
        <w:rPr>
          <w:rFonts w:ascii="Times New Roman" w:hAnsi="Times New Roman"/>
          <w:sz w:val="24"/>
          <w:szCs w:val="24"/>
        </w:rPr>
        <w:t>Objednávateľ</w:t>
      </w:r>
      <w:r w:rsidR="007977DB" w:rsidRPr="00096247">
        <w:rPr>
          <w:rFonts w:ascii="Times New Roman" w:hAnsi="Times New Roman"/>
          <w:sz w:val="24"/>
          <w:szCs w:val="24"/>
        </w:rPr>
        <w:t xml:space="preserve"> môže</w:t>
      </w:r>
      <w:r w:rsidR="00C4155E" w:rsidRPr="00096247">
        <w:rPr>
          <w:rFonts w:ascii="Times New Roman" w:hAnsi="Times New Roman"/>
          <w:noProof/>
          <w:sz w:val="24"/>
          <w:szCs w:val="24"/>
        </w:rPr>
        <w:t xml:space="preserve"> z dôvodu podstatného porušenia</w:t>
      </w:r>
      <w:r w:rsidR="000D2841" w:rsidRPr="00096247">
        <w:rPr>
          <w:rFonts w:ascii="Times New Roman" w:hAnsi="Times New Roman"/>
          <w:noProof/>
          <w:sz w:val="24"/>
          <w:szCs w:val="24"/>
        </w:rPr>
        <w:t xml:space="preserve"> povinnosti</w:t>
      </w:r>
      <w:r w:rsidR="00BE61A1">
        <w:rPr>
          <w:rFonts w:ascii="Times New Roman" w:hAnsi="Times New Roman"/>
          <w:noProof/>
          <w:sz w:val="24"/>
          <w:szCs w:val="24"/>
        </w:rPr>
        <w:t xml:space="preserve"> </w:t>
      </w:r>
      <w:r>
        <w:rPr>
          <w:rFonts w:ascii="Times New Roman" w:eastAsia="Times New Roman" w:hAnsi="Times New Roman"/>
          <w:sz w:val="24"/>
          <w:szCs w:val="24"/>
          <w:lang w:eastAsia="sk-SK"/>
        </w:rPr>
        <w:t>Dodávateľa</w:t>
      </w:r>
      <w:r w:rsidR="007977DB" w:rsidRPr="00096247">
        <w:rPr>
          <w:rFonts w:ascii="Times New Roman" w:hAnsi="Times New Roman"/>
          <w:noProof/>
          <w:sz w:val="24"/>
          <w:szCs w:val="24"/>
        </w:rPr>
        <w:t xml:space="preserve"> odstúpiť od </w:t>
      </w:r>
      <w:r>
        <w:rPr>
          <w:rFonts w:ascii="Times New Roman" w:hAnsi="Times New Roman"/>
          <w:noProof/>
          <w:sz w:val="24"/>
          <w:szCs w:val="24"/>
        </w:rPr>
        <w:t>R</w:t>
      </w:r>
      <w:r w:rsidR="007977DB" w:rsidRPr="00096247">
        <w:rPr>
          <w:rFonts w:ascii="Times New Roman" w:hAnsi="Times New Roman"/>
          <w:noProof/>
          <w:sz w:val="24"/>
          <w:szCs w:val="24"/>
        </w:rPr>
        <w:t>ámcovej dohody</w:t>
      </w:r>
      <w:r w:rsidR="00C4155E" w:rsidRPr="00096247">
        <w:rPr>
          <w:rFonts w:ascii="Times New Roman" w:hAnsi="Times New Roman"/>
          <w:noProof/>
          <w:sz w:val="24"/>
          <w:szCs w:val="24"/>
        </w:rPr>
        <w:t xml:space="preserve">. Za podstatné porušenie </w:t>
      </w:r>
      <w:r w:rsidR="000D2841" w:rsidRPr="00096247">
        <w:rPr>
          <w:rFonts w:ascii="Times New Roman" w:hAnsi="Times New Roman"/>
          <w:noProof/>
          <w:sz w:val="24"/>
          <w:szCs w:val="24"/>
        </w:rPr>
        <w:t>povinnosti</w:t>
      </w:r>
      <w:r w:rsidR="00BE61A1">
        <w:rPr>
          <w:rFonts w:ascii="Times New Roman" w:hAnsi="Times New Roman"/>
          <w:noProof/>
          <w:sz w:val="24"/>
          <w:szCs w:val="24"/>
        </w:rPr>
        <w:t xml:space="preserve"> </w:t>
      </w:r>
      <w:r>
        <w:rPr>
          <w:rFonts w:ascii="Times New Roman" w:eastAsia="Times New Roman" w:hAnsi="Times New Roman"/>
          <w:sz w:val="24"/>
          <w:szCs w:val="24"/>
          <w:lang w:eastAsia="sk-SK"/>
        </w:rPr>
        <w:t>Dodávateľa</w:t>
      </w:r>
      <w:r w:rsidR="004C6697">
        <w:rPr>
          <w:rFonts w:ascii="Times New Roman" w:eastAsia="Times New Roman" w:hAnsi="Times New Roman"/>
          <w:sz w:val="24"/>
          <w:szCs w:val="24"/>
          <w:lang w:eastAsia="sk-SK"/>
        </w:rPr>
        <w:t xml:space="preserve"> </w:t>
      </w:r>
      <w:r w:rsidR="00C4155E" w:rsidRPr="00096247">
        <w:rPr>
          <w:rFonts w:ascii="Times New Roman" w:hAnsi="Times New Roman"/>
          <w:noProof/>
          <w:sz w:val="24"/>
          <w:szCs w:val="24"/>
        </w:rPr>
        <w:t>sa považuje:</w:t>
      </w:r>
    </w:p>
    <w:p w14:paraId="52D552E3" w14:textId="77777777" w:rsidR="00C4155E" w:rsidRDefault="00C4155E" w:rsidP="001A1D87">
      <w:pPr>
        <w:numPr>
          <w:ilvl w:val="0"/>
          <w:numId w:val="19"/>
        </w:numPr>
        <w:tabs>
          <w:tab w:val="left" w:pos="851"/>
          <w:tab w:val="num" w:pos="1134"/>
        </w:tabs>
        <w:spacing w:after="120"/>
        <w:jc w:val="both"/>
        <w:rPr>
          <w:rFonts w:ascii="Times New Roman" w:hAnsi="Times New Roman"/>
          <w:sz w:val="24"/>
          <w:szCs w:val="24"/>
        </w:rPr>
      </w:pPr>
      <w:r w:rsidRPr="00096247">
        <w:rPr>
          <w:rFonts w:ascii="Times New Roman" w:hAnsi="Times New Roman"/>
          <w:sz w:val="24"/>
          <w:szCs w:val="24"/>
        </w:rPr>
        <w:t xml:space="preserve">ak </w:t>
      </w:r>
      <w:r w:rsidR="001A1D87">
        <w:rPr>
          <w:rFonts w:ascii="Times New Roman" w:eastAsia="Times New Roman" w:hAnsi="Times New Roman"/>
          <w:sz w:val="24"/>
          <w:szCs w:val="24"/>
          <w:lang w:eastAsia="sk-SK"/>
        </w:rPr>
        <w:t>Dodávateľ</w:t>
      </w:r>
      <w:r w:rsidR="004C6697">
        <w:rPr>
          <w:rFonts w:ascii="Times New Roman" w:eastAsia="Times New Roman" w:hAnsi="Times New Roman"/>
          <w:sz w:val="24"/>
          <w:szCs w:val="24"/>
          <w:lang w:eastAsia="sk-SK"/>
        </w:rPr>
        <w:t xml:space="preserve"> </w:t>
      </w:r>
      <w:r w:rsidRPr="00096247">
        <w:rPr>
          <w:rFonts w:ascii="Times New Roman" w:hAnsi="Times New Roman"/>
          <w:sz w:val="24"/>
          <w:szCs w:val="24"/>
        </w:rPr>
        <w:t xml:space="preserve">opakovane poruší </w:t>
      </w:r>
      <w:r w:rsidR="007977DB" w:rsidRPr="00096247">
        <w:rPr>
          <w:rFonts w:ascii="Times New Roman" w:hAnsi="Times New Roman"/>
          <w:sz w:val="24"/>
          <w:szCs w:val="24"/>
        </w:rPr>
        <w:t>svoje povinnosti uvedené v </w:t>
      </w:r>
      <w:r w:rsidR="001A1D87">
        <w:rPr>
          <w:rFonts w:ascii="Times New Roman" w:hAnsi="Times New Roman"/>
          <w:sz w:val="24"/>
          <w:szCs w:val="24"/>
        </w:rPr>
        <w:t>R</w:t>
      </w:r>
      <w:r w:rsidR="007977DB" w:rsidRPr="00096247">
        <w:rPr>
          <w:rFonts w:ascii="Times New Roman" w:hAnsi="Times New Roman"/>
          <w:sz w:val="24"/>
          <w:szCs w:val="24"/>
        </w:rPr>
        <w:t>ámcovej dohode</w:t>
      </w:r>
      <w:r w:rsidRPr="00096247">
        <w:rPr>
          <w:rFonts w:ascii="Times New Roman" w:hAnsi="Times New Roman"/>
          <w:sz w:val="24"/>
          <w:szCs w:val="24"/>
        </w:rPr>
        <w:t xml:space="preserve"> týkajúce sa najmä </w:t>
      </w:r>
      <w:r w:rsidR="00B2664B" w:rsidRPr="00096247">
        <w:rPr>
          <w:rFonts w:ascii="Times New Roman" w:hAnsi="Times New Roman"/>
          <w:sz w:val="24"/>
          <w:szCs w:val="24"/>
        </w:rPr>
        <w:t xml:space="preserve">dodania </w:t>
      </w:r>
      <w:r w:rsidR="001A1D87">
        <w:rPr>
          <w:rFonts w:ascii="Times New Roman" w:hAnsi="Times New Roman"/>
          <w:sz w:val="24"/>
          <w:szCs w:val="24"/>
        </w:rPr>
        <w:t>plnenia</w:t>
      </w:r>
      <w:r w:rsidR="007977DB" w:rsidRPr="00096247">
        <w:rPr>
          <w:rFonts w:ascii="Times New Roman" w:hAnsi="Times New Roman"/>
          <w:sz w:val="24"/>
          <w:szCs w:val="24"/>
        </w:rPr>
        <w:t xml:space="preserve"> v stanovenej lehote</w:t>
      </w:r>
      <w:r w:rsidR="001A1D87">
        <w:rPr>
          <w:rFonts w:ascii="Times New Roman" w:hAnsi="Times New Roman"/>
          <w:sz w:val="24"/>
          <w:szCs w:val="24"/>
        </w:rPr>
        <w:t>,</w:t>
      </w:r>
      <w:r w:rsidR="007977DB" w:rsidRPr="00096247">
        <w:rPr>
          <w:rFonts w:ascii="Times New Roman" w:hAnsi="Times New Roman"/>
          <w:sz w:val="24"/>
          <w:szCs w:val="24"/>
        </w:rPr>
        <w:t xml:space="preserve"> </w:t>
      </w:r>
      <w:r w:rsidR="007659F2">
        <w:rPr>
          <w:rFonts w:ascii="Times New Roman" w:hAnsi="Times New Roman"/>
          <w:sz w:val="24"/>
          <w:szCs w:val="24"/>
        </w:rPr>
        <w:t xml:space="preserve">požadovanom </w:t>
      </w:r>
      <w:r w:rsidR="007977DB" w:rsidRPr="00096247">
        <w:rPr>
          <w:rFonts w:ascii="Times New Roman" w:hAnsi="Times New Roman"/>
          <w:sz w:val="24"/>
          <w:szCs w:val="24"/>
        </w:rPr>
        <w:t xml:space="preserve">množstve </w:t>
      </w:r>
      <w:r w:rsidR="00DB1AED">
        <w:rPr>
          <w:rFonts w:ascii="Times New Roman" w:hAnsi="Times New Roman"/>
          <w:sz w:val="24"/>
          <w:szCs w:val="24"/>
        </w:rPr>
        <w:t>a/</w:t>
      </w:r>
      <w:r w:rsidR="009E0A01" w:rsidRPr="00096247">
        <w:rPr>
          <w:rFonts w:ascii="Times New Roman" w:hAnsi="Times New Roman"/>
          <w:sz w:val="24"/>
          <w:szCs w:val="24"/>
        </w:rPr>
        <w:t>alebo</w:t>
      </w:r>
      <w:r w:rsidRPr="00096247">
        <w:rPr>
          <w:rFonts w:ascii="Times New Roman" w:hAnsi="Times New Roman"/>
          <w:sz w:val="24"/>
          <w:szCs w:val="24"/>
        </w:rPr>
        <w:t xml:space="preserve"> kvalit</w:t>
      </w:r>
      <w:r w:rsidR="007977DB" w:rsidRPr="00096247">
        <w:rPr>
          <w:rFonts w:ascii="Times New Roman" w:hAnsi="Times New Roman"/>
          <w:sz w:val="24"/>
          <w:szCs w:val="24"/>
        </w:rPr>
        <w:t>e</w:t>
      </w:r>
      <w:r w:rsidRPr="00096247">
        <w:rPr>
          <w:rFonts w:ascii="Times New Roman" w:hAnsi="Times New Roman"/>
          <w:sz w:val="24"/>
          <w:szCs w:val="24"/>
        </w:rPr>
        <w:t>,</w:t>
      </w:r>
      <w:r w:rsidR="007977DB" w:rsidRPr="00096247">
        <w:rPr>
          <w:rFonts w:ascii="Times New Roman" w:hAnsi="Times New Roman"/>
          <w:sz w:val="24"/>
          <w:szCs w:val="24"/>
        </w:rPr>
        <w:t xml:space="preserve"> pričom za opakované porušenie povinnosti sa považuje porušenie povinnosti, ktoré nastalo </w:t>
      </w:r>
      <w:r w:rsidR="00993B5E" w:rsidRPr="00096247">
        <w:rPr>
          <w:rFonts w:ascii="Times New Roman" w:hAnsi="Times New Roman"/>
          <w:sz w:val="24"/>
          <w:szCs w:val="24"/>
        </w:rPr>
        <w:t>aspoň dva</w:t>
      </w:r>
      <w:r w:rsidR="007977DB" w:rsidRPr="00096247">
        <w:rPr>
          <w:rFonts w:ascii="Times New Roman" w:hAnsi="Times New Roman"/>
          <w:sz w:val="24"/>
          <w:szCs w:val="24"/>
        </w:rPr>
        <w:t>krát,</w:t>
      </w:r>
    </w:p>
    <w:p w14:paraId="5CD9A30F" w14:textId="77777777" w:rsidR="006F3F8C" w:rsidRDefault="006F3F8C" w:rsidP="001A1D87">
      <w:pPr>
        <w:numPr>
          <w:ilvl w:val="0"/>
          <w:numId w:val="19"/>
        </w:numPr>
        <w:tabs>
          <w:tab w:val="left" w:pos="851"/>
          <w:tab w:val="num" w:pos="1134"/>
        </w:tabs>
        <w:spacing w:after="120"/>
        <w:jc w:val="both"/>
        <w:rPr>
          <w:rFonts w:ascii="Times New Roman" w:hAnsi="Times New Roman"/>
          <w:sz w:val="24"/>
          <w:szCs w:val="24"/>
        </w:rPr>
      </w:pPr>
      <w:r>
        <w:rPr>
          <w:rFonts w:ascii="Times New Roman" w:hAnsi="Times New Roman"/>
          <w:sz w:val="24"/>
          <w:szCs w:val="24"/>
        </w:rPr>
        <w:t>ak je Dodávateľ v omeškaní s dodaním plnenia o viac ako 2 pracovné dni,</w:t>
      </w:r>
    </w:p>
    <w:p w14:paraId="24515310" w14:textId="77777777" w:rsidR="00921733" w:rsidRDefault="001064FF" w:rsidP="001A1D87">
      <w:pPr>
        <w:numPr>
          <w:ilvl w:val="0"/>
          <w:numId w:val="19"/>
        </w:numPr>
        <w:tabs>
          <w:tab w:val="left" w:pos="851"/>
          <w:tab w:val="num" w:pos="1134"/>
        </w:tabs>
        <w:spacing w:after="120"/>
        <w:jc w:val="both"/>
        <w:rPr>
          <w:rFonts w:ascii="Times New Roman" w:hAnsi="Times New Roman"/>
          <w:sz w:val="24"/>
          <w:szCs w:val="24"/>
        </w:rPr>
      </w:pPr>
      <w:r w:rsidRPr="00096247">
        <w:rPr>
          <w:rFonts w:ascii="Times New Roman" w:hAnsi="Times New Roman"/>
          <w:sz w:val="24"/>
          <w:szCs w:val="24"/>
        </w:rPr>
        <w:t xml:space="preserve">ak sa vyhlásenie </w:t>
      </w:r>
      <w:r w:rsidR="001A1D87">
        <w:rPr>
          <w:rFonts w:ascii="Times New Roman" w:eastAsia="Times New Roman" w:hAnsi="Times New Roman"/>
          <w:sz w:val="24"/>
          <w:szCs w:val="24"/>
          <w:lang w:eastAsia="sk-SK"/>
        </w:rPr>
        <w:t>Dodávateľa</w:t>
      </w:r>
      <w:r w:rsidRPr="00096247">
        <w:rPr>
          <w:rFonts w:ascii="Times New Roman" w:hAnsi="Times New Roman"/>
          <w:sz w:val="24"/>
          <w:szCs w:val="24"/>
        </w:rPr>
        <w:t xml:space="preserve"> podľa bodu 1.</w:t>
      </w:r>
      <w:r w:rsidR="00B4136E" w:rsidRPr="00096247">
        <w:rPr>
          <w:rFonts w:ascii="Times New Roman" w:hAnsi="Times New Roman"/>
          <w:sz w:val="24"/>
          <w:szCs w:val="24"/>
        </w:rPr>
        <w:t>5</w:t>
      </w:r>
      <w:r w:rsidRPr="00096247">
        <w:rPr>
          <w:rFonts w:ascii="Times New Roman" w:hAnsi="Times New Roman"/>
          <w:sz w:val="24"/>
          <w:szCs w:val="24"/>
        </w:rPr>
        <w:t xml:space="preserve"> ukáže byť nepravdivým,</w:t>
      </w:r>
    </w:p>
    <w:p w14:paraId="5EEC53C5" w14:textId="77777777" w:rsidR="00F13633" w:rsidRPr="00096247" w:rsidRDefault="00F13633" w:rsidP="001A1D87">
      <w:pPr>
        <w:numPr>
          <w:ilvl w:val="0"/>
          <w:numId w:val="19"/>
        </w:numPr>
        <w:tabs>
          <w:tab w:val="left" w:pos="851"/>
          <w:tab w:val="num" w:pos="1134"/>
        </w:tabs>
        <w:spacing w:after="120"/>
        <w:jc w:val="both"/>
        <w:rPr>
          <w:rFonts w:ascii="Times New Roman" w:hAnsi="Times New Roman"/>
          <w:sz w:val="24"/>
          <w:szCs w:val="24"/>
        </w:rPr>
      </w:pPr>
      <w:r>
        <w:rPr>
          <w:rFonts w:ascii="Times New Roman" w:hAnsi="Times New Roman"/>
          <w:sz w:val="24"/>
          <w:szCs w:val="24"/>
        </w:rPr>
        <w:lastRenderedPageBreak/>
        <w:t>Dodávateľ poruší svoju povinnosť uvedenú v bode 1.</w:t>
      </w:r>
      <w:r w:rsidR="00A47D75">
        <w:rPr>
          <w:rFonts w:ascii="Times New Roman" w:hAnsi="Times New Roman"/>
          <w:sz w:val="24"/>
          <w:szCs w:val="24"/>
        </w:rPr>
        <w:t>7</w:t>
      </w:r>
      <w:r w:rsidR="007659F2">
        <w:rPr>
          <w:rFonts w:ascii="Times New Roman" w:hAnsi="Times New Roman"/>
          <w:sz w:val="24"/>
          <w:szCs w:val="24"/>
        </w:rPr>
        <w:t xml:space="preserve">, </w:t>
      </w:r>
      <w:r>
        <w:rPr>
          <w:rFonts w:ascii="Times New Roman" w:hAnsi="Times New Roman"/>
          <w:sz w:val="24"/>
          <w:szCs w:val="24"/>
        </w:rPr>
        <w:t>1.</w:t>
      </w:r>
      <w:r w:rsidR="00A47D75">
        <w:rPr>
          <w:rFonts w:ascii="Times New Roman" w:hAnsi="Times New Roman"/>
          <w:sz w:val="24"/>
          <w:szCs w:val="24"/>
        </w:rPr>
        <w:t>8</w:t>
      </w:r>
      <w:r w:rsidR="007659F2">
        <w:rPr>
          <w:rFonts w:ascii="Times New Roman" w:hAnsi="Times New Roman"/>
          <w:sz w:val="24"/>
          <w:szCs w:val="24"/>
        </w:rPr>
        <w:t xml:space="preserve"> alebo</w:t>
      </w:r>
      <w:r w:rsidR="007659F2" w:rsidRPr="007659F2">
        <w:rPr>
          <w:rFonts w:ascii="Times New Roman" w:hAnsi="Times New Roman"/>
          <w:sz w:val="24"/>
          <w:szCs w:val="24"/>
        </w:rPr>
        <w:t xml:space="preserve"> 4.3</w:t>
      </w:r>
    </w:p>
    <w:p w14:paraId="2B5686EE" w14:textId="77777777" w:rsidR="007977DB" w:rsidRPr="00096247" w:rsidRDefault="00B2664B" w:rsidP="00ED33DF">
      <w:pPr>
        <w:numPr>
          <w:ilvl w:val="0"/>
          <w:numId w:val="19"/>
        </w:numPr>
        <w:tabs>
          <w:tab w:val="left" w:pos="1134"/>
        </w:tabs>
        <w:jc w:val="both"/>
        <w:rPr>
          <w:rFonts w:ascii="Times New Roman" w:hAnsi="Times New Roman"/>
          <w:sz w:val="24"/>
          <w:szCs w:val="24"/>
        </w:rPr>
      </w:pPr>
      <w:r w:rsidRPr="00096247">
        <w:rPr>
          <w:rFonts w:ascii="Times New Roman" w:hAnsi="Times New Roman"/>
          <w:sz w:val="24"/>
          <w:szCs w:val="24"/>
        </w:rPr>
        <w:t xml:space="preserve">ak </w:t>
      </w:r>
      <w:r w:rsidR="001A1D87">
        <w:rPr>
          <w:rFonts w:ascii="Times New Roman" w:eastAsia="Times New Roman" w:hAnsi="Times New Roman"/>
          <w:sz w:val="24"/>
          <w:szCs w:val="24"/>
          <w:lang w:eastAsia="sk-SK"/>
        </w:rPr>
        <w:t>Dodávateľ</w:t>
      </w:r>
      <w:r w:rsidR="007977DB" w:rsidRPr="00096247">
        <w:rPr>
          <w:rFonts w:ascii="Times New Roman" w:hAnsi="Times New Roman"/>
          <w:sz w:val="24"/>
          <w:szCs w:val="24"/>
        </w:rPr>
        <w:t xml:space="preserve"> poruší </w:t>
      </w:r>
      <w:r w:rsidR="00AC5F25" w:rsidRPr="00096247">
        <w:rPr>
          <w:rFonts w:ascii="Times New Roman" w:hAnsi="Times New Roman"/>
          <w:sz w:val="24"/>
          <w:szCs w:val="24"/>
        </w:rPr>
        <w:t>svoju povinnosť</w:t>
      </w:r>
      <w:r w:rsidR="007977DB" w:rsidRPr="00096247">
        <w:rPr>
          <w:rFonts w:ascii="Times New Roman" w:hAnsi="Times New Roman"/>
          <w:sz w:val="24"/>
          <w:szCs w:val="24"/>
        </w:rPr>
        <w:t xml:space="preserve"> vyplývajúc</w:t>
      </w:r>
      <w:r w:rsidR="00AC5F25" w:rsidRPr="00096247">
        <w:rPr>
          <w:rFonts w:ascii="Times New Roman" w:hAnsi="Times New Roman"/>
          <w:sz w:val="24"/>
          <w:szCs w:val="24"/>
        </w:rPr>
        <w:t>u</w:t>
      </w:r>
      <w:r w:rsidR="007977DB" w:rsidRPr="00096247">
        <w:rPr>
          <w:rFonts w:ascii="Times New Roman" w:hAnsi="Times New Roman"/>
          <w:sz w:val="24"/>
          <w:szCs w:val="24"/>
        </w:rPr>
        <w:t xml:space="preserve"> mu z </w:t>
      </w:r>
      <w:r w:rsidR="004B78A7">
        <w:rPr>
          <w:rFonts w:ascii="Times New Roman" w:hAnsi="Times New Roman"/>
          <w:sz w:val="24"/>
          <w:szCs w:val="24"/>
        </w:rPr>
        <w:t>R</w:t>
      </w:r>
      <w:r w:rsidR="00AC5F25" w:rsidRPr="00096247">
        <w:rPr>
          <w:rFonts w:ascii="Times New Roman" w:hAnsi="Times New Roman"/>
          <w:sz w:val="24"/>
          <w:szCs w:val="24"/>
        </w:rPr>
        <w:t>ámcovej dohody</w:t>
      </w:r>
      <w:r w:rsidR="00043EB2" w:rsidRPr="00096247">
        <w:rPr>
          <w:rFonts w:ascii="Times New Roman" w:hAnsi="Times New Roman"/>
          <w:sz w:val="24"/>
          <w:szCs w:val="24"/>
        </w:rPr>
        <w:t xml:space="preserve"> s výnimkou situácie podľa písm. a)</w:t>
      </w:r>
      <w:r w:rsidR="004C6697">
        <w:rPr>
          <w:rFonts w:ascii="Times New Roman" w:hAnsi="Times New Roman"/>
          <w:sz w:val="24"/>
          <w:szCs w:val="24"/>
        </w:rPr>
        <w:t xml:space="preserve"> </w:t>
      </w:r>
      <w:r w:rsidR="009E2997" w:rsidRPr="00096247">
        <w:rPr>
          <w:rFonts w:ascii="Times New Roman" w:hAnsi="Times New Roman"/>
          <w:sz w:val="24"/>
          <w:szCs w:val="24"/>
        </w:rPr>
        <w:t>a</w:t>
      </w:r>
      <w:r w:rsidR="006F3F8C">
        <w:rPr>
          <w:rFonts w:ascii="Times New Roman" w:hAnsi="Times New Roman"/>
          <w:sz w:val="24"/>
          <w:szCs w:val="24"/>
        </w:rPr>
        <w:t>ž</w:t>
      </w:r>
      <w:r w:rsidR="004C6697">
        <w:rPr>
          <w:rFonts w:ascii="Times New Roman" w:hAnsi="Times New Roman"/>
          <w:sz w:val="24"/>
          <w:szCs w:val="24"/>
        </w:rPr>
        <w:t xml:space="preserve"> </w:t>
      </w:r>
      <w:r w:rsidR="006F3F8C">
        <w:rPr>
          <w:rFonts w:ascii="Times New Roman" w:hAnsi="Times New Roman"/>
          <w:sz w:val="24"/>
          <w:szCs w:val="24"/>
        </w:rPr>
        <w:t>d</w:t>
      </w:r>
      <w:r w:rsidRPr="00096247">
        <w:rPr>
          <w:rFonts w:ascii="Times New Roman" w:hAnsi="Times New Roman"/>
          <w:sz w:val="24"/>
          <w:szCs w:val="24"/>
        </w:rPr>
        <w:t>)</w:t>
      </w:r>
      <w:r w:rsidR="00043EB2" w:rsidRPr="00096247">
        <w:rPr>
          <w:rFonts w:ascii="Times New Roman" w:hAnsi="Times New Roman"/>
          <w:sz w:val="24"/>
          <w:szCs w:val="24"/>
        </w:rPr>
        <w:t xml:space="preserve"> tohto bodu,</w:t>
      </w:r>
      <w:r w:rsidR="004C6697">
        <w:rPr>
          <w:rFonts w:ascii="Times New Roman" w:hAnsi="Times New Roman"/>
          <w:sz w:val="24"/>
          <w:szCs w:val="24"/>
        </w:rPr>
        <w:t xml:space="preserve"> </w:t>
      </w:r>
      <w:r w:rsidR="007977DB" w:rsidRPr="00096247">
        <w:rPr>
          <w:rFonts w:ascii="Times New Roman" w:hAnsi="Times New Roman"/>
          <w:sz w:val="24"/>
          <w:szCs w:val="24"/>
        </w:rPr>
        <w:t xml:space="preserve">a k náprave nedôjde do </w:t>
      </w:r>
      <w:r w:rsidR="00DB1AED">
        <w:rPr>
          <w:rFonts w:ascii="Times New Roman" w:hAnsi="Times New Roman"/>
          <w:sz w:val="24"/>
          <w:szCs w:val="24"/>
        </w:rPr>
        <w:t>3</w:t>
      </w:r>
      <w:r w:rsidR="007977DB" w:rsidRPr="00096247">
        <w:rPr>
          <w:rFonts w:ascii="Times New Roman" w:hAnsi="Times New Roman"/>
          <w:sz w:val="24"/>
          <w:szCs w:val="24"/>
        </w:rPr>
        <w:t xml:space="preserve"> dní po </w:t>
      </w:r>
      <w:r w:rsidR="00AC5F25" w:rsidRPr="00096247">
        <w:rPr>
          <w:rFonts w:ascii="Times New Roman" w:hAnsi="Times New Roman"/>
          <w:sz w:val="24"/>
          <w:szCs w:val="24"/>
        </w:rPr>
        <w:t>uplynutí lehoty na splnenie jeho povinnosti.</w:t>
      </w:r>
    </w:p>
    <w:p w14:paraId="3183348D" w14:textId="77777777" w:rsidR="00C4155E" w:rsidRPr="00096247" w:rsidRDefault="007977DB" w:rsidP="00ED33DF">
      <w:pPr>
        <w:numPr>
          <w:ilvl w:val="0"/>
          <w:numId w:val="10"/>
        </w:numPr>
        <w:ind w:hanging="720"/>
        <w:jc w:val="both"/>
        <w:rPr>
          <w:rFonts w:ascii="Times New Roman" w:hAnsi="Times New Roman"/>
          <w:sz w:val="24"/>
          <w:szCs w:val="24"/>
        </w:rPr>
      </w:pPr>
      <w:r w:rsidRPr="00096247">
        <w:rPr>
          <w:rFonts w:ascii="Times New Roman" w:hAnsi="Times New Roman"/>
          <w:sz w:val="24"/>
          <w:szCs w:val="24"/>
        </w:rPr>
        <w:t xml:space="preserve">Ak </w:t>
      </w:r>
      <w:r w:rsidR="001D044E" w:rsidRPr="00096247">
        <w:rPr>
          <w:rFonts w:ascii="Times New Roman" w:hAnsi="Times New Roman"/>
          <w:sz w:val="24"/>
          <w:szCs w:val="24"/>
        </w:rPr>
        <w:t xml:space="preserve">ktorákoľvek zmluvná strana využije </w:t>
      </w:r>
      <w:r w:rsidR="004B7507" w:rsidRPr="00096247">
        <w:rPr>
          <w:rFonts w:ascii="Times New Roman" w:hAnsi="Times New Roman"/>
          <w:sz w:val="24"/>
          <w:szCs w:val="24"/>
        </w:rPr>
        <w:t>svoje právo odstúpiť</w:t>
      </w:r>
      <w:r w:rsidR="004C6697">
        <w:rPr>
          <w:rFonts w:ascii="Times New Roman" w:hAnsi="Times New Roman"/>
          <w:sz w:val="24"/>
          <w:szCs w:val="24"/>
        </w:rPr>
        <w:t xml:space="preserve"> </w:t>
      </w:r>
      <w:r w:rsidR="00B969B0" w:rsidRPr="00096247">
        <w:rPr>
          <w:rFonts w:ascii="Times New Roman" w:hAnsi="Times New Roman"/>
          <w:sz w:val="24"/>
          <w:szCs w:val="24"/>
        </w:rPr>
        <w:t xml:space="preserve">od </w:t>
      </w:r>
      <w:r w:rsidR="001A1D87">
        <w:rPr>
          <w:rFonts w:ascii="Times New Roman" w:hAnsi="Times New Roman"/>
          <w:sz w:val="24"/>
          <w:szCs w:val="24"/>
        </w:rPr>
        <w:t>R</w:t>
      </w:r>
      <w:r w:rsidR="00B969B0" w:rsidRPr="00096247">
        <w:rPr>
          <w:rFonts w:ascii="Times New Roman" w:hAnsi="Times New Roman"/>
          <w:sz w:val="24"/>
          <w:szCs w:val="24"/>
        </w:rPr>
        <w:t>ámcovej dohody</w:t>
      </w:r>
      <w:r w:rsidR="004B7507" w:rsidRPr="00096247">
        <w:rPr>
          <w:rFonts w:ascii="Times New Roman" w:hAnsi="Times New Roman"/>
          <w:sz w:val="24"/>
          <w:szCs w:val="24"/>
        </w:rPr>
        <w:t>,</w:t>
      </w:r>
      <w:r w:rsidRPr="00096247">
        <w:rPr>
          <w:rFonts w:ascii="Times New Roman" w:hAnsi="Times New Roman"/>
          <w:sz w:val="24"/>
          <w:szCs w:val="24"/>
        </w:rPr>
        <w:t xml:space="preserve"> je </w:t>
      </w:r>
      <w:r w:rsidR="001A1D87">
        <w:rPr>
          <w:rFonts w:ascii="Times New Roman" w:hAnsi="Times New Roman"/>
          <w:sz w:val="24"/>
          <w:szCs w:val="24"/>
        </w:rPr>
        <w:t>Objednávateľ</w:t>
      </w:r>
      <w:r w:rsidRPr="00096247">
        <w:rPr>
          <w:rFonts w:ascii="Times New Roman" w:hAnsi="Times New Roman"/>
          <w:sz w:val="24"/>
          <w:szCs w:val="24"/>
        </w:rPr>
        <w:t xml:space="preserve"> povinný zaplatiť </w:t>
      </w:r>
      <w:r w:rsidR="001A1D87">
        <w:rPr>
          <w:rFonts w:ascii="Times New Roman" w:eastAsia="Times New Roman" w:hAnsi="Times New Roman"/>
          <w:sz w:val="24"/>
          <w:szCs w:val="24"/>
          <w:lang w:eastAsia="sk-SK"/>
        </w:rPr>
        <w:t>Dodávateľovi</w:t>
      </w:r>
      <w:r w:rsidRPr="00096247">
        <w:rPr>
          <w:rFonts w:ascii="Times New Roman" w:hAnsi="Times New Roman"/>
          <w:sz w:val="24"/>
          <w:szCs w:val="24"/>
        </w:rPr>
        <w:t xml:space="preserve"> cen</w:t>
      </w:r>
      <w:r w:rsidR="001D044E" w:rsidRPr="00096247">
        <w:rPr>
          <w:rFonts w:ascii="Times New Roman" w:hAnsi="Times New Roman"/>
          <w:sz w:val="24"/>
          <w:szCs w:val="24"/>
        </w:rPr>
        <w:t>u</w:t>
      </w:r>
      <w:r w:rsidRPr="00096247">
        <w:rPr>
          <w:rFonts w:ascii="Times New Roman" w:hAnsi="Times New Roman"/>
          <w:sz w:val="24"/>
          <w:szCs w:val="24"/>
        </w:rPr>
        <w:t xml:space="preserve"> za už </w:t>
      </w:r>
      <w:r w:rsidR="001A1D87">
        <w:rPr>
          <w:rFonts w:ascii="Times New Roman" w:hAnsi="Times New Roman"/>
          <w:sz w:val="24"/>
          <w:szCs w:val="24"/>
        </w:rPr>
        <w:t>Objednávateľom</w:t>
      </w:r>
      <w:r w:rsidR="00535E6E" w:rsidRPr="00096247">
        <w:rPr>
          <w:rFonts w:ascii="Times New Roman" w:hAnsi="Times New Roman"/>
          <w:sz w:val="24"/>
          <w:szCs w:val="24"/>
        </w:rPr>
        <w:t xml:space="preserve"> prevzat</w:t>
      </w:r>
      <w:r w:rsidR="001A1D87">
        <w:rPr>
          <w:rFonts w:ascii="Times New Roman" w:hAnsi="Times New Roman"/>
          <w:sz w:val="24"/>
          <w:szCs w:val="24"/>
        </w:rPr>
        <w:t>é plnenie</w:t>
      </w:r>
      <w:r w:rsidR="001D044E" w:rsidRPr="00096247">
        <w:rPr>
          <w:rFonts w:ascii="Times New Roman" w:hAnsi="Times New Roman"/>
          <w:sz w:val="24"/>
          <w:szCs w:val="24"/>
        </w:rPr>
        <w:t>,</w:t>
      </w:r>
      <w:r w:rsidRPr="00096247">
        <w:rPr>
          <w:rFonts w:ascii="Times New Roman" w:hAnsi="Times New Roman"/>
          <w:sz w:val="24"/>
          <w:szCs w:val="24"/>
        </w:rPr>
        <w:t xml:space="preserve"> pričom pre </w:t>
      </w:r>
      <w:r w:rsidR="001D044E" w:rsidRPr="00096247">
        <w:rPr>
          <w:rFonts w:ascii="Times New Roman" w:hAnsi="Times New Roman"/>
          <w:sz w:val="24"/>
          <w:szCs w:val="24"/>
        </w:rPr>
        <w:t xml:space="preserve">vyúčtovanie a </w:t>
      </w:r>
      <w:r w:rsidR="00B969B0" w:rsidRPr="00096247">
        <w:rPr>
          <w:rFonts w:ascii="Times New Roman" w:hAnsi="Times New Roman"/>
          <w:sz w:val="24"/>
          <w:szCs w:val="24"/>
        </w:rPr>
        <w:t xml:space="preserve">úhradu ceny </w:t>
      </w:r>
      <w:r w:rsidR="001D044E" w:rsidRPr="00096247">
        <w:rPr>
          <w:rFonts w:ascii="Times New Roman" w:hAnsi="Times New Roman"/>
          <w:sz w:val="24"/>
          <w:szCs w:val="24"/>
        </w:rPr>
        <w:t xml:space="preserve">takéhoto </w:t>
      </w:r>
      <w:r w:rsidR="001A1D87">
        <w:rPr>
          <w:rFonts w:ascii="Times New Roman" w:hAnsi="Times New Roman"/>
          <w:sz w:val="24"/>
          <w:szCs w:val="24"/>
        </w:rPr>
        <w:t>plnenia</w:t>
      </w:r>
      <w:r w:rsidR="001D044E" w:rsidRPr="00096247">
        <w:rPr>
          <w:rFonts w:ascii="Times New Roman" w:hAnsi="Times New Roman"/>
          <w:sz w:val="24"/>
          <w:szCs w:val="24"/>
        </w:rPr>
        <w:t xml:space="preserve"> plat</w:t>
      </w:r>
      <w:r w:rsidRPr="00096247">
        <w:rPr>
          <w:rFonts w:ascii="Times New Roman" w:hAnsi="Times New Roman"/>
          <w:sz w:val="24"/>
          <w:szCs w:val="24"/>
        </w:rPr>
        <w:t xml:space="preserve">ia podmienky dohodnuté v </w:t>
      </w:r>
      <w:r w:rsidR="001A1D87">
        <w:rPr>
          <w:rFonts w:ascii="Times New Roman" w:hAnsi="Times New Roman"/>
          <w:sz w:val="24"/>
          <w:szCs w:val="24"/>
        </w:rPr>
        <w:t>R</w:t>
      </w:r>
      <w:r w:rsidR="001D044E" w:rsidRPr="00096247">
        <w:rPr>
          <w:rFonts w:ascii="Times New Roman" w:hAnsi="Times New Roman"/>
          <w:sz w:val="24"/>
          <w:szCs w:val="24"/>
        </w:rPr>
        <w:t>ámcovej dohode.</w:t>
      </w:r>
    </w:p>
    <w:p w14:paraId="1183C1C5" w14:textId="77777777" w:rsidR="00C4155E" w:rsidRPr="00096247" w:rsidRDefault="009D0BAA" w:rsidP="00ED33DF">
      <w:pPr>
        <w:numPr>
          <w:ilvl w:val="0"/>
          <w:numId w:val="10"/>
        </w:numPr>
        <w:ind w:hanging="720"/>
        <w:jc w:val="both"/>
        <w:rPr>
          <w:rFonts w:ascii="Times New Roman" w:hAnsi="Times New Roman"/>
          <w:sz w:val="24"/>
          <w:szCs w:val="24"/>
        </w:rPr>
      </w:pPr>
      <w:r w:rsidRPr="00096247">
        <w:rPr>
          <w:rFonts w:ascii="Times New Roman" w:hAnsi="Times New Roman"/>
          <w:sz w:val="24"/>
          <w:szCs w:val="24"/>
        </w:rPr>
        <w:t>Účinky odstúpenia</w:t>
      </w:r>
      <w:r w:rsidR="00C4155E" w:rsidRPr="00096247">
        <w:rPr>
          <w:rFonts w:ascii="Times New Roman" w:hAnsi="Times New Roman"/>
          <w:sz w:val="24"/>
          <w:szCs w:val="24"/>
        </w:rPr>
        <w:t xml:space="preserve"> nastávajú momentom doručenia </w:t>
      </w:r>
      <w:r w:rsidRPr="00096247">
        <w:rPr>
          <w:rFonts w:ascii="Times New Roman" w:hAnsi="Times New Roman"/>
          <w:sz w:val="24"/>
          <w:szCs w:val="24"/>
        </w:rPr>
        <w:t xml:space="preserve">písomného oznámenia o odstúpení </w:t>
      </w:r>
      <w:r w:rsidR="00C4155E" w:rsidRPr="00096247">
        <w:rPr>
          <w:rFonts w:ascii="Times New Roman" w:hAnsi="Times New Roman"/>
          <w:sz w:val="24"/>
          <w:szCs w:val="24"/>
        </w:rPr>
        <w:t xml:space="preserve">druhej zmluvnej strane. Odstúpením od </w:t>
      </w:r>
      <w:r w:rsidR="002D3C6B">
        <w:rPr>
          <w:rFonts w:ascii="Times New Roman" w:hAnsi="Times New Roman"/>
          <w:sz w:val="24"/>
          <w:szCs w:val="24"/>
        </w:rPr>
        <w:t>Rámcovej</w:t>
      </w:r>
      <w:r w:rsidR="00C4155E" w:rsidRPr="00096247">
        <w:rPr>
          <w:rFonts w:ascii="Times New Roman" w:hAnsi="Times New Roman"/>
          <w:sz w:val="24"/>
          <w:szCs w:val="24"/>
        </w:rPr>
        <w:t xml:space="preserve"> dohody nie sú dotknuté nároky zmluvných strán na náhradu škody</w:t>
      </w:r>
      <w:r w:rsidR="007F540C" w:rsidRPr="00096247">
        <w:rPr>
          <w:rFonts w:ascii="Times New Roman" w:hAnsi="Times New Roman"/>
          <w:sz w:val="24"/>
          <w:szCs w:val="24"/>
        </w:rPr>
        <w:t xml:space="preserve"> a zaplatenie zmluvnej pokuty</w:t>
      </w:r>
      <w:r w:rsidR="00C4155E" w:rsidRPr="00096247">
        <w:rPr>
          <w:rFonts w:ascii="Times New Roman" w:hAnsi="Times New Roman"/>
          <w:sz w:val="24"/>
          <w:szCs w:val="24"/>
        </w:rPr>
        <w:t>.</w:t>
      </w:r>
    </w:p>
    <w:p w14:paraId="06AD4D0E" w14:textId="77777777" w:rsidR="00FF193D" w:rsidRPr="00096247" w:rsidRDefault="00FF193D" w:rsidP="00ED33DF">
      <w:pPr>
        <w:numPr>
          <w:ilvl w:val="0"/>
          <w:numId w:val="10"/>
        </w:numPr>
        <w:tabs>
          <w:tab w:val="clear" w:pos="720"/>
        </w:tabs>
        <w:ind w:hanging="720"/>
        <w:jc w:val="both"/>
        <w:rPr>
          <w:rFonts w:ascii="Times New Roman" w:hAnsi="Times New Roman"/>
          <w:sz w:val="24"/>
          <w:szCs w:val="24"/>
        </w:rPr>
      </w:pPr>
      <w:r w:rsidRPr="00096247">
        <w:rPr>
          <w:rFonts w:ascii="Times New Roman" w:hAnsi="Times New Roman"/>
          <w:sz w:val="24"/>
          <w:szCs w:val="24"/>
        </w:rPr>
        <w:t>O</w:t>
      </w:r>
      <w:r w:rsidR="009D0BAA" w:rsidRPr="00096247">
        <w:rPr>
          <w:rFonts w:ascii="Times New Roman" w:hAnsi="Times New Roman"/>
          <w:sz w:val="24"/>
          <w:szCs w:val="24"/>
        </w:rPr>
        <w:t>známenie o odstúpení</w:t>
      </w:r>
      <w:r w:rsidRPr="00096247">
        <w:rPr>
          <w:rFonts w:ascii="Times New Roman" w:hAnsi="Times New Roman"/>
          <w:sz w:val="24"/>
          <w:szCs w:val="24"/>
        </w:rPr>
        <w:t xml:space="preserve"> musí byť písomné a musí byť </w:t>
      </w:r>
      <w:r w:rsidR="00552E5F" w:rsidRPr="00096247">
        <w:rPr>
          <w:rFonts w:ascii="Times New Roman" w:hAnsi="Times New Roman"/>
          <w:sz w:val="24"/>
          <w:szCs w:val="24"/>
        </w:rPr>
        <w:t>zaslané</w:t>
      </w:r>
      <w:r w:rsidR="004C6697">
        <w:rPr>
          <w:rFonts w:ascii="Times New Roman" w:hAnsi="Times New Roman"/>
          <w:sz w:val="24"/>
          <w:szCs w:val="24"/>
        </w:rPr>
        <w:t xml:space="preserve"> </w:t>
      </w:r>
      <w:r w:rsidR="00552E5F" w:rsidRPr="00096247">
        <w:rPr>
          <w:rFonts w:ascii="Times New Roman" w:hAnsi="Times New Roman"/>
          <w:sz w:val="24"/>
          <w:szCs w:val="24"/>
        </w:rPr>
        <w:t xml:space="preserve">a doručené </w:t>
      </w:r>
      <w:r w:rsidRPr="00096247">
        <w:rPr>
          <w:rFonts w:ascii="Times New Roman" w:hAnsi="Times New Roman"/>
          <w:sz w:val="24"/>
          <w:szCs w:val="24"/>
        </w:rPr>
        <w:t xml:space="preserve">druhej zmluvnej strane </w:t>
      </w:r>
      <w:r w:rsidR="00552E5F" w:rsidRPr="00096247">
        <w:rPr>
          <w:rFonts w:ascii="Times New Roman" w:hAnsi="Times New Roman"/>
          <w:sz w:val="24"/>
          <w:szCs w:val="24"/>
        </w:rPr>
        <w:t xml:space="preserve">spôsobom podľa bodu </w:t>
      </w:r>
      <w:r w:rsidR="001064FF" w:rsidRPr="00096247">
        <w:rPr>
          <w:rFonts w:ascii="Times New Roman" w:hAnsi="Times New Roman"/>
          <w:sz w:val="24"/>
          <w:szCs w:val="24"/>
        </w:rPr>
        <w:t>10</w:t>
      </w:r>
      <w:r w:rsidR="00552E5F" w:rsidRPr="00096247">
        <w:rPr>
          <w:rFonts w:ascii="Times New Roman" w:hAnsi="Times New Roman"/>
          <w:sz w:val="24"/>
          <w:szCs w:val="24"/>
        </w:rPr>
        <w:t>.1</w:t>
      </w:r>
      <w:r w:rsidRPr="00096247">
        <w:rPr>
          <w:rFonts w:ascii="Times New Roman" w:hAnsi="Times New Roman"/>
          <w:sz w:val="24"/>
          <w:szCs w:val="24"/>
        </w:rPr>
        <w:t>.</w:t>
      </w:r>
    </w:p>
    <w:p w14:paraId="4171C530" w14:textId="77777777" w:rsidR="0075413A" w:rsidRPr="00096247" w:rsidRDefault="002D3C6B" w:rsidP="00ED33DF">
      <w:pPr>
        <w:numPr>
          <w:ilvl w:val="0"/>
          <w:numId w:val="10"/>
        </w:numPr>
        <w:tabs>
          <w:tab w:val="clear" w:pos="720"/>
        </w:tabs>
        <w:ind w:hanging="720"/>
        <w:jc w:val="both"/>
        <w:rPr>
          <w:rFonts w:ascii="Times New Roman" w:hAnsi="Times New Roman"/>
          <w:sz w:val="24"/>
          <w:szCs w:val="24"/>
        </w:rPr>
      </w:pPr>
      <w:r>
        <w:rPr>
          <w:rFonts w:ascii="Times New Roman" w:hAnsi="Times New Roman"/>
          <w:sz w:val="24"/>
        </w:rPr>
        <w:t>Objednávateľ</w:t>
      </w:r>
      <w:r w:rsidR="00043EB2" w:rsidRPr="00096247">
        <w:rPr>
          <w:rFonts w:ascii="Times New Roman" w:hAnsi="Times New Roman"/>
          <w:sz w:val="24"/>
        </w:rPr>
        <w:t xml:space="preserve"> je oprávnený písomne vypovedať </w:t>
      </w:r>
      <w:r>
        <w:rPr>
          <w:rFonts w:ascii="Times New Roman" w:hAnsi="Times New Roman"/>
          <w:sz w:val="24"/>
        </w:rPr>
        <w:t>R</w:t>
      </w:r>
      <w:r w:rsidR="00043EB2" w:rsidRPr="00096247">
        <w:rPr>
          <w:rFonts w:ascii="Times New Roman" w:hAnsi="Times New Roman"/>
          <w:sz w:val="24"/>
        </w:rPr>
        <w:t>ámcovú dohodu bez udania dôvodu s</w:t>
      </w:r>
      <w:r>
        <w:rPr>
          <w:rFonts w:ascii="Times New Roman" w:hAnsi="Times New Roman"/>
          <w:sz w:val="24"/>
        </w:rPr>
        <w:t> </w:t>
      </w:r>
      <w:r w:rsidR="00043EB2" w:rsidRPr="00096247">
        <w:rPr>
          <w:rFonts w:ascii="Times New Roman" w:hAnsi="Times New Roman"/>
          <w:sz w:val="24"/>
        </w:rPr>
        <w:t xml:space="preserve">dvojmesačnou výpovednou lehotou. Dvojmesačná výpovedná lehota začína plynúť prvým dňom mesiaca nasledujúceho po mesiaci, v ktorom bola výpoveď doručená </w:t>
      </w:r>
      <w:r>
        <w:rPr>
          <w:rFonts w:ascii="Times New Roman" w:hAnsi="Times New Roman"/>
          <w:sz w:val="24"/>
        </w:rPr>
        <w:t>Dodávateľovi</w:t>
      </w:r>
      <w:r w:rsidR="0075413A" w:rsidRPr="00096247">
        <w:rPr>
          <w:rFonts w:ascii="Times New Roman" w:hAnsi="Times New Roman"/>
          <w:sz w:val="24"/>
          <w:szCs w:val="24"/>
        </w:rPr>
        <w:t>.</w:t>
      </w:r>
    </w:p>
    <w:p w14:paraId="44A697A2" w14:textId="77777777" w:rsidR="003C1E78" w:rsidRPr="00096247" w:rsidRDefault="00FF193D" w:rsidP="00ED33DF">
      <w:pPr>
        <w:numPr>
          <w:ilvl w:val="0"/>
          <w:numId w:val="10"/>
        </w:numPr>
        <w:tabs>
          <w:tab w:val="clear" w:pos="720"/>
        </w:tabs>
        <w:ind w:hanging="720"/>
        <w:jc w:val="both"/>
        <w:rPr>
          <w:rFonts w:ascii="Times New Roman" w:hAnsi="Times New Roman"/>
          <w:sz w:val="24"/>
          <w:szCs w:val="24"/>
        </w:rPr>
      </w:pPr>
      <w:r w:rsidRPr="00096247">
        <w:rPr>
          <w:rFonts w:ascii="Times New Roman" w:hAnsi="Times New Roman"/>
          <w:sz w:val="24"/>
          <w:szCs w:val="24"/>
        </w:rPr>
        <w:t xml:space="preserve">Výpoveď musí byť písomná a musí byť </w:t>
      </w:r>
      <w:r w:rsidR="00552E5F" w:rsidRPr="00096247">
        <w:rPr>
          <w:rFonts w:ascii="Times New Roman" w:hAnsi="Times New Roman"/>
          <w:sz w:val="24"/>
          <w:szCs w:val="24"/>
        </w:rPr>
        <w:t>zaslaná</w:t>
      </w:r>
      <w:r w:rsidR="004C6697">
        <w:rPr>
          <w:rFonts w:ascii="Times New Roman" w:hAnsi="Times New Roman"/>
          <w:sz w:val="24"/>
          <w:szCs w:val="24"/>
        </w:rPr>
        <w:t xml:space="preserve"> </w:t>
      </w:r>
      <w:r w:rsidR="00552E5F" w:rsidRPr="00096247">
        <w:rPr>
          <w:rFonts w:ascii="Times New Roman" w:hAnsi="Times New Roman"/>
          <w:sz w:val="24"/>
          <w:szCs w:val="24"/>
        </w:rPr>
        <w:t xml:space="preserve">a doručená </w:t>
      </w:r>
      <w:r w:rsidR="002D3C6B">
        <w:rPr>
          <w:rFonts w:ascii="Times New Roman" w:hAnsi="Times New Roman"/>
          <w:sz w:val="24"/>
        </w:rPr>
        <w:t>Dodávateľovi</w:t>
      </w:r>
      <w:r w:rsidR="004C6697">
        <w:rPr>
          <w:rFonts w:ascii="Times New Roman" w:hAnsi="Times New Roman"/>
          <w:sz w:val="24"/>
        </w:rPr>
        <w:t xml:space="preserve"> </w:t>
      </w:r>
      <w:r w:rsidR="00552E5F" w:rsidRPr="00096247">
        <w:rPr>
          <w:rFonts w:ascii="Times New Roman" w:hAnsi="Times New Roman"/>
          <w:sz w:val="24"/>
          <w:szCs w:val="24"/>
        </w:rPr>
        <w:t xml:space="preserve">spôsobom podľa bodu </w:t>
      </w:r>
      <w:r w:rsidR="001064FF" w:rsidRPr="00096247">
        <w:rPr>
          <w:rFonts w:ascii="Times New Roman" w:hAnsi="Times New Roman"/>
          <w:sz w:val="24"/>
          <w:szCs w:val="24"/>
        </w:rPr>
        <w:t>10</w:t>
      </w:r>
      <w:r w:rsidR="00552E5F" w:rsidRPr="00096247">
        <w:rPr>
          <w:rFonts w:ascii="Times New Roman" w:hAnsi="Times New Roman"/>
          <w:sz w:val="24"/>
          <w:szCs w:val="24"/>
        </w:rPr>
        <w:t>.1</w:t>
      </w:r>
      <w:r w:rsidRPr="00096247">
        <w:rPr>
          <w:rFonts w:ascii="Times New Roman" w:hAnsi="Times New Roman"/>
          <w:sz w:val="24"/>
          <w:szCs w:val="24"/>
        </w:rPr>
        <w:t xml:space="preserve">. </w:t>
      </w:r>
    </w:p>
    <w:p w14:paraId="4613E97C" w14:textId="77777777" w:rsidR="00F3629C" w:rsidRPr="00096247" w:rsidRDefault="00F3629C" w:rsidP="0028724E">
      <w:pPr>
        <w:spacing w:after="0"/>
        <w:jc w:val="center"/>
        <w:rPr>
          <w:rFonts w:ascii="Times New Roman" w:hAnsi="Times New Roman"/>
          <w:b/>
          <w:sz w:val="24"/>
          <w:szCs w:val="24"/>
        </w:rPr>
      </w:pPr>
      <w:r w:rsidRPr="00096247">
        <w:rPr>
          <w:rFonts w:ascii="Times New Roman" w:hAnsi="Times New Roman"/>
          <w:b/>
          <w:sz w:val="24"/>
          <w:szCs w:val="24"/>
        </w:rPr>
        <w:t>Článok 1</w:t>
      </w:r>
      <w:r w:rsidR="004A4356" w:rsidRPr="00096247">
        <w:rPr>
          <w:rFonts w:ascii="Times New Roman" w:hAnsi="Times New Roman"/>
          <w:b/>
          <w:sz w:val="24"/>
          <w:szCs w:val="24"/>
        </w:rPr>
        <w:t>0</w:t>
      </w:r>
    </w:p>
    <w:p w14:paraId="04F10667" w14:textId="77777777" w:rsidR="00F3629C" w:rsidRPr="00096247" w:rsidRDefault="00F3629C" w:rsidP="0028724E">
      <w:pPr>
        <w:jc w:val="center"/>
        <w:rPr>
          <w:rFonts w:ascii="Times New Roman" w:hAnsi="Times New Roman"/>
          <w:b/>
          <w:sz w:val="24"/>
          <w:szCs w:val="24"/>
        </w:rPr>
      </w:pPr>
      <w:r w:rsidRPr="00096247">
        <w:rPr>
          <w:rFonts w:ascii="Times New Roman" w:hAnsi="Times New Roman"/>
          <w:b/>
          <w:sz w:val="24"/>
          <w:szCs w:val="24"/>
        </w:rPr>
        <w:t>Komunikácia zmluvných strán</w:t>
      </w:r>
    </w:p>
    <w:p w14:paraId="2D8F546B" w14:textId="77777777" w:rsidR="00775B0D" w:rsidRPr="00096247" w:rsidRDefault="00F3629C" w:rsidP="0028724E">
      <w:pPr>
        <w:numPr>
          <w:ilvl w:val="0"/>
          <w:numId w:val="36"/>
        </w:numPr>
        <w:tabs>
          <w:tab w:val="clear" w:pos="720"/>
        </w:tabs>
        <w:ind w:hanging="720"/>
        <w:jc w:val="both"/>
        <w:rPr>
          <w:rFonts w:ascii="Times New Roman" w:hAnsi="Times New Roman"/>
          <w:sz w:val="24"/>
          <w:szCs w:val="24"/>
        </w:rPr>
      </w:pPr>
      <w:r w:rsidRPr="00096247">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w:t>
      </w:r>
      <w:r w:rsidR="0020655B">
        <w:rPr>
          <w:rFonts w:ascii="Times New Roman" w:hAnsi="Times New Roman"/>
          <w:sz w:val="24"/>
          <w:szCs w:val="24"/>
        </w:rPr>
        <w:t>. Ak si adresát nevyzdvihne písomnosť do piatich dní od uloženia na pošte, posledný deň tejto lehoty sa považuje za deň doručenia</w:t>
      </w:r>
      <w:r w:rsidRPr="00096247">
        <w:rPr>
          <w:rFonts w:ascii="Times New Roman" w:hAnsi="Times New Roman"/>
          <w:sz w:val="24"/>
          <w:szCs w:val="24"/>
        </w:rPr>
        <w:t xml:space="preserve">, </w:t>
      </w:r>
      <w:r w:rsidR="0020655B">
        <w:rPr>
          <w:rFonts w:ascii="Times New Roman" w:hAnsi="Times New Roman"/>
          <w:sz w:val="24"/>
          <w:szCs w:val="24"/>
        </w:rPr>
        <w:t>aj</w:t>
      </w:r>
      <w:r w:rsidRPr="00096247">
        <w:rPr>
          <w:rFonts w:ascii="Times New Roman" w:hAnsi="Times New Roman"/>
          <w:sz w:val="24"/>
          <w:szCs w:val="24"/>
        </w:rPr>
        <w:t xml:space="preserve"> keď sa adresát o jej uložení na pošte nedozvedel.</w:t>
      </w:r>
      <w:r w:rsidR="004C6697">
        <w:rPr>
          <w:rFonts w:ascii="Times New Roman" w:hAnsi="Times New Roman"/>
          <w:sz w:val="24"/>
          <w:szCs w:val="24"/>
        </w:rPr>
        <w:t xml:space="preserve"> </w:t>
      </w:r>
      <w:r w:rsidR="0020655B" w:rsidRPr="00C35C27">
        <w:rPr>
          <w:rFonts w:ascii="Times New Roman" w:eastAsia="Times New Roman" w:hAnsi="Times New Roman"/>
          <w:sz w:val="24"/>
          <w:szCs w:val="24"/>
          <w:lang w:eastAsia="ar-SA"/>
        </w:rPr>
        <w:t>Ak sa písomnosť doručovaná poštov</w:t>
      </w:r>
      <w:r w:rsidR="0020655B">
        <w:rPr>
          <w:rFonts w:ascii="Times New Roman" w:eastAsia="Times New Roman" w:hAnsi="Times New Roman"/>
          <w:sz w:val="24"/>
          <w:szCs w:val="24"/>
          <w:lang w:eastAsia="ar-SA"/>
        </w:rPr>
        <w:t>ou službou</w:t>
      </w:r>
      <w:r w:rsidR="0020655B" w:rsidRPr="00C35C27">
        <w:rPr>
          <w:rFonts w:ascii="Times New Roman" w:eastAsia="Times New Roman" w:hAnsi="Times New Roman"/>
          <w:sz w:val="24"/>
          <w:szCs w:val="24"/>
          <w:lang w:eastAsia="ar-SA"/>
        </w:rPr>
        <w:t xml:space="preserve"> vráti odosielateľovi s poznámkou „adresát neznámy“ alebo s inou obdobnou poznámkou, považuje sa písomnosť za doručenú v deň vyznačenia tejto poznámky zo strany doručujúceho subjektu.</w:t>
      </w:r>
      <w:r w:rsidR="0020655B">
        <w:rPr>
          <w:rFonts w:ascii="Times New Roman" w:eastAsia="Times New Roman" w:hAnsi="Times New Roman"/>
          <w:sz w:val="24"/>
          <w:szCs w:val="24"/>
          <w:lang w:eastAsia="ar-SA"/>
        </w:rPr>
        <w:t xml:space="preserve"> Zmluvné strany nie sú oprávnené skrátiť odbernú lehotu na menej než 10 dní. </w:t>
      </w:r>
    </w:p>
    <w:p w14:paraId="6EA64CC8" w14:textId="77777777" w:rsidR="00F3629C" w:rsidRPr="00096247" w:rsidRDefault="00775B0D" w:rsidP="0028724E">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Zmluvné strany určujú na účely písomnej komunikácie uskutočňovanej spôsobom podľa bodu 1</w:t>
      </w:r>
      <w:r w:rsidR="001064FF" w:rsidRPr="00096247">
        <w:rPr>
          <w:rFonts w:ascii="Times New Roman" w:hAnsi="Times New Roman"/>
          <w:sz w:val="24"/>
          <w:szCs w:val="24"/>
        </w:rPr>
        <w:t>0</w:t>
      </w:r>
      <w:r w:rsidRPr="00096247">
        <w:rPr>
          <w:rFonts w:ascii="Times New Roman" w:hAnsi="Times New Roman"/>
          <w:sz w:val="24"/>
          <w:szCs w:val="24"/>
        </w:rPr>
        <w:t xml:space="preserve">.1 adresy svojich sídiel/miest podnikania uvedené v záhlaví </w:t>
      </w:r>
      <w:r w:rsidR="009B4050">
        <w:rPr>
          <w:rFonts w:ascii="Times New Roman" w:hAnsi="Times New Roman"/>
          <w:sz w:val="24"/>
          <w:szCs w:val="24"/>
        </w:rPr>
        <w:t>R</w:t>
      </w:r>
      <w:r w:rsidRPr="00096247">
        <w:rPr>
          <w:rFonts w:ascii="Times New Roman" w:hAnsi="Times New Roman"/>
          <w:sz w:val="24"/>
          <w:szCs w:val="24"/>
        </w:rPr>
        <w:t xml:space="preserve">ámcovej dohody. </w:t>
      </w:r>
      <w:r w:rsidR="009B4050">
        <w:rPr>
          <w:rFonts w:ascii="Times New Roman" w:hAnsi="Times New Roman"/>
          <w:sz w:val="24"/>
          <w:szCs w:val="24"/>
        </w:rPr>
        <w:t>Objednávateľ</w:t>
      </w:r>
      <w:r w:rsidRPr="00096247">
        <w:rPr>
          <w:rFonts w:ascii="Times New Roman" w:hAnsi="Times New Roman"/>
          <w:sz w:val="24"/>
          <w:szCs w:val="24"/>
        </w:rPr>
        <w:t xml:space="preserve"> je oprávnený využiť na zasielanie pí</w:t>
      </w:r>
      <w:r w:rsidR="001064FF" w:rsidRPr="00096247">
        <w:rPr>
          <w:rFonts w:ascii="Times New Roman" w:hAnsi="Times New Roman"/>
          <w:sz w:val="24"/>
          <w:szCs w:val="24"/>
        </w:rPr>
        <w:t>somnej komunikácie podľa bodu 10</w:t>
      </w:r>
      <w:r w:rsidRPr="00096247">
        <w:rPr>
          <w:rFonts w:ascii="Times New Roman" w:hAnsi="Times New Roman"/>
          <w:sz w:val="24"/>
          <w:szCs w:val="24"/>
        </w:rPr>
        <w:t xml:space="preserve">.1 aj </w:t>
      </w:r>
      <w:r w:rsidR="00552E5F" w:rsidRPr="00096247">
        <w:rPr>
          <w:rFonts w:ascii="Times New Roman" w:hAnsi="Times New Roman"/>
          <w:sz w:val="24"/>
          <w:szCs w:val="24"/>
        </w:rPr>
        <w:t xml:space="preserve">inú </w:t>
      </w:r>
      <w:r w:rsidR="009B4050">
        <w:rPr>
          <w:rFonts w:ascii="Times New Roman" w:hAnsi="Times New Roman"/>
          <w:sz w:val="24"/>
          <w:szCs w:val="24"/>
        </w:rPr>
        <w:t>Dodávateľom</w:t>
      </w:r>
      <w:r w:rsidR="00552E5F" w:rsidRPr="00096247">
        <w:rPr>
          <w:rFonts w:ascii="Times New Roman" w:hAnsi="Times New Roman"/>
          <w:sz w:val="24"/>
          <w:szCs w:val="24"/>
        </w:rPr>
        <w:t xml:space="preserve"> písomne oznámenú adresu na doručovanie, alebo </w:t>
      </w:r>
      <w:r w:rsidRPr="00096247">
        <w:rPr>
          <w:rFonts w:ascii="Times New Roman" w:hAnsi="Times New Roman"/>
          <w:sz w:val="24"/>
          <w:szCs w:val="24"/>
        </w:rPr>
        <w:t xml:space="preserve">aktuálnu adresu sídla/miesta podnikania </w:t>
      </w:r>
      <w:r w:rsidR="009B4050">
        <w:rPr>
          <w:rFonts w:ascii="Times New Roman" w:hAnsi="Times New Roman"/>
          <w:sz w:val="24"/>
        </w:rPr>
        <w:t>Dodávateľa</w:t>
      </w:r>
      <w:r w:rsidR="004C6697">
        <w:rPr>
          <w:rFonts w:ascii="Times New Roman" w:hAnsi="Times New Roman"/>
          <w:sz w:val="24"/>
        </w:rPr>
        <w:t xml:space="preserve"> </w:t>
      </w:r>
      <w:r w:rsidR="00552E5F" w:rsidRPr="00096247">
        <w:rPr>
          <w:rFonts w:ascii="Times New Roman" w:hAnsi="Times New Roman"/>
          <w:sz w:val="24"/>
          <w:szCs w:val="24"/>
        </w:rPr>
        <w:t>zapísanú</w:t>
      </w:r>
      <w:r w:rsidRPr="00096247">
        <w:rPr>
          <w:rFonts w:ascii="Times New Roman" w:hAnsi="Times New Roman"/>
          <w:sz w:val="24"/>
          <w:szCs w:val="24"/>
        </w:rPr>
        <w:t xml:space="preserve"> v obchodnom registri alebo živnostenskom registri Slovenskej republiky</w:t>
      </w:r>
      <w:r w:rsidR="00552E5F" w:rsidRPr="00096247">
        <w:rPr>
          <w:rFonts w:ascii="Times New Roman" w:hAnsi="Times New Roman"/>
          <w:sz w:val="24"/>
          <w:szCs w:val="24"/>
        </w:rPr>
        <w:t>,</w:t>
      </w:r>
      <w:r w:rsidR="00552E5F" w:rsidRPr="00096247">
        <w:rPr>
          <w:rFonts w:ascii="Times New Roman" w:hAnsi="Times New Roman"/>
        </w:rPr>
        <w:t xml:space="preserve"> alebo </w:t>
      </w:r>
      <w:r w:rsidR="00552E5F" w:rsidRPr="00096247">
        <w:rPr>
          <w:rFonts w:ascii="Times New Roman" w:hAnsi="Times New Roman"/>
          <w:sz w:val="24"/>
          <w:szCs w:val="24"/>
        </w:rPr>
        <w:t>zapísanú v</w:t>
      </w:r>
      <w:r w:rsidR="00535E6E" w:rsidRPr="00096247">
        <w:rPr>
          <w:rFonts w:ascii="Times New Roman" w:hAnsi="Times New Roman"/>
          <w:sz w:val="24"/>
          <w:szCs w:val="24"/>
        </w:rPr>
        <w:t> inom verejnom registri</w:t>
      </w:r>
      <w:r w:rsidR="00552E5F" w:rsidRPr="00096247">
        <w:rPr>
          <w:rFonts w:ascii="Times New Roman" w:hAnsi="Times New Roman"/>
          <w:sz w:val="24"/>
          <w:szCs w:val="24"/>
        </w:rPr>
        <w:t>.</w:t>
      </w:r>
    </w:p>
    <w:p w14:paraId="7CDC9288" w14:textId="77777777" w:rsidR="0008594C" w:rsidRPr="00F3308A" w:rsidRDefault="00F3629C" w:rsidP="0028724E">
      <w:pPr>
        <w:numPr>
          <w:ilvl w:val="0"/>
          <w:numId w:val="36"/>
        </w:numPr>
        <w:tabs>
          <w:tab w:val="clear" w:pos="720"/>
        </w:tabs>
        <w:ind w:left="709" w:hanging="709"/>
        <w:jc w:val="both"/>
        <w:rPr>
          <w:rFonts w:ascii="Times New Roman" w:hAnsi="Times New Roman"/>
          <w:sz w:val="24"/>
          <w:szCs w:val="24"/>
        </w:rPr>
      </w:pPr>
      <w:r w:rsidRPr="00F3308A">
        <w:rPr>
          <w:rFonts w:ascii="Times New Roman" w:hAnsi="Times New Roman"/>
          <w:sz w:val="24"/>
          <w:szCs w:val="24"/>
        </w:rPr>
        <w:t xml:space="preserve">Zmluvné strany </w:t>
      </w:r>
      <w:r w:rsidR="009B4050" w:rsidRPr="00F3308A">
        <w:rPr>
          <w:rFonts w:ascii="Times New Roman" w:hAnsi="Times New Roman"/>
          <w:sz w:val="24"/>
          <w:szCs w:val="24"/>
        </w:rPr>
        <w:t>sa zaväzujú navzájom si oznámiť svoje kontaktné osoby, ich e-mailové adresy a telefonické čísla do 3 pracovných dní odo dňa nadobudnutia účinnosti Rámcovej dohody</w:t>
      </w:r>
      <w:r w:rsidR="0008594C" w:rsidRPr="00F3308A">
        <w:rPr>
          <w:rFonts w:ascii="Times New Roman" w:hAnsi="Times New Roman"/>
          <w:sz w:val="24"/>
          <w:szCs w:val="24"/>
        </w:rPr>
        <w:t>. Až do oznámenia kontaktných údajov svojich oprávnených osôb zmluvné strany určujú na účely elektronickej komunikácie nasledovné adresy:</w:t>
      </w:r>
    </w:p>
    <w:p w14:paraId="34EE719B" w14:textId="77777777" w:rsidR="00ED33DF" w:rsidRDefault="00ED33DF" w:rsidP="0028724E">
      <w:pPr>
        <w:ind w:left="709"/>
        <w:jc w:val="both"/>
        <w:rPr>
          <w:rFonts w:ascii="Times New Roman" w:hAnsi="Times New Roman"/>
          <w:sz w:val="24"/>
          <w:szCs w:val="24"/>
        </w:rPr>
      </w:pPr>
    </w:p>
    <w:p w14:paraId="3A890713" w14:textId="77777777" w:rsidR="0008594C" w:rsidRPr="00096247" w:rsidRDefault="009B4050" w:rsidP="0028724E">
      <w:pPr>
        <w:ind w:left="709"/>
        <w:jc w:val="both"/>
        <w:rPr>
          <w:rFonts w:ascii="Times New Roman" w:hAnsi="Times New Roman"/>
          <w:sz w:val="24"/>
          <w:szCs w:val="24"/>
        </w:rPr>
      </w:pPr>
      <w:r>
        <w:rPr>
          <w:rFonts w:ascii="Times New Roman" w:hAnsi="Times New Roman"/>
          <w:sz w:val="24"/>
          <w:szCs w:val="24"/>
        </w:rPr>
        <w:lastRenderedPageBreak/>
        <w:t>Objednávateľ</w:t>
      </w:r>
      <w:r w:rsidR="0008594C" w:rsidRPr="00096247">
        <w:rPr>
          <w:rFonts w:ascii="Times New Roman" w:hAnsi="Times New Roman"/>
          <w:sz w:val="24"/>
          <w:szCs w:val="24"/>
        </w:rPr>
        <w:t>:</w:t>
      </w:r>
    </w:p>
    <w:p w14:paraId="35E12D7C" w14:textId="77777777" w:rsidR="0008594C" w:rsidRDefault="009B4050" w:rsidP="0028724E">
      <w:pPr>
        <w:ind w:left="709"/>
        <w:jc w:val="both"/>
        <w:rPr>
          <w:rFonts w:ascii="Times New Roman" w:hAnsi="Times New Roman"/>
          <w:sz w:val="24"/>
          <w:szCs w:val="24"/>
        </w:rPr>
      </w:pPr>
      <w:r>
        <w:rPr>
          <w:rFonts w:ascii="Times New Roman" w:hAnsi="Times New Roman"/>
          <w:sz w:val="24"/>
          <w:szCs w:val="24"/>
        </w:rPr>
        <w:t>Dodávateľ</w:t>
      </w:r>
      <w:r w:rsidR="0008594C" w:rsidRPr="00096247">
        <w:rPr>
          <w:rFonts w:ascii="Times New Roman" w:hAnsi="Times New Roman"/>
          <w:sz w:val="24"/>
          <w:szCs w:val="24"/>
        </w:rPr>
        <w:t>:</w:t>
      </w:r>
    </w:p>
    <w:p w14:paraId="1A9AAFC3" w14:textId="77777777" w:rsidR="00BF645C" w:rsidRPr="00096247" w:rsidRDefault="00F3629C" w:rsidP="0028724E">
      <w:pPr>
        <w:ind w:left="709"/>
        <w:jc w:val="both"/>
        <w:rPr>
          <w:rFonts w:ascii="Times New Roman" w:hAnsi="Times New Roman"/>
          <w:sz w:val="24"/>
          <w:szCs w:val="24"/>
        </w:rPr>
      </w:pPr>
      <w:r w:rsidRPr="00096247">
        <w:rPr>
          <w:rFonts w:ascii="Times New Roman" w:hAnsi="Times New Roman"/>
          <w:sz w:val="24"/>
          <w:szCs w:val="24"/>
        </w:rPr>
        <w:t>Korešpondencia doručovaná elektronicky prostredníctvom e-ma</w:t>
      </w:r>
      <w:r w:rsidR="00535E6E" w:rsidRPr="00096247">
        <w:rPr>
          <w:rFonts w:ascii="Times New Roman" w:hAnsi="Times New Roman"/>
          <w:sz w:val="24"/>
          <w:szCs w:val="24"/>
        </w:rPr>
        <w:t xml:space="preserve">ilu sa považuje za doručenú dňom nasledujúcim po dni jej odoslania, a to </w:t>
      </w:r>
      <w:r w:rsidR="0035769E" w:rsidRPr="00096247">
        <w:rPr>
          <w:rFonts w:ascii="Times New Roman" w:hAnsi="Times New Roman"/>
          <w:sz w:val="24"/>
          <w:szCs w:val="24"/>
        </w:rPr>
        <w:t xml:space="preserve">aj vtedy, ak ju adresát nečítal; </w:t>
      </w:r>
      <w:r w:rsidR="00F3308A">
        <w:rPr>
          <w:rFonts w:ascii="Times New Roman" w:hAnsi="Times New Roman"/>
          <w:sz w:val="24"/>
          <w:szCs w:val="24"/>
        </w:rPr>
        <w:t>S</w:t>
      </w:r>
      <w:r w:rsidR="00656BAE" w:rsidRPr="005A5909">
        <w:rPr>
          <w:rFonts w:ascii="Times New Roman" w:hAnsi="Times New Roman"/>
          <w:sz w:val="24"/>
          <w:szCs w:val="24"/>
        </w:rPr>
        <w:t> výnimkou písomností, pre ktoré sa v</w:t>
      </w:r>
      <w:r w:rsidR="00F3308A">
        <w:rPr>
          <w:rFonts w:ascii="Times New Roman" w:hAnsi="Times New Roman"/>
          <w:sz w:val="24"/>
          <w:szCs w:val="24"/>
        </w:rPr>
        <w:t> Rámcovej dohode</w:t>
      </w:r>
      <w:r w:rsidR="00656BAE" w:rsidRPr="005A5909">
        <w:rPr>
          <w:rFonts w:ascii="Times New Roman" w:hAnsi="Times New Roman"/>
          <w:sz w:val="24"/>
          <w:szCs w:val="24"/>
        </w:rPr>
        <w:t xml:space="preserve"> požaduje doručovanie spôsobom podľa bodu 10.1 alebo listinná forma, </w:t>
      </w:r>
      <w:r w:rsidR="00FF5D24" w:rsidRPr="005A5909">
        <w:rPr>
          <w:rFonts w:ascii="Times New Roman" w:hAnsi="Times New Roman"/>
          <w:sz w:val="24"/>
          <w:szCs w:val="24"/>
        </w:rPr>
        <w:t xml:space="preserve">všetku korešpondenciu týkajúcu sa </w:t>
      </w:r>
      <w:r w:rsidR="00F3308A">
        <w:rPr>
          <w:rFonts w:ascii="Times New Roman" w:hAnsi="Times New Roman"/>
          <w:sz w:val="24"/>
          <w:szCs w:val="24"/>
        </w:rPr>
        <w:t>R</w:t>
      </w:r>
      <w:r w:rsidR="00FF5D24" w:rsidRPr="005A5909">
        <w:rPr>
          <w:rFonts w:ascii="Times New Roman" w:hAnsi="Times New Roman"/>
          <w:sz w:val="24"/>
          <w:szCs w:val="24"/>
        </w:rPr>
        <w:t xml:space="preserve">ámcovej dohody a jej plnenia </w:t>
      </w:r>
      <w:r w:rsidR="00656BAE" w:rsidRPr="005A5909">
        <w:rPr>
          <w:rFonts w:ascii="Times New Roman" w:hAnsi="Times New Roman"/>
          <w:sz w:val="24"/>
          <w:szCs w:val="24"/>
        </w:rPr>
        <w:t>je možné zasielať prostredníctvom e-mailu.</w:t>
      </w:r>
    </w:p>
    <w:p w14:paraId="3B558AC8" w14:textId="77777777" w:rsidR="0028725E" w:rsidRPr="00096247" w:rsidRDefault="0028725E" w:rsidP="0028724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F3629C" w:rsidRPr="00096247">
        <w:rPr>
          <w:rFonts w:ascii="Times New Roman" w:hAnsi="Times New Roman"/>
          <w:b/>
          <w:sz w:val="24"/>
          <w:szCs w:val="24"/>
        </w:rPr>
        <w:t>1</w:t>
      </w:r>
      <w:r w:rsidR="004A4356" w:rsidRPr="00096247">
        <w:rPr>
          <w:rFonts w:ascii="Times New Roman" w:hAnsi="Times New Roman"/>
          <w:b/>
          <w:sz w:val="24"/>
          <w:szCs w:val="24"/>
        </w:rPr>
        <w:t>1</w:t>
      </w:r>
    </w:p>
    <w:p w14:paraId="5BB9E44F" w14:textId="77777777" w:rsidR="0028725E" w:rsidRPr="00096247" w:rsidRDefault="0028725E" w:rsidP="00ED33DF">
      <w:pPr>
        <w:jc w:val="center"/>
        <w:rPr>
          <w:rFonts w:ascii="Times New Roman" w:hAnsi="Times New Roman"/>
          <w:b/>
          <w:sz w:val="24"/>
          <w:szCs w:val="24"/>
        </w:rPr>
      </w:pPr>
      <w:r w:rsidRPr="00096247">
        <w:rPr>
          <w:rFonts w:ascii="Times New Roman" w:hAnsi="Times New Roman"/>
          <w:b/>
          <w:sz w:val="24"/>
          <w:szCs w:val="24"/>
        </w:rPr>
        <w:t>Záverečné ustanovenia</w:t>
      </w:r>
    </w:p>
    <w:p w14:paraId="057899BF" w14:textId="77777777" w:rsidR="000B733C" w:rsidRPr="00096247" w:rsidRDefault="000B733C" w:rsidP="00ED33DF">
      <w:pPr>
        <w:numPr>
          <w:ilvl w:val="0"/>
          <w:numId w:val="12"/>
        </w:numPr>
        <w:tabs>
          <w:tab w:val="clear" w:pos="1495"/>
        </w:tabs>
        <w:spacing w:after="240"/>
        <w:ind w:left="709" w:hanging="709"/>
        <w:jc w:val="both"/>
        <w:rPr>
          <w:rFonts w:ascii="Times New Roman" w:hAnsi="Times New Roman"/>
          <w:sz w:val="24"/>
          <w:szCs w:val="24"/>
        </w:rPr>
      </w:pPr>
      <w:r w:rsidRPr="00096247">
        <w:rPr>
          <w:rFonts w:ascii="Times New Roman" w:hAnsi="Times New Roman"/>
          <w:sz w:val="24"/>
          <w:szCs w:val="24"/>
        </w:rPr>
        <w:t xml:space="preserve">Túto </w:t>
      </w:r>
      <w:r w:rsidR="00665602">
        <w:rPr>
          <w:rFonts w:ascii="Times New Roman" w:hAnsi="Times New Roman"/>
          <w:sz w:val="24"/>
          <w:szCs w:val="24"/>
        </w:rPr>
        <w:t>R</w:t>
      </w:r>
      <w:r w:rsidRPr="00096247">
        <w:rPr>
          <w:rFonts w:ascii="Times New Roman" w:hAnsi="Times New Roman"/>
          <w:sz w:val="24"/>
          <w:szCs w:val="24"/>
        </w:rPr>
        <w:t xml:space="preserve">ámcovú dohodu možno meniť a dopĺňať výlučne na základe dohody zmluvných strán formou vzostupne číslovaných písomných dodatkov podpísaných </w:t>
      </w:r>
      <w:r w:rsidR="00673C78" w:rsidRPr="00096247">
        <w:rPr>
          <w:rFonts w:ascii="Times New Roman" w:hAnsi="Times New Roman"/>
          <w:sz w:val="24"/>
          <w:szCs w:val="24"/>
        </w:rPr>
        <w:t>oboma zmluvnými stranami</w:t>
      </w:r>
      <w:r w:rsidRPr="00096247">
        <w:rPr>
          <w:rFonts w:ascii="Times New Roman" w:hAnsi="Times New Roman"/>
          <w:sz w:val="24"/>
          <w:szCs w:val="24"/>
        </w:rPr>
        <w:t xml:space="preserve"> a uzavretých v súlade s platnými právnymi predpismi, a to najmä zákonom o verejnom obstarávaní. </w:t>
      </w:r>
    </w:p>
    <w:p w14:paraId="7EAEEF34" w14:textId="77777777" w:rsidR="00D65107" w:rsidRPr="00096247" w:rsidRDefault="007876F4" w:rsidP="00ED33DF">
      <w:pPr>
        <w:numPr>
          <w:ilvl w:val="0"/>
          <w:numId w:val="12"/>
        </w:numPr>
        <w:tabs>
          <w:tab w:val="clear" w:pos="1495"/>
        </w:tabs>
        <w:spacing w:after="240"/>
        <w:ind w:left="709" w:hanging="709"/>
        <w:jc w:val="both"/>
        <w:rPr>
          <w:rFonts w:ascii="Times New Roman" w:hAnsi="Times New Roman"/>
          <w:sz w:val="24"/>
          <w:szCs w:val="24"/>
        </w:rPr>
      </w:pPr>
      <w:r w:rsidRPr="00096247">
        <w:rPr>
          <w:rFonts w:ascii="Times New Roman" w:hAnsi="Times New Roman"/>
          <w:sz w:val="24"/>
          <w:szCs w:val="24"/>
        </w:rPr>
        <w:t xml:space="preserve">Vzťahy neupravené </w:t>
      </w:r>
      <w:r w:rsidR="00665602">
        <w:rPr>
          <w:rFonts w:ascii="Times New Roman" w:hAnsi="Times New Roman"/>
          <w:sz w:val="24"/>
          <w:szCs w:val="24"/>
        </w:rPr>
        <w:t>R</w:t>
      </w:r>
      <w:r w:rsidR="009E3F8C" w:rsidRPr="00096247">
        <w:rPr>
          <w:rFonts w:ascii="Times New Roman" w:hAnsi="Times New Roman"/>
          <w:sz w:val="24"/>
          <w:szCs w:val="24"/>
        </w:rPr>
        <w:t>ámcovou dohodou</w:t>
      </w:r>
      <w:r w:rsidRPr="00096247">
        <w:rPr>
          <w:rFonts w:ascii="Times New Roman" w:hAnsi="Times New Roman"/>
          <w:sz w:val="24"/>
          <w:szCs w:val="24"/>
        </w:rPr>
        <w:t xml:space="preserve"> sa riadia príslušnými ustanoveniami Obchodného zákonníka a ostatnými právnymi predpismi </w:t>
      </w:r>
      <w:r w:rsidR="000B733C" w:rsidRPr="00096247">
        <w:rPr>
          <w:rFonts w:ascii="Times New Roman" w:hAnsi="Times New Roman"/>
          <w:sz w:val="24"/>
          <w:szCs w:val="24"/>
        </w:rPr>
        <w:t>platnými v Slovenskej republike; rozhodným právom</w:t>
      </w:r>
      <w:r w:rsidR="00665602">
        <w:rPr>
          <w:rFonts w:ascii="Times New Roman" w:hAnsi="Times New Roman"/>
          <w:sz w:val="24"/>
          <w:szCs w:val="24"/>
        </w:rPr>
        <w:t xml:space="preserve"> je právo Slovenskej republiky.</w:t>
      </w:r>
    </w:p>
    <w:p w14:paraId="181B8E49" w14:textId="77777777" w:rsidR="000B733C" w:rsidRPr="00096247" w:rsidRDefault="000B733C" w:rsidP="00ED33DF">
      <w:pPr>
        <w:numPr>
          <w:ilvl w:val="0"/>
          <w:numId w:val="12"/>
        </w:numPr>
        <w:tabs>
          <w:tab w:val="clear" w:pos="1495"/>
          <w:tab w:val="num" w:pos="709"/>
        </w:tabs>
        <w:spacing w:after="240"/>
        <w:ind w:left="709" w:hanging="709"/>
        <w:jc w:val="both"/>
        <w:rPr>
          <w:rFonts w:ascii="Times New Roman" w:hAnsi="Times New Roman"/>
          <w:sz w:val="24"/>
          <w:szCs w:val="24"/>
        </w:rPr>
      </w:pPr>
      <w:r w:rsidRPr="00096247">
        <w:rPr>
          <w:rFonts w:ascii="Times New Roman" w:hAnsi="Times New Roman"/>
          <w:sz w:val="24"/>
          <w:szCs w:val="24"/>
        </w:rPr>
        <w:t>Na riešenie sporov z </w:t>
      </w:r>
      <w:r w:rsidR="00665602">
        <w:rPr>
          <w:rFonts w:ascii="Times New Roman" w:hAnsi="Times New Roman"/>
          <w:sz w:val="24"/>
          <w:szCs w:val="24"/>
        </w:rPr>
        <w:t>R</w:t>
      </w:r>
      <w:r w:rsidR="00B340B7" w:rsidRPr="00096247">
        <w:rPr>
          <w:rFonts w:ascii="Times New Roman" w:hAnsi="Times New Roman"/>
          <w:sz w:val="24"/>
          <w:szCs w:val="24"/>
        </w:rPr>
        <w:t xml:space="preserve">ámcovej dohody </w:t>
      </w:r>
      <w:r w:rsidRPr="00096247">
        <w:rPr>
          <w:rFonts w:ascii="Times New Roman" w:hAnsi="Times New Roman"/>
          <w:sz w:val="24"/>
          <w:szCs w:val="24"/>
        </w:rPr>
        <w:t>sú príslušné súdy Slovenskej republiky.</w:t>
      </w:r>
    </w:p>
    <w:p w14:paraId="742E4BAD" w14:textId="77777777" w:rsidR="009854CF" w:rsidRPr="00096247" w:rsidRDefault="009E3F8C" w:rsidP="00ED33DF">
      <w:pPr>
        <w:numPr>
          <w:ilvl w:val="0"/>
          <w:numId w:val="12"/>
        </w:numPr>
        <w:tabs>
          <w:tab w:val="clear" w:pos="1495"/>
          <w:tab w:val="num" w:pos="709"/>
        </w:tabs>
        <w:spacing w:after="240"/>
        <w:ind w:left="709" w:hanging="709"/>
        <w:jc w:val="both"/>
        <w:rPr>
          <w:rFonts w:ascii="Times New Roman" w:eastAsia="Times New Roman" w:hAnsi="Times New Roman"/>
          <w:sz w:val="24"/>
          <w:szCs w:val="24"/>
          <w:lang w:eastAsia="sk-SK"/>
        </w:rPr>
      </w:pPr>
      <w:r w:rsidRPr="00096247">
        <w:rPr>
          <w:rFonts w:ascii="Times New Roman" w:eastAsia="Times New Roman" w:hAnsi="Times New Roman"/>
          <w:sz w:val="24"/>
          <w:szCs w:val="24"/>
          <w:lang w:eastAsia="sk-SK"/>
        </w:rPr>
        <w:t>Rámcová dohoda</w:t>
      </w:r>
      <w:r w:rsidR="009854CF" w:rsidRPr="00096247">
        <w:rPr>
          <w:rFonts w:ascii="Times New Roman" w:eastAsia="Times New Roman" w:hAnsi="Times New Roman"/>
          <w:sz w:val="24"/>
          <w:szCs w:val="24"/>
          <w:lang w:eastAsia="sk-SK"/>
        </w:rPr>
        <w:t xml:space="preserve"> je vypracovaná v </w:t>
      </w:r>
      <w:r w:rsidR="00E84927" w:rsidRPr="00096247">
        <w:rPr>
          <w:rFonts w:ascii="Times New Roman" w:eastAsia="Times New Roman" w:hAnsi="Times New Roman"/>
          <w:sz w:val="24"/>
          <w:szCs w:val="24"/>
          <w:lang w:eastAsia="sk-SK"/>
        </w:rPr>
        <w:t>piatich</w:t>
      </w:r>
      <w:r w:rsidR="009854CF" w:rsidRPr="00096247">
        <w:rPr>
          <w:rFonts w:ascii="Times New Roman" w:eastAsia="Times New Roman" w:hAnsi="Times New Roman"/>
          <w:sz w:val="24"/>
          <w:szCs w:val="24"/>
          <w:lang w:eastAsia="sk-SK"/>
        </w:rPr>
        <w:t xml:space="preserve"> rovnopisoch, z ktorých každý má platnosť originálu. </w:t>
      </w:r>
      <w:r w:rsidR="00665602">
        <w:rPr>
          <w:rFonts w:ascii="Times New Roman" w:eastAsia="Times New Roman" w:hAnsi="Times New Roman"/>
          <w:sz w:val="24"/>
          <w:szCs w:val="24"/>
          <w:lang w:eastAsia="sk-SK"/>
        </w:rPr>
        <w:t>Dodávateľ</w:t>
      </w:r>
      <w:r w:rsidR="009854CF" w:rsidRPr="00096247">
        <w:rPr>
          <w:rFonts w:ascii="Times New Roman" w:eastAsia="Times New Roman" w:hAnsi="Times New Roman"/>
          <w:sz w:val="24"/>
          <w:szCs w:val="24"/>
          <w:lang w:eastAsia="sk-SK"/>
        </w:rPr>
        <w:t xml:space="preserve"> obdrží 2 rovnopisy</w:t>
      </w:r>
      <w:r w:rsidR="00673C78" w:rsidRPr="00096247">
        <w:rPr>
          <w:rFonts w:ascii="Times New Roman" w:eastAsia="Times New Roman" w:hAnsi="Times New Roman"/>
          <w:sz w:val="24"/>
          <w:szCs w:val="24"/>
          <w:lang w:eastAsia="sk-SK"/>
        </w:rPr>
        <w:t xml:space="preserve"> a </w:t>
      </w:r>
      <w:r w:rsidR="00665602">
        <w:rPr>
          <w:rFonts w:ascii="Times New Roman" w:eastAsia="Times New Roman" w:hAnsi="Times New Roman"/>
          <w:sz w:val="24"/>
          <w:szCs w:val="24"/>
          <w:lang w:eastAsia="sk-SK"/>
        </w:rPr>
        <w:t>Objednávateľ</w:t>
      </w:r>
      <w:r w:rsidR="009854CF" w:rsidRPr="00096247">
        <w:rPr>
          <w:rFonts w:ascii="Times New Roman" w:eastAsia="Times New Roman" w:hAnsi="Times New Roman"/>
          <w:sz w:val="24"/>
          <w:szCs w:val="24"/>
          <w:lang w:eastAsia="sk-SK"/>
        </w:rPr>
        <w:t xml:space="preserve"> obdrží </w:t>
      </w:r>
      <w:r w:rsidR="00E84927" w:rsidRPr="00096247">
        <w:rPr>
          <w:rFonts w:ascii="Times New Roman" w:eastAsia="Times New Roman" w:hAnsi="Times New Roman"/>
          <w:sz w:val="24"/>
          <w:szCs w:val="24"/>
          <w:lang w:eastAsia="sk-SK"/>
        </w:rPr>
        <w:t>3</w:t>
      </w:r>
      <w:r w:rsidR="009854CF" w:rsidRPr="00096247">
        <w:rPr>
          <w:rFonts w:ascii="Times New Roman" w:eastAsia="Times New Roman" w:hAnsi="Times New Roman"/>
          <w:sz w:val="24"/>
          <w:szCs w:val="24"/>
          <w:lang w:eastAsia="sk-SK"/>
        </w:rPr>
        <w:t xml:space="preserve"> rovnopisy.</w:t>
      </w:r>
    </w:p>
    <w:p w14:paraId="2F1A1ECA" w14:textId="77777777" w:rsidR="004E447E" w:rsidRPr="00096247" w:rsidRDefault="009E3F8C" w:rsidP="00ED33DF">
      <w:pPr>
        <w:numPr>
          <w:ilvl w:val="0"/>
          <w:numId w:val="12"/>
        </w:numPr>
        <w:tabs>
          <w:tab w:val="clear" w:pos="1495"/>
          <w:tab w:val="num" w:pos="709"/>
        </w:tabs>
        <w:spacing w:after="240"/>
        <w:ind w:left="709" w:hanging="709"/>
        <w:jc w:val="both"/>
        <w:rPr>
          <w:rFonts w:ascii="Times New Roman" w:hAnsi="Times New Roman"/>
          <w:b/>
          <w:sz w:val="24"/>
          <w:szCs w:val="24"/>
        </w:rPr>
      </w:pPr>
      <w:r w:rsidRPr="00096247">
        <w:rPr>
          <w:rFonts w:ascii="Times New Roman" w:hAnsi="Times New Roman"/>
          <w:sz w:val="24"/>
          <w:szCs w:val="24"/>
        </w:rPr>
        <w:t>Rámcová dohoda</w:t>
      </w:r>
      <w:r w:rsidR="004E447E" w:rsidRPr="00096247">
        <w:rPr>
          <w:rFonts w:ascii="Times New Roman" w:hAnsi="Times New Roman"/>
          <w:sz w:val="24"/>
          <w:szCs w:val="24"/>
        </w:rPr>
        <w:t xml:space="preserve"> nadobúda platnosť dňom jej podpisu zmluvnými stranami a účinnosť dňom nasledujúcim po </w:t>
      </w:r>
      <w:r w:rsidR="0020655B">
        <w:rPr>
          <w:rFonts w:ascii="Times New Roman" w:hAnsi="Times New Roman"/>
          <w:sz w:val="24"/>
          <w:szCs w:val="24"/>
        </w:rPr>
        <w:t xml:space="preserve">dni </w:t>
      </w:r>
      <w:r w:rsidR="004E447E" w:rsidRPr="00096247">
        <w:rPr>
          <w:rFonts w:ascii="Times New Roman" w:hAnsi="Times New Roman"/>
          <w:sz w:val="24"/>
          <w:szCs w:val="24"/>
        </w:rPr>
        <w:t>jej zverejnen</w:t>
      </w:r>
      <w:r w:rsidR="0020655B">
        <w:rPr>
          <w:rFonts w:ascii="Times New Roman" w:hAnsi="Times New Roman"/>
          <w:sz w:val="24"/>
          <w:szCs w:val="24"/>
        </w:rPr>
        <w:t>ia</w:t>
      </w:r>
      <w:r w:rsidR="004E447E" w:rsidRPr="00096247">
        <w:rPr>
          <w:rFonts w:ascii="Times New Roman" w:hAnsi="Times New Roman"/>
          <w:sz w:val="24"/>
          <w:szCs w:val="24"/>
        </w:rPr>
        <w:t xml:space="preserve"> v Centrálnom registri zmlúv </w:t>
      </w:r>
      <w:r w:rsidR="004D1F92" w:rsidRPr="00096247">
        <w:rPr>
          <w:rFonts w:ascii="Times New Roman" w:hAnsi="Times New Roman"/>
          <w:sz w:val="24"/>
          <w:szCs w:val="24"/>
        </w:rPr>
        <w:t>vedenom Úradom</w:t>
      </w:r>
      <w:r w:rsidR="004E447E" w:rsidRPr="00096247">
        <w:rPr>
          <w:rFonts w:ascii="Times New Roman" w:hAnsi="Times New Roman"/>
          <w:sz w:val="24"/>
          <w:szCs w:val="24"/>
        </w:rPr>
        <w:t xml:space="preserve"> vlády Slovenskej republiky.</w:t>
      </w:r>
    </w:p>
    <w:p w14:paraId="181BF770" w14:textId="77777777" w:rsidR="00BE6983" w:rsidRPr="00096247" w:rsidRDefault="004E447E" w:rsidP="00ED33DF">
      <w:pPr>
        <w:numPr>
          <w:ilvl w:val="0"/>
          <w:numId w:val="12"/>
        </w:numPr>
        <w:tabs>
          <w:tab w:val="clear" w:pos="1495"/>
          <w:tab w:val="num" w:pos="709"/>
        </w:tabs>
        <w:spacing w:after="240"/>
        <w:ind w:left="709" w:hanging="709"/>
        <w:jc w:val="both"/>
        <w:rPr>
          <w:rFonts w:ascii="Times New Roman" w:hAnsi="Times New Roman"/>
          <w:sz w:val="24"/>
          <w:szCs w:val="24"/>
        </w:rPr>
      </w:pPr>
      <w:r w:rsidRPr="00096247">
        <w:rPr>
          <w:rFonts w:ascii="Times New Roman" w:hAnsi="Times New Roman"/>
          <w:sz w:val="24"/>
          <w:szCs w:val="24"/>
        </w:rPr>
        <w:t xml:space="preserve">Zmluvné strany vyhlasujú, že si </w:t>
      </w:r>
      <w:r w:rsidR="00665602">
        <w:rPr>
          <w:rFonts w:ascii="Times New Roman" w:hAnsi="Times New Roman"/>
          <w:sz w:val="24"/>
          <w:szCs w:val="24"/>
        </w:rPr>
        <w:t>R</w:t>
      </w:r>
      <w:r w:rsidR="009E3F8C" w:rsidRPr="00096247">
        <w:rPr>
          <w:rFonts w:ascii="Times New Roman" w:hAnsi="Times New Roman"/>
          <w:sz w:val="24"/>
          <w:szCs w:val="24"/>
        </w:rPr>
        <w:t>ámcovú dohodu</w:t>
      </w:r>
      <w:r w:rsidRPr="00096247">
        <w:rPr>
          <w:rFonts w:ascii="Times New Roman" w:hAnsi="Times New Roman"/>
          <w:sz w:val="24"/>
          <w:szCs w:val="24"/>
        </w:rPr>
        <w:t xml:space="preserve"> riadne prečítali, jej obsahu porozumeli, a na znak súhlasu ju slobodne, vážne a bez nátlaku podpísali.</w:t>
      </w:r>
    </w:p>
    <w:p w14:paraId="03F0452E" w14:textId="77777777" w:rsidR="0091220C" w:rsidRPr="00096247" w:rsidRDefault="0091220C" w:rsidP="0028724E"/>
    <w:p w14:paraId="339A9FBF" w14:textId="77777777" w:rsidR="0082489D" w:rsidRPr="00096247" w:rsidRDefault="0082489D" w:rsidP="00F03A6E">
      <w:pPr>
        <w:tabs>
          <w:tab w:val="left" w:pos="4962"/>
        </w:tabs>
        <w:autoSpaceDE w:val="0"/>
        <w:autoSpaceDN w:val="0"/>
        <w:adjustRightInd w:val="0"/>
        <w:spacing w:after="0"/>
        <w:jc w:val="both"/>
        <w:rPr>
          <w:rFonts w:ascii="Times New Roman" w:hAnsi="Times New Roman"/>
          <w:b/>
          <w:sz w:val="24"/>
          <w:szCs w:val="24"/>
        </w:rPr>
      </w:pPr>
      <w:r w:rsidRPr="00096247">
        <w:rPr>
          <w:rFonts w:ascii="Times New Roman" w:hAnsi="Times New Roman"/>
          <w:b/>
          <w:sz w:val="24"/>
          <w:szCs w:val="24"/>
        </w:rPr>
        <w:t xml:space="preserve">Za </w:t>
      </w:r>
      <w:r w:rsidR="00ED5FD1">
        <w:rPr>
          <w:rFonts w:ascii="Times New Roman" w:hAnsi="Times New Roman"/>
          <w:b/>
          <w:sz w:val="24"/>
          <w:szCs w:val="24"/>
        </w:rPr>
        <w:t>Objednávateľa</w:t>
      </w:r>
      <w:r w:rsidRPr="00096247">
        <w:rPr>
          <w:rFonts w:ascii="Times New Roman" w:hAnsi="Times New Roman"/>
          <w:b/>
          <w:sz w:val="24"/>
          <w:szCs w:val="24"/>
        </w:rPr>
        <w:t xml:space="preserve">: </w:t>
      </w:r>
      <w:r w:rsidRPr="00096247">
        <w:rPr>
          <w:rFonts w:ascii="Times New Roman" w:hAnsi="Times New Roman"/>
          <w:b/>
          <w:sz w:val="24"/>
          <w:szCs w:val="24"/>
        </w:rPr>
        <w:tab/>
        <w:t xml:space="preserve">Za </w:t>
      </w:r>
      <w:r w:rsidR="00ED5FD1">
        <w:rPr>
          <w:rFonts w:ascii="Times New Roman" w:hAnsi="Times New Roman"/>
          <w:b/>
          <w:sz w:val="24"/>
          <w:szCs w:val="24"/>
        </w:rPr>
        <w:t>Dodávateľa</w:t>
      </w:r>
      <w:r w:rsidRPr="00096247">
        <w:rPr>
          <w:rFonts w:ascii="Times New Roman" w:hAnsi="Times New Roman"/>
          <w:b/>
          <w:sz w:val="24"/>
          <w:szCs w:val="24"/>
        </w:rPr>
        <w:t>:</w:t>
      </w:r>
    </w:p>
    <w:p w14:paraId="4DEF3867" w14:textId="77777777" w:rsidR="00775B0D" w:rsidRPr="00096247" w:rsidRDefault="00775B0D" w:rsidP="00E4205E">
      <w:pPr>
        <w:tabs>
          <w:tab w:val="left" w:pos="4962"/>
        </w:tabs>
        <w:spacing w:after="120"/>
        <w:jc w:val="both"/>
        <w:rPr>
          <w:rFonts w:ascii="Times New Roman" w:hAnsi="Times New Roman"/>
          <w:sz w:val="24"/>
          <w:szCs w:val="24"/>
        </w:rPr>
      </w:pPr>
    </w:p>
    <w:p w14:paraId="6D53B556" w14:textId="77777777" w:rsidR="0082489D" w:rsidRPr="00096247" w:rsidRDefault="0082489D" w:rsidP="00F03A6E">
      <w:pPr>
        <w:jc w:val="both"/>
        <w:rPr>
          <w:rFonts w:ascii="Times New Roman" w:hAnsi="Times New Roman"/>
          <w:sz w:val="24"/>
          <w:szCs w:val="24"/>
        </w:rPr>
      </w:pPr>
      <w:r w:rsidRPr="00096247">
        <w:rPr>
          <w:rFonts w:ascii="Times New Roman" w:hAnsi="Times New Roman"/>
          <w:sz w:val="24"/>
          <w:szCs w:val="24"/>
        </w:rPr>
        <w:t>V Bratislave dňa................................</w:t>
      </w:r>
      <w:r w:rsidRPr="00096247">
        <w:tab/>
      </w:r>
      <w:r w:rsidR="00F03A6E">
        <w:tab/>
      </w:r>
      <w:r w:rsidRPr="00096247">
        <w:rPr>
          <w:rFonts w:ascii="Times New Roman" w:hAnsi="Times New Roman"/>
          <w:sz w:val="24"/>
          <w:szCs w:val="24"/>
        </w:rPr>
        <w:t>V................................</w:t>
      </w:r>
      <w:r w:rsidR="00F03A6E">
        <w:rPr>
          <w:rFonts w:ascii="Times New Roman" w:hAnsi="Times New Roman"/>
          <w:sz w:val="24"/>
          <w:szCs w:val="24"/>
        </w:rPr>
        <w:t xml:space="preserve"> dňa ....................</w:t>
      </w:r>
    </w:p>
    <w:p w14:paraId="3F608FFD" w14:textId="77777777" w:rsidR="00775B0D" w:rsidRDefault="00775B0D" w:rsidP="00E4205E">
      <w:pPr>
        <w:spacing w:after="120"/>
        <w:jc w:val="both"/>
        <w:rPr>
          <w:rFonts w:ascii="Times New Roman" w:hAnsi="Times New Roman"/>
          <w:sz w:val="24"/>
          <w:szCs w:val="24"/>
        </w:rPr>
      </w:pPr>
    </w:p>
    <w:p w14:paraId="7680BE8A" w14:textId="77777777" w:rsidR="00ED33DF" w:rsidRDefault="00ED33DF" w:rsidP="00E4205E">
      <w:pPr>
        <w:spacing w:after="120"/>
        <w:jc w:val="both"/>
        <w:rPr>
          <w:rFonts w:ascii="Times New Roman" w:hAnsi="Times New Roman"/>
          <w:sz w:val="24"/>
          <w:szCs w:val="24"/>
        </w:rPr>
      </w:pPr>
    </w:p>
    <w:p w14:paraId="441AA7F9" w14:textId="77777777" w:rsidR="00584587" w:rsidRPr="00096247" w:rsidRDefault="0082489D" w:rsidP="00F03A6E">
      <w:pPr>
        <w:jc w:val="both"/>
        <w:rPr>
          <w:rFonts w:ascii="Times New Roman" w:hAnsi="Times New Roman"/>
          <w:sz w:val="24"/>
          <w:szCs w:val="24"/>
        </w:rPr>
      </w:pPr>
      <w:r w:rsidRPr="00096247">
        <w:rPr>
          <w:rFonts w:ascii="Times New Roman" w:hAnsi="Times New Roman"/>
          <w:sz w:val="24"/>
          <w:szCs w:val="24"/>
        </w:rPr>
        <w:t>...........................................................</w:t>
      </w:r>
      <w:r w:rsidR="00FF3091">
        <w:rPr>
          <w:rFonts w:ascii="Times New Roman" w:hAnsi="Times New Roman"/>
          <w:sz w:val="24"/>
          <w:szCs w:val="24"/>
        </w:rPr>
        <w:t>...............</w:t>
      </w:r>
      <w:r w:rsidRPr="00096247">
        <w:rPr>
          <w:rFonts w:ascii="Times New Roman" w:hAnsi="Times New Roman"/>
          <w:sz w:val="24"/>
          <w:szCs w:val="24"/>
        </w:rPr>
        <w:tab/>
      </w:r>
      <w:r w:rsidR="00FF3091" w:rsidRPr="00FF3091">
        <w:rPr>
          <w:rFonts w:ascii="Times New Roman" w:hAnsi="Times New Roman"/>
          <w:sz w:val="24"/>
          <w:szCs w:val="24"/>
        </w:rPr>
        <w:t>...............................................................</w:t>
      </w:r>
    </w:p>
    <w:p w14:paraId="4DAACE67" w14:textId="77777777" w:rsidR="00FF3091" w:rsidRDefault="00FF3091" w:rsidP="00E4205E">
      <w:pPr>
        <w:spacing w:after="120"/>
        <w:rPr>
          <w:rFonts w:ascii="Times New Roman" w:hAnsi="Times New Roman"/>
          <w:sz w:val="24"/>
          <w:szCs w:val="24"/>
        </w:rPr>
      </w:pPr>
    </w:p>
    <w:p w14:paraId="2CBD222E" w14:textId="77777777" w:rsidR="00FF3091" w:rsidRDefault="00FF3091" w:rsidP="0028724E">
      <w:pPr>
        <w:rPr>
          <w:rFonts w:ascii="Times New Roman" w:hAnsi="Times New Roman"/>
          <w:sz w:val="24"/>
          <w:szCs w:val="24"/>
        </w:rPr>
      </w:pPr>
      <w:r w:rsidRPr="00FF3091">
        <w:rPr>
          <w:rFonts w:ascii="Times New Roman" w:hAnsi="Times New Roman"/>
          <w:sz w:val="24"/>
          <w:szCs w:val="24"/>
        </w:rPr>
        <w:t>..........................................................................</w:t>
      </w:r>
    </w:p>
    <w:sectPr w:rsidR="00FF3091" w:rsidSect="006A6B6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2A59F" w14:textId="77777777" w:rsidR="00815036" w:rsidRDefault="00815036">
      <w:pPr>
        <w:spacing w:after="0" w:line="240" w:lineRule="auto"/>
      </w:pPr>
      <w:r>
        <w:separator/>
      </w:r>
    </w:p>
  </w:endnote>
  <w:endnote w:type="continuationSeparator" w:id="0">
    <w:p w14:paraId="49E63A3C" w14:textId="77777777" w:rsidR="00815036" w:rsidRDefault="0081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1C2" w14:textId="4A6766E3" w:rsidR="00EF1962" w:rsidRDefault="008F0F9E" w:rsidP="00235093">
    <w:pPr>
      <w:pStyle w:val="Pta"/>
      <w:jc w:val="center"/>
    </w:pPr>
    <w:r w:rsidRPr="00035D47">
      <w:rPr>
        <w:rFonts w:ascii="Times New Roman" w:hAnsi="Times New Roman"/>
        <w:bCs/>
        <w:sz w:val="24"/>
        <w:szCs w:val="24"/>
      </w:rPr>
      <w:fldChar w:fldCharType="begin"/>
    </w:r>
    <w:r w:rsidR="00EF1962" w:rsidRPr="00035D47">
      <w:rPr>
        <w:rFonts w:ascii="Times New Roman" w:hAnsi="Times New Roman"/>
        <w:bCs/>
      </w:rPr>
      <w:instrText>PAGE</w:instrText>
    </w:r>
    <w:r w:rsidRPr="00035D47">
      <w:rPr>
        <w:rFonts w:ascii="Times New Roman" w:hAnsi="Times New Roman"/>
        <w:bCs/>
        <w:sz w:val="24"/>
        <w:szCs w:val="24"/>
      </w:rPr>
      <w:fldChar w:fldCharType="separate"/>
    </w:r>
    <w:r w:rsidR="00043BE5">
      <w:rPr>
        <w:rFonts w:ascii="Times New Roman" w:hAnsi="Times New Roman"/>
        <w:bCs/>
        <w:noProof/>
      </w:rPr>
      <w:t>1</w:t>
    </w:r>
    <w:r w:rsidRPr="00035D47">
      <w:rPr>
        <w:rFonts w:ascii="Times New Roman" w:hAnsi="Times New Roman"/>
        <w:bCs/>
        <w:sz w:val="24"/>
        <w:szCs w:val="24"/>
      </w:rPr>
      <w:fldChar w:fldCharType="end"/>
    </w:r>
    <w:r w:rsidR="00EF1962" w:rsidRPr="00035D47">
      <w:rPr>
        <w:rFonts w:ascii="Times New Roman" w:hAnsi="Times New Roman"/>
      </w:rPr>
      <w:t xml:space="preserve">/ </w:t>
    </w:r>
    <w:r w:rsidRPr="00035D47">
      <w:rPr>
        <w:rFonts w:ascii="Times New Roman" w:hAnsi="Times New Roman"/>
        <w:bCs/>
        <w:sz w:val="24"/>
        <w:szCs w:val="24"/>
      </w:rPr>
      <w:fldChar w:fldCharType="begin"/>
    </w:r>
    <w:r w:rsidR="00EF1962" w:rsidRPr="00035D47">
      <w:rPr>
        <w:rFonts w:ascii="Times New Roman" w:hAnsi="Times New Roman"/>
        <w:bCs/>
      </w:rPr>
      <w:instrText>NUMPAGES</w:instrText>
    </w:r>
    <w:r w:rsidRPr="00035D47">
      <w:rPr>
        <w:rFonts w:ascii="Times New Roman" w:hAnsi="Times New Roman"/>
        <w:bCs/>
        <w:sz w:val="24"/>
        <w:szCs w:val="24"/>
      </w:rPr>
      <w:fldChar w:fldCharType="separate"/>
    </w:r>
    <w:r w:rsidR="00043BE5">
      <w:rPr>
        <w:rFonts w:ascii="Times New Roman" w:hAnsi="Times New Roman"/>
        <w:bCs/>
        <w:noProof/>
      </w:rPr>
      <w:t>10</w:t>
    </w:r>
    <w:r w:rsidRPr="00035D4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3A83D" w14:textId="77777777" w:rsidR="00815036" w:rsidRDefault="00815036">
      <w:pPr>
        <w:spacing w:after="0" w:line="240" w:lineRule="auto"/>
      </w:pPr>
      <w:r>
        <w:separator/>
      </w:r>
    </w:p>
  </w:footnote>
  <w:footnote w:type="continuationSeparator" w:id="0">
    <w:p w14:paraId="18DFF420" w14:textId="77777777" w:rsidR="00815036" w:rsidRDefault="00815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6BC0E0C"/>
    <w:multiLevelType w:val="multilevel"/>
    <w:tmpl w:val="52D64C7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75265A"/>
    <w:multiLevelType w:val="hybridMultilevel"/>
    <w:tmpl w:val="AA840C76"/>
    <w:lvl w:ilvl="0" w:tplc="D3504FC4">
      <w:start w:val="1"/>
      <w:numFmt w:val="decimal"/>
      <w:lvlText w:val="7.%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31D60E08"/>
    <w:multiLevelType w:val="hybridMultilevel"/>
    <w:tmpl w:val="91526486"/>
    <w:lvl w:ilvl="0" w:tplc="34F405B0">
      <w:start w:val="1"/>
      <w:numFmt w:val="decimal"/>
      <w:lvlText w:val="10.%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86BC437E"/>
    <w:lvl w:ilvl="0" w:tplc="6FCA1FD4">
      <w:start w:val="1"/>
      <w:numFmt w:val="decimal"/>
      <w:lvlText w:val="8.%1"/>
      <w:lvlJc w:val="left"/>
      <w:pPr>
        <w:tabs>
          <w:tab w:val="num" w:pos="2136"/>
        </w:tabs>
        <w:ind w:left="2136" w:hanging="360"/>
      </w:pPr>
      <w:rPr>
        <w:rFonts w:ascii="Times New Roman" w:hAnsi="Times New Roman" w:cs="Times New Roman" w:hint="default"/>
        <w:b w:val="0"/>
        <w:i w:val="0"/>
        <w:sz w:val="22"/>
        <w:szCs w:val="22"/>
        <w:u w:val="none"/>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1FC88D50"/>
    <w:lvl w:ilvl="0" w:tplc="964C5736">
      <w:start w:val="1"/>
      <w:numFmt w:val="decimal"/>
      <w:lvlText w:val="6.%1"/>
      <w:lvlJc w:val="left"/>
      <w:pPr>
        <w:ind w:left="360" w:hanging="360"/>
      </w:pPr>
      <w:rPr>
        <w:rFonts w:ascii="Times New Roman" w:hAnsi="Times New Roman" w:cs="Times New Roman" w:hint="default"/>
        <w:b w:val="0"/>
        <w:i w:val="0"/>
        <w:sz w:val="22"/>
        <w:szCs w:val="22"/>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E265673"/>
    <w:multiLevelType w:val="hybridMultilevel"/>
    <w:tmpl w:val="A4BAFFDE"/>
    <w:lvl w:ilvl="0" w:tplc="E498476E">
      <w:start w:val="1"/>
      <w:numFmt w:val="decimal"/>
      <w:lvlText w:val="11.%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FB0597"/>
    <w:multiLevelType w:val="hybridMultilevel"/>
    <w:tmpl w:val="5022A0A8"/>
    <w:lvl w:ilvl="0" w:tplc="041B0017">
      <w:start w:val="1"/>
      <w:numFmt w:val="lowerLetter"/>
      <w:lvlText w:val="%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194610A4"/>
    <w:lvl w:ilvl="0" w:tplc="C5A042AE">
      <w:start w:val="1"/>
      <w:numFmt w:val="decimal"/>
      <w:lvlText w:val="4.%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CF5C90C4"/>
    <w:lvl w:ilvl="0" w:tplc="5A5C0F2A">
      <w:start w:val="1"/>
      <w:numFmt w:val="decimal"/>
      <w:lvlText w:val="9.%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9A24FF7E"/>
    <w:lvl w:ilvl="0" w:tplc="CECE6922">
      <w:start w:val="1"/>
      <w:numFmt w:val="decimal"/>
      <w:lvlText w:val="5.%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330983"/>
    <w:multiLevelType w:val="hybridMultilevel"/>
    <w:tmpl w:val="24786BC8"/>
    <w:lvl w:ilvl="0" w:tplc="391C38FE">
      <w:start w:val="1"/>
      <w:numFmt w:val="decimal"/>
      <w:lvlText w:val="2.%1"/>
      <w:lvlJc w:val="left"/>
      <w:pPr>
        <w:ind w:left="928"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8"/>
  </w:num>
  <w:num w:numId="2">
    <w:abstractNumId w:val="43"/>
  </w:num>
  <w:num w:numId="3">
    <w:abstractNumId w:val="5"/>
  </w:num>
  <w:num w:numId="4">
    <w:abstractNumId w:val="35"/>
  </w:num>
  <w:num w:numId="5">
    <w:abstractNumId w:val="21"/>
  </w:num>
  <w:num w:numId="6">
    <w:abstractNumId w:val="37"/>
  </w:num>
  <w:num w:numId="7">
    <w:abstractNumId w:val="8"/>
  </w:num>
  <w:num w:numId="8">
    <w:abstractNumId w:val="40"/>
  </w:num>
  <w:num w:numId="9">
    <w:abstractNumId w:val="15"/>
  </w:num>
  <w:num w:numId="10">
    <w:abstractNumId w:val="36"/>
  </w:num>
  <w:num w:numId="11">
    <w:abstractNumId w:val="10"/>
  </w:num>
  <w:num w:numId="12">
    <w:abstractNumId w:val="24"/>
  </w:num>
  <w:num w:numId="13">
    <w:abstractNumId w:val="34"/>
  </w:num>
  <w:num w:numId="14">
    <w:abstractNumId w:val="19"/>
  </w:num>
  <w:num w:numId="15">
    <w:abstractNumId w:val="42"/>
  </w:num>
  <w:num w:numId="16">
    <w:abstractNumId w:val="27"/>
  </w:num>
  <w:num w:numId="17">
    <w:abstractNumId w:val="23"/>
  </w:num>
  <w:num w:numId="18">
    <w:abstractNumId w:val="9"/>
  </w:num>
  <w:num w:numId="19">
    <w:abstractNumId w:val="16"/>
  </w:num>
  <w:num w:numId="20">
    <w:abstractNumId w:val="6"/>
  </w:num>
  <w:num w:numId="21">
    <w:abstractNumId w:val="29"/>
  </w:num>
  <w:num w:numId="22">
    <w:abstractNumId w:val="3"/>
  </w:num>
  <w:num w:numId="23">
    <w:abstractNumId w:val="4"/>
  </w:num>
  <w:num w:numId="24">
    <w:abstractNumId w:val="33"/>
  </w:num>
  <w:num w:numId="25">
    <w:abstractNumId w:val="11"/>
  </w:num>
  <w:num w:numId="26">
    <w:abstractNumId w:val="41"/>
  </w:num>
  <w:num w:numId="27">
    <w:abstractNumId w:val="30"/>
  </w:num>
  <w:num w:numId="28">
    <w:abstractNumId w:val="25"/>
  </w:num>
  <w:num w:numId="29">
    <w:abstractNumId w:val="32"/>
  </w:num>
  <w:num w:numId="30">
    <w:abstractNumId w:val="28"/>
  </w:num>
  <w:num w:numId="31">
    <w:abstractNumId w:val="26"/>
  </w:num>
  <w:num w:numId="32">
    <w:abstractNumId w:val="12"/>
  </w:num>
  <w:num w:numId="33">
    <w:abstractNumId w:val="0"/>
  </w:num>
  <w:num w:numId="34">
    <w:abstractNumId w:val="39"/>
  </w:num>
  <w:num w:numId="35">
    <w:abstractNumId w:val="20"/>
  </w:num>
  <w:num w:numId="36">
    <w:abstractNumId w:val="13"/>
  </w:num>
  <w:num w:numId="37">
    <w:abstractNumId w:val="22"/>
  </w:num>
  <w:num w:numId="38">
    <w:abstractNumId w:val="38"/>
  </w:num>
  <w:num w:numId="39">
    <w:abstractNumId w:val="14"/>
  </w:num>
  <w:num w:numId="40">
    <w:abstractNumId w:val="17"/>
  </w:num>
  <w:num w:numId="41">
    <w:abstractNumId w:val="1"/>
  </w:num>
  <w:num w:numId="42">
    <w:abstractNumId w:val="7"/>
  </w:num>
  <w:num w:numId="43">
    <w:abstractNumId w:val="2"/>
  </w:num>
  <w:num w:numId="4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9D"/>
    <w:rsid w:val="00001679"/>
    <w:rsid w:val="00001BFA"/>
    <w:rsid w:val="0000534F"/>
    <w:rsid w:val="00010657"/>
    <w:rsid w:val="000117F2"/>
    <w:rsid w:val="0001472C"/>
    <w:rsid w:val="000214E3"/>
    <w:rsid w:val="000252BE"/>
    <w:rsid w:val="00027E82"/>
    <w:rsid w:val="0003024A"/>
    <w:rsid w:val="0003128F"/>
    <w:rsid w:val="00032DB2"/>
    <w:rsid w:val="000340FA"/>
    <w:rsid w:val="00043B19"/>
    <w:rsid w:val="00043BE5"/>
    <w:rsid w:val="00043EB2"/>
    <w:rsid w:val="0005033C"/>
    <w:rsid w:val="000509F7"/>
    <w:rsid w:val="00050C2C"/>
    <w:rsid w:val="000538D5"/>
    <w:rsid w:val="0005576A"/>
    <w:rsid w:val="00055C50"/>
    <w:rsid w:val="00061005"/>
    <w:rsid w:val="00062CBA"/>
    <w:rsid w:val="00063EB5"/>
    <w:rsid w:val="0006708A"/>
    <w:rsid w:val="000710B0"/>
    <w:rsid w:val="00076F77"/>
    <w:rsid w:val="00076F95"/>
    <w:rsid w:val="0008074E"/>
    <w:rsid w:val="0008594C"/>
    <w:rsid w:val="00087BC5"/>
    <w:rsid w:val="00090B41"/>
    <w:rsid w:val="00091AD0"/>
    <w:rsid w:val="000930E6"/>
    <w:rsid w:val="000932E9"/>
    <w:rsid w:val="0009331D"/>
    <w:rsid w:val="00096247"/>
    <w:rsid w:val="000A390E"/>
    <w:rsid w:val="000A4C21"/>
    <w:rsid w:val="000A5C8C"/>
    <w:rsid w:val="000B10FC"/>
    <w:rsid w:val="000B1EFE"/>
    <w:rsid w:val="000B5431"/>
    <w:rsid w:val="000B5E9A"/>
    <w:rsid w:val="000B71BB"/>
    <w:rsid w:val="000B733C"/>
    <w:rsid w:val="000C32FD"/>
    <w:rsid w:val="000D2841"/>
    <w:rsid w:val="000D787E"/>
    <w:rsid w:val="000E3199"/>
    <w:rsid w:val="000E4296"/>
    <w:rsid w:val="000E4AAF"/>
    <w:rsid w:val="000E5DC1"/>
    <w:rsid w:val="000F507F"/>
    <w:rsid w:val="000F75D7"/>
    <w:rsid w:val="00101701"/>
    <w:rsid w:val="00101FBB"/>
    <w:rsid w:val="0010202A"/>
    <w:rsid w:val="00104127"/>
    <w:rsid w:val="00105485"/>
    <w:rsid w:val="001064FF"/>
    <w:rsid w:val="0011273B"/>
    <w:rsid w:val="00112EB7"/>
    <w:rsid w:val="00113152"/>
    <w:rsid w:val="00114350"/>
    <w:rsid w:val="0011593A"/>
    <w:rsid w:val="00133B0A"/>
    <w:rsid w:val="001424AD"/>
    <w:rsid w:val="001447AA"/>
    <w:rsid w:val="00144A1B"/>
    <w:rsid w:val="00146826"/>
    <w:rsid w:val="00151EBF"/>
    <w:rsid w:val="001540F8"/>
    <w:rsid w:val="00156F14"/>
    <w:rsid w:val="00161AEA"/>
    <w:rsid w:val="00164CA5"/>
    <w:rsid w:val="0016797B"/>
    <w:rsid w:val="00170FF0"/>
    <w:rsid w:val="0017262A"/>
    <w:rsid w:val="00173675"/>
    <w:rsid w:val="0017690E"/>
    <w:rsid w:val="001833E5"/>
    <w:rsid w:val="00190C6A"/>
    <w:rsid w:val="001953CE"/>
    <w:rsid w:val="00195BF4"/>
    <w:rsid w:val="00196400"/>
    <w:rsid w:val="001A131E"/>
    <w:rsid w:val="001A1954"/>
    <w:rsid w:val="001A1AE0"/>
    <w:rsid w:val="001A1D87"/>
    <w:rsid w:val="001A3C49"/>
    <w:rsid w:val="001A433D"/>
    <w:rsid w:val="001A664D"/>
    <w:rsid w:val="001C468D"/>
    <w:rsid w:val="001C7BD3"/>
    <w:rsid w:val="001C7DBF"/>
    <w:rsid w:val="001D004D"/>
    <w:rsid w:val="001D044E"/>
    <w:rsid w:val="001D3D93"/>
    <w:rsid w:val="001D7533"/>
    <w:rsid w:val="001E21C0"/>
    <w:rsid w:val="001E2448"/>
    <w:rsid w:val="001E5A0A"/>
    <w:rsid w:val="001E5F41"/>
    <w:rsid w:val="001E79D7"/>
    <w:rsid w:val="001F59D6"/>
    <w:rsid w:val="00200327"/>
    <w:rsid w:val="00205267"/>
    <w:rsid w:val="0020655B"/>
    <w:rsid w:val="00220D48"/>
    <w:rsid w:val="0022675B"/>
    <w:rsid w:val="002306C2"/>
    <w:rsid w:val="00233E50"/>
    <w:rsid w:val="002341E7"/>
    <w:rsid w:val="00235093"/>
    <w:rsid w:val="002350FB"/>
    <w:rsid w:val="00240D15"/>
    <w:rsid w:val="00243233"/>
    <w:rsid w:val="00245BE6"/>
    <w:rsid w:val="002513D3"/>
    <w:rsid w:val="00257A55"/>
    <w:rsid w:val="00262DB5"/>
    <w:rsid w:val="002639A0"/>
    <w:rsid w:val="002674B7"/>
    <w:rsid w:val="00275499"/>
    <w:rsid w:val="0028097C"/>
    <w:rsid w:val="00281B7D"/>
    <w:rsid w:val="0028724E"/>
    <w:rsid w:val="0028725E"/>
    <w:rsid w:val="002944E4"/>
    <w:rsid w:val="0029466E"/>
    <w:rsid w:val="00296A94"/>
    <w:rsid w:val="002A6B74"/>
    <w:rsid w:val="002A6EF6"/>
    <w:rsid w:val="002B7383"/>
    <w:rsid w:val="002C03A0"/>
    <w:rsid w:val="002C08AD"/>
    <w:rsid w:val="002D0E02"/>
    <w:rsid w:val="002D1103"/>
    <w:rsid w:val="002D338F"/>
    <w:rsid w:val="002D3C6B"/>
    <w:rsid w:val="002D54BC"/>
    <w:rsid w:val="002D7391"/>
    <w:rsid w:val="002E3328"/>
    <w:rsid w:val="002E34A1"/>
    <w:rsid w:val="002E48AA"/>
    <w:rsid w:val="002E67C1"/>
    <w:rsid w:val="002F3E50"/>
    <w:rsid w:val="002F6E8B"/>
    <w:rsid w:val="003045EE"/>
    <w:rsid w:val="00307B10"/>
    <w:rsid w:val="0031449C"/>
    <w:rsid w:val="003268A0"/>
    <w:rsid w:val="003269B6"/>
    <w:rsid w:val="00332D25"/>
    <w:rsid w:val="00334324"/>
    <w:rsid w:val="00337D57"/>
    <w:rsid w:val="003413F0"/>
    <w:rsid w:val="00342011"/>
    <w:rsid w:val="00345827"/>
    <w:rsid w:val="003503DF"/>
    <w:rsid w:val="00351723"/>
    <w:rsid w:val="0035278F"/>
    <w:rsid w:val="00354B0D"/>
    <w:rsid w:val="0035667E"/>
    <w:rsid w:val="003569F9"/>
    <w:rsid w:val="0035769E"/>
    <w:rsid w:val="00363470"/>
    <w:rsid w:val="00366C19"/>
    <w:rsid w:val="00367DA3"/>
    <w:rsid w:val="00371C59"/>
    <w:rsid w:val="00372930"/>
    <w:rsid w:val="00383F89"/>
    <w:rsid w:val="003876F0"/>
    <w:rsid w:val="00394E04"/>
    <w:rsid w:val="003A2C55"/>
    <w:rsid w:val="003A5169"/>
    <w:rsid w:val="003A5D66"/>
    <w:rsid w:val="003A6C1A"/>
    <w:rsid w:val="003A7028"/>
    <w:rsid w:val="003B1FFD"/>
    <w:rsid w:val="003B4C64"/>
    <w:rsid w:val="003B7E24"/>
    <w:rsid w:val="003C1E78"/>
    <w:rsid w:val="003C307E"/>
    <w:rsid w:val="003C75B6"/>
    <w:rsid w:val="003C7C78"/>
    <w:rsid w:val="003F0B34"/>
    <w:rsid w:val="003F0CE6"/>
    <w:rsid w:val="003F2C14"/>
    <w:rsid w:val="003F39F6"/>
    <w:rsid w:val="003F3B73"/>
    <w:rsid w:val="003F55FD"/>
    <w:rsid w:val="004011D1"/>
    <w:rsid w:val="004021A3"/>
    <w:rsid w:val="004040D8"/>
    <w:rsid w:val="004071EF"/>
    <w:rsid w:val="00411E40"/>
    <w:rsid w:val="004124DE"/>
    <w:rsid w:val="00416BB1"/>
    <w:rsid w:val="00422211"/>
    <w:rsid w:val="00423EED"/>
    <w:rsid w:val="00425CC8"/>
    <w:rsid w:val="004262EB"/>
    <w:rsid w:val="00433DE8"/>
    <w:rsid w:val="004342C5"/>
    <w:rsid w:val="0043797E"/>
    <w:rsid w:val="0044042A"/>
    <w:rsid w:val="00441996"/>
    <w:rsid w:val="00442177"/>
    <w:rsid w:val="0045100C"/>
    <w:rsid w:val="00451752"/>
    <w:rsid w:val="00452F49"/>
    <w:rsid w:val="004575EF"/>
    <w:rsid w:val="00461B95"/>
    <w:rsid w:val="00465D61"/>
    <w:rsid w:val="00470065"/>
    <w:rsid w:val="00470BBB"/>
    <w:rsid w:val="00471DEB"/>
    <w:rsid w:val="00472CB8"/>
    <w:rsid w:val="0047668E"/>
    <w:rsid w:val="0049066F"/>
    <w:rsid w:val="00496779"/>
    <w:rsid w:val="00497619"/>
    <w:rsid w:val="004A2A55"/>
    <w:rsid w:val="004A4356"/>
    <w:rsid w:val="004A485D"/>
    <w:rsid w:val="004A6F8A"/>
    <w:rsid w:val="004B0798"/>
    <w:rsid w:val="004B16FE"/>
    <w:rsid w:val="004B2304"/>
    <w:rsid w:val="004B29A6"/>
    <w:rsid w:val="004B4E07"/>
    <w:rsid w:val="004B7507"/>
    <w:rsid w:val="004B78A7"/>
    <w:rsid w:val="004C2479"/>
    <w:rsid w:val="004C6473"/>
    <w:rsid w:val="004C6520"/>
    <w:rsid w:val="004C6697"/>
    <w:rsid w:val="004D0A0F"/>
    <w:rsid w:val="004D12BB"/>
    <w:rsid w:val="004D1F92"/>
    <w:rsid w:val="004E3A3D"/>
    <w:rsid w:val="004E447E"/>
    <w:rsid w:val="004E5217"/>
    <w:rsid w:val="004E55DC"/>
    <w:rsid w:val="004E69B9"/>
    <w:rsid w:val="004F024C"/>
    <w:rsid w:val="004F0548"/>
    <w:rsid w:val="004F31E1"/>
    <w:rsid w:val="004F6107"/>
    <w:rsid w:val="00504EF6"/>
    <w:rsid w:val="00507DB5"/>
    <w:rsid w:val="005110A7"/>
    <w:rsid w:val="0051297B"/>
    <w:rsid w:val="00521249"/>
    <w:rsid w:val="0052157F"/>
    <w:rsid w:val="00524A1B"/>
    <w:rsid w:val="00530EF8"/>
    <w:rsid w:val="0053132F"/>
    <w:rsid w:val="005342CA"/>
    <w:rsid w:val="00534790"/>
    <w:rsid w:val="00534D98"/>
    <w:rsid w:val="00535E6E"/>
    <w:rsid w:val="00536A05"/>
    <w:rsid w:val="005407B1"/>
    <w:rsid w:val="00543080"/>
    <w:rsid w:val="0054335E"/>
    <w:rsid w:val="00551C82"/>
    <w:rsid w:val="00552E5F"/>
    <w:rsid w:val="005562B1"/>
    <w:rsid w:val="00561498"/>
    <w:rsid w:val="005654E7"/>
    <w:rsid w:val="00566088"/>
    <w:rsid w:val="00567D3D"/>
    <w:rsid w:val="00571982"/>
    <w:rsid w:val="00572457"/>
    <w:rsid w:val="00577B9A"/>
    <w:rsid w:val="00580B15"/>
    <w:rsid w:val="0058210D"/>
    <w:rsid w:val="00584587"/>
    <w:rsid w:val="00585A2B"/>
    <w:rsid w:val="00594883"/>
    <w:rsid w:val="0059676A"/>
    <w:rsid w:val="00596C3B"/>
    <w:rsid w:val="005976C5"/>
    <w:rsid w:val="005A50D0"/>
    <w:rsid w:val="005A5909"/>
    <w:rsid w:val="005A5DE8"/>
    <w:rsid w:val="005B7790"/>
    <w:rsid w:val="005B78CC"/>
    <w:rsid w:val="005C53A8"/>
    <w:rsid w:val="005E2C33"/>
    <w:rsid w:val="005E5ADA"/>
    <w:rsid w:val="005E5F85"/>
    <w:rsid w:val="005E654C"/>
    <w:rsid w:val="005F2DE2"/>
    <w:rsid w:val="005F7872"/>
    <w:rsid w:val="00604087"/>
    <w:rsid w:val="00606331"/>
    <w:rsid w:val="00611110"/>
    <w:rsid w:val="00616D96"/>
    <w:rsid w:val="00623FF9"/>
    <w:rsid w:val="006279B0"/>
    <w:rsid w:val="00631A9C"/>
    <w:rsid w:val="0063297D"/>
    <w:rsid w:val="00633E74"/>
    <w:rsid w:val="006349C1"/>
    <w:rsid w:val="00636260"/>
    <w:rsid w:val="00640224"/>
    <w:rsid w:val="00642906"/>
    <w:rsid w:val="00644E0B"/>
    <w:rsid w:val="00645995"/>
    <w:rsid w:val="00653E4F"/>
    <w:rsid w:val="00656BAE"/>
    <w:rsid w:val="00660F4C"/>
    <w:rsid w:val="00665602"/>
    <w:rsid w:val="0067169B"/>
    <w:rsid w:val="0067246B"/>
    <w:rsid w:val="00673C78"/>
    <w:rsid w:val="0067453B"/>
    <w:rsid w:val="006834A7"/>
    <w:rsid w:val="00696DB3"/>
    <w:rsid w:val="006A2070"/>
    <w:rsid w:val="006A471B"/>
    <w:rsid w:val="006A6B65"/>
    <w:rsid w:val="006A7DF2"/>
    <w:rsid w:val="006B0B57"/>
    <w:rsid w:val="006B3736"/>
    <w:rsid w:val="006B573F"/>
    <w:rsid w:val="006B5D87"/>
    <w:rsid w:val="006B66E1"/>
    <w:rsid w:val="006B6942"/>
    <w:rsid w:val="006B72EB"/>
    <w:rsid w:val="006C2BC5"/>
    <w:rsid w:val="006C476A"/>
    <w:rsid w:val="006C52E6"/>
    <w:rsid w:val="006C7DEA"/>
    <w:rsid w:val="006D3B33"/>
    <w:rsid w:val="006D41B6"/>
    <w:rsid w:val="006D592F"/>
    <w:rsid w:val="006E20EE"/>
    <w:rsid w:val="006F3F8C"/>
    <w:rsid w:val="006F45E0"/>
    <w:rsid w:val="00701158"/>
    <w:rsid w:val="007079A7"/>
    <w:rsid w:val="00710889"/>
    <w:rsid w:val="00715E75"/>
    <w:rsid w:val="007160A1"/>
    <w:rsid w:val="00716638"/>
    <w:rsid w:val="007225B2"/>
    <w:rsid w:val="007255B1"/>
    <w:rsid w:val="00732C96"/>
    <w:rsid w:val="00733B52"/>
    <w:rsid w:val="00733E43"/>
    <w:rsid w:val="0073476E"/>
    <w:rsid w:val="00737247"/>
    <w:rsid w:val="00737409"/>
    <w:rsid w:val="00740FC5"/>
    <w:rsid w:val="00742591"/>
    <w:rsid w:val="007450F1"/>
    <w:rsid w:val="00745380"/>
    <w:rsid w:val="0074760B"/>
    <w:rsid w:val="00747697"/>
    <w:rsid w:val="007533ED"/>
    <w:rsid w:val="00753AE5"/>
    <w:rsid w:val="0075413A"/>
    <w:rsid w:val="00755571"/>
    <w:rsid w:val="00763939"/>
    <w:rsid w:val="007659F2"/>
    <w:rsid w:val="00766BF3"/>
    <w:rsid w:val="00766D22"/>
    <w:rsid w:val="00773E4A"/>
    <w:rsid w:val="00775B0D"/>
    <w:rsid w:val="00777EED"/>
    <w:rsid w:val="00780892"/>
    <w:rsid w:val="007824C4"/>
    <w:rsid w:val="00784AB9"/>
    <w:rsid w:val="007876F4"/>
    <w:rsid w:val="007908C8"/>
    <w:rsid w:val="007919C3"/>
    <w:rsid w:val="007922A2"/>
    <w:rsid w:val="007929ED"/>
    <w:rsid w:val="00792C2D"/>
    <w:rsid w:val="00792FDF"/>
    <w:rsid w:val="00793477"/>
    <w:rsid w:val="007977DB"/>
    <w:rsid w:val="007A279A"/>
    <w:rsid w:val="007A493C"/>
    <w:rsid w:val="007A77C9"/>
    <w:rsid w:val="007B042A"/>
    <w:rsid w:val="007B1235"/>
    <w:rsid w:val="007B7469"/>
    <w:rsid w:val="007C20A3"/>
    <w:rsid w:val="007C4312"/>
    <w:rsid w:val="007C4456"/>
    <w:rsid w:val="007C49D8"/>
    <w:rsid w:val="007D0DF4"/>
    <w:rsid w:val="007D31A8"/>
    <w:rsid w:val="007E22CA"/>
    <w:rsid w:val="007E5A76"/>
    <w:rsid w:val="007F17B2"/>
    <w:rsid w:val="007F540C"/>
    <w:rsid w:val="00800429"/>
    <w:rsid w:val="008007AC"/>
    <w:rsid w:val="0080092E"/>
    <w:rsid w:val="00802E69"/>
    <w:rsid w:val="00804339"/>
    <w:rsid w:val="00805459"/>
    <w:rsid w:val="00806EE4"/>
    <w:rsid w:val="00814D39"/>
    <w:rsid w:val="00815036"/>
    <w:rsid w:val="00815801"/>
    <w:rsid w:val="00820220"/>
    <w:rsid w:val="008220FA"/>
    <w:rsid w:val="0082333A"/>
    <w:rsid w:val="00823692"/>
    <w:rsid w:val="0082464B"/>
    <w:rsid w:val="0082489D"/>
    <w:rsid w:val="008258D0"/>
    <w:rsid w:val="00826C19"/>
    <w:rsid w:val="008313D1"/>
    <w:rsid w:val="008334F8"/>
    <w:rsid w:val="008426F4"/>
    <w:rsid w:val="00843965"/>
    <w:rsid w:val="0084742F"/>
    <w:rsid w:val="0085007A"/>
    <w:rsid w:val="00850286"/>
    <w:rsid w:val="00850BAB"/>
    <w:rsid w:val="0085140F"/>
    <w:rsid w:val="008543C0"/>
    <w:rsid w:val="008553C4"/>
    <w:rsid w:val="008607CA"/>
    <w:rsid w:val="00862B77"/>
    <w:rsid w:val="00864EC1"/>
    <w:rsid w:val="0086592E"/>
    <w:rsid w:val="00866BE4"/>
    <w:rsid w:val="00870279"/>
    <w:rsid w:val="0087323F"/>
    <w:rsid w:val="00883915"/>
    <w:rsid w:val="00885F8D"/>
    <w:rsid w:val="00887C62"/>
    <w:rsid w:val="008955AA"/>
    <w:rsid w:val="008A608D"/>
    <w:rsid w:val="008B0399"/>
    <w:rsid w:val="008B6485"/>
    <w:rsid w:val="008C34CF"/>
    <w:rsid w:val="008C4AD9"/>
    <w:rsid w:val="008D19B9"/>
    <w:rsid w:val="008D72D8"/>
    <w:rsid w:val="008E09BA"/>
    <w:rsid w:val="008E4CC8"/>
    <w:rsid w:val="008E6F75"/>
    <w:rsid w:val="008E7177"/>
    <w:rsid w:val="008F0F9E"/>
    <w:rsid w:val="008F218A"/>
    <w:rsid w:val="008F2ABD"/>
    <w:rsid w:val="008F56A7"/>
    <w:rsid w:val="009053A6"/>
    <w:rsid w:val="00910ABD"/>
    <w:rsid w:val="00911ED7"/>
    <w:rsid w:val="0091220C"/>
    <w:rsid w:val="00917A30"/>
    <w:rsid w:val="00921733"/>
    <w:rsid w:val="009230B7"/>
    <w:rsid w:val="009236A0"/>
    <w:rsid w:val="009318BF"/>
    <w:rsid w:val="00935277"/>
    <w:rsid w:val="00936844"/>
    <w:rsid w:val="0094009F"/>
    <w:rsid w:val="009446EC"/>
    <w:rsid w:val="00955241"/>
    <w:rsid w:val="0095662B"/>
    <w:rsid w:val="00960926"/>
    <w:rsid w:val="00962595"/>
    <w:rsid w:val="00963B8B"/>
    <w:rsid w:val="009653C4"/>
    <w:rsid w:val="00966F3A"/>
    <w:rsid w:val="009676BB"/>
    <w:rsid w:val="00974FD2"/>
    <w:rsid w:val="009810D7"/>
    <w:rsid w:val="00984415"/>
    <w:rsid w:val="009854CF"/>
    <w:rsid w:val="00991AC5"/>
    <w:rsid w:val="00993B5E"/>
    <w:rsid w:val="009A42E3"/>
    <w:rsid w:val="009A6BC9"/>
    <w:rsid w:val="009B224A"/>
    <w:rsid w:val="009B4050"/>
    <w:rsid w:val="009B4FAF"/>
    <w:rsid w:val="009B6C47"/>
    <w:rsid w:val="009C0729"/>
    <w:rsid w:val="009C3A2F"/>
    <w:rsid w:val="009D0BAA"/>
    <w:rsid w:val="009D7CCA"/>
    <w:rsid w:val="009E0A01"/>
    <w:rsid w:val="009E2997"/>
    <w:rsid w:val="009E3047"/>
    <w:rsid w:val="009E3F8C"/>
    <w:rsid w:val="009E602A"/>
    <w:rsid w:val="00A0000C"/>
    <w:rsid w:val="00A0040C"/>
    <w:rsid w:val="00A00616"/>
    <w:rsid w:val="00A04081"/>
    <w:rsid w:val="00A0724A"/>
    <w:rsid w:val="00A13F7F"/>
    <w:rsid w:val="00A14522"/>
    <w:rsid w:val="00A17CAA"/>
    <w:rsid w:val="00A24059"/>
    <w:rsid w:val="00A32C48"/>
    <w:rsid w:val="00A40A6D"/>
    <w:rsid w:val="00A4396C"/>
    <w:rsid w:val="00A44A78"/>
    <w:rsid w:val="00A45A27"/>
    <w:rsid w:val="00A47D75"/>
    <w:rsid w:val="00A514AA"/>
    <w:rsid w:val="00A53A7E"/>
    <w:rsid w:val="00A57519"/>
    <w:rsid w:val="00A61A93"/>
    <w:rsid w:val="00A6358F"/>
    <w:rsid w:val="00A641D1"/>
    <w:rsid w:val="00A66FB1"/>
    <w:rsid w:val="00A7225C"/>
    <w:rsid w:val="00A72B02"/>
    <w:rsid w:val="00A72F5F"/>
    <w:rsid w:val="00A740FE"/>
    <w:rsid w:val="00A80D78"/>
    <w:rsid w:val="00A843A0"/>
    <w:rsid w:val="00A859BD"/>
    <w:rsid w:val="00A9013C"/>
    <w:rsid w:val="00A91959"/>
    <w:rsid w:val="00A9197F"/>
    <w:rsid w:val="00A921D9"/>
    <w:rsid w:val="00A96D2B"/>
    <w:rsid w:val="00A97B19"/>
    <w:rsid w:val="00A97FFD"/>
    <w:rsid w:val="00AA3F2A"/>
    <w:rsid w:val="00AA4ADC"/>
    <w:rsid w:val="00AA55B3"/>
    <w:rsid w:val="00AA6E7F"/>
    <w:rsid w:val="00AC5F25"/>
    <w:rsid w:val="00AD032C"/>
    <w:rsid w:val="00AD2424"/>
    <w:rsid w:val="00AD629D"/>
    <w:rsid w:val="00AD68C6"/>
    <w:rsid w:val="00AE493E"/>
    <w:rsid w:val="00AE5941"/>
    <w:rsid w:val="00AE63E6"/>
    <w:rsid w:val="00AF0BC1"/>
    <w:rsid w:val="00AF224D"/>
    <w:rsid w:val="00AF3096"/>
    <w:rsid w:val="00B0482D"/>
    <w:rsid w:val="00B1080D"/>
    <w:rsid w:val="00B11FCB"/>
    <w:rsid w:val="00B13C85"/>
    <w:rsid w:val="00B1700C"/>
    <w:rsid w:val="00B17B40"/>
    <w:rsid w:val="00B2664B"/>
    <w:rsid w:val="00B26744"/>
    <w:rsid w:val="00B26892"/>
    <w:rsid w:val="00B340B7"/>
    <w:rsid w:val="00B4136E"/>
    <w:rsid w:val="00B454A7"/>
    <w:rsid w:val="00B454EB"/>
    <w:rsid w:val="00B45DC1"/>
    <w:rsid w:val="00B469AF"/>
    <w:rsid w:val="00B47C76"/>
    <w:rsid w:val="00B505B8"/>
    <w:rsid w:val="00B5126B"/>
    <w:rsid w:val="00B52BDE"/>
    <w:rsid w:val="00B5556F"/>
    <w:rsid w:val="00B5631B"/>
    <w:rsid w:val="00B627CA"/>
    <w:rsid w:val="00B67C19"/>
    <w:rsid w:val="00B704CF"/>
    <w:rsid w:val="00B72C5F"/>
    <w:rsid w:val="00B72E99"/>
    <w:rsid w:val="00B7600F"/>
    <w:rsid w:val="00B772C9"/>
    <w:rsid w:val="00B85AB9"/>
    <w:rsid w:val="00B90763"/>
    <w:rsid w:val="00B9094A"/>
    <w:rsid w:val="00B91D22"/>
    <w:rsid w:val="00B93354"/>
    <w:rsid w:val="00B937BF"/>
    <w:rsid w:val="00B939D8"/>
    <w:rsid w:val="00B93E13"/>
    <w:rsid w:val="00B95101"/>
    <w:rsid w:val="00B969B0"/>
    <w:rsid w:val="00B978EF"/>
    <w:rsid w:val="00BA2CDA"/>
    <w:rsid w:val="00BA49C4"/>
    <w:rsid w:val="00BB297E"/>
    <w:rsid w:val="00BC0B2C"/>
    <w:rsid w:val="00BC23C4"/>
    <w:rsid w:val="00BC5136"/>
    <w:rsid w:val="00BC7526"/>
    <w:rsid w:val="00BC7EBE"/>
    <w:rsid w:val="00BD19B5"/>
    <w:rsid w:val="00BD3651"/>
    <w:rsid w:val="00BD5053"/>
    <w:rsid w:val="00BD53E9"/>
    <w:rsid w:val="00BD7448"/>
    <w:rsid w:val="00BE5080"/>
    <w:rsid w:val="00BE61A1"/>
    <w:rsid w:val="00BE6983"/>
    <w:rsid w:val="00BE77A9"/>
    <w:rsid w:val="00BF2800"/>
    <w:rsid w:val="00BF5530"/>
    <w:rsid w:val="00BF59A1"/>
    <w:rsid w:val="00BF645C"/>
    <w:rsid w:val="00C0152E"/>
    <w:rsid w:val="00C073A5"/>
    <w:rsid w:val="00C11BBA"/>
    <w:rsid w:val="00C1413D"/>
    <w:rsid w:val="00C2468D"/>
    <w:rsid w:val="00C31715"/>
    <w:rsid w:val="00C32B52"/>
    <w:rsid w:val="00C3427C"/>
    <w:rsid w:val="00C36D9D"/>
    <w:rsid w:val="00C4122E"/>
    <w:rsid w:val="00C4155E"/>
    <w:rsid w:val="00C441DE"/>
    <w:rsid w:val="00C44EE0"/>
    <w:rsid w:val="00C4698E"/>
    <w:rsid w:val="00C47411"/>
    <w:rsid w:val="00C47CAD"/>
    <w:rsid w:val="00C61427"/>
    <w:rsid w:val="00C61805"/>
    <w:rsid w:val="00C64103"/>
    <w:rsid w:val="00C723D7"/>
    <w:rsid w:val="00C7439A"/>
    <w:rsid w:val="00C83186"/>
    <w:rsid w:val="00C873AA"/>
    <w:rsid w:val="00C90C05"/>
    <w:rsid w:val="00C92D6B"/>
    <w:rsid w:val="00C92E51"/>
    <w:rsid w:val="00C93793"/>
    <w:rsid w:val="00C947CD"/>
    <w:rsid w:val="00C9769E"/>
    <w:rsid w:val="00CA5423"/>
    <w:rsid w:val="00CB5155"/>
    <w:rsid w:val="00CB5A0B"/>
    <w:rsid w:val="00CC1519"/>
    <w:rsid w:val="00CC27DD"/>
    <w:rsid w:val="00CD11B9"/>
    <w:rsid w:val="00CD123F"/>
    <w:rsid w:val="00CD4F46"/>
    <w:rsid w:val="00CD5D09"/>
    <w:rsid w:val="00CD719A"/>
    <w:rsid w:val="00CD7C97"/>
    <w:rsid w:val="00CE4340"/>
    <w:rsid w:val="00CF26FD"/>
    <w:rsid w:val="00CF3D7A"/>
    <w:rsid w:val="00CF4D40"/>
    <w:rsid w:val="00D005DD"/>
    <w:rsid w:val="00D01C2D"/>
    <w:rsid w:val="00D16571"/>
    <w:rsid w:val="00D1721A"/>
    <w:rsid w:val="00D263B6"/>
    <w:rsid w:val="00D309B7"/>
    <w:rsid w:val="00D348DB"/>
    <w:rsid w:val="00D34CEB"/>
    <w:rsid w:val="00D37340"/>
    <w:rsid w:val="00D43C6F"/>
    <w:rsid w:val="00D45CE7"/>
    <w:rsid w:val="00D51531"/>
    <w:rsid w:val="00D62794"/>
    <w:rsid w:val="00D65107"/>
    <w:rsid w:val="00D6569F"/>
    <w:rsid w:val="00D66BF5"/>
    <w:rsid w:val="00D71690"/>
    <w:rsid w:val="00D72E4C"/>
    <w:rsid w:val="00D7393A"/>
    <w:rsid w:val="00D74194"/>
    <w:rsid w:val="00D7746E"/>
    <w:rsid w:val="00D84F8E"/>
    <w:rsid w:val="00D86AA6"/>
    <w:rsid w:val="00D873B2"/>
    <w:rsid w:val="00DA04EC"/>
    <w:rsid w:val="00DA363F"/>
    <w:rsid w:val="00DA444E"/>
    <w:rsid w:val="00DA4A32"/>
    <w:rsid w:val="00DB1AED"/>
    <w:rsid w:val="00DB2C3F"/>
    <w:rsid w:val="00DB2D5A"/>
    <w:rsid w:val="00DB3B57"/>
    <w:rsid w:val="00DB6C6F"/>
    <w:rsid w:val="00DC2926"/>
    <w:rsid w:val="00DC7B13"/>
    <w:rsid w:val="00DD1A85"/>
    <w:rsid w:val="00DE013D"/>
    <w:rsid w:val="00DE1A73"/>
    <w:rsid w:val="00DE61CA"/>
    <w:rsid w:val="00DF193C"/>
    <w:rsid w:val="00DF25BC"/>
    <w:rsid w:val="00DF4BB6"/>
    <w:rsid w:val="00DF7C04"/>
    <w:rsid w:val="00E11675"/>
    <w:rsid w:val="00E121E6"/>
    <w:rsid w:val="00E25B9A"/>
    <w:rsid w:val="00E27C9E"/>
    <w:rsid w:val="00E40209"/>
    <w:rsid w:val="00E41256"/>
    <w:rsid w:val="00E4205E"/>
    <w:rsid w:val="00E42A05"/>
    <w:rsid w:val="00E44129"/>
    <w:rsid w:val="00E462FA"/>
    <w:rsid w:val="00E46637"/>
    <w:rsid w:val="00E479DA"/>
    <w:rsid w:val="00E52AEE"/>
    <w:rsid w:val="00E52DDA"/>
    <w:rsid w:val="00E579A6"/>
    <w:rsid w:val="00E57D0E"/>
    <w:rsid w:val="00E60B0C"/>
    <w:rsid w:val="00E646C7"/>
    <w:rsid w:val="00E718EC"/>
    <w:rsid w:val="00E72824"/>
    <w:rsid w:val="00E72CF3"/>
    <w:rsid w:val="00E754D4"/>
    <w:rsid w:val="00E75730"/>
    <w:rsid w:val="00E7671D"/>
    <w:rsid w:val="00E76912"/>
    <w:rsid w:val="00E8293D"/>
    <w:rsid w:val="00E82C5F"/>
    <w:rsid w:val="00E8484A"/>
    <w:rsid w:val="00E84927"/>
    <w:rsid w:val="00E84BE6"/>
    <w:rsid w:val="00E84EB7"/>
    <w:rsid w:val="00E864FC"/>
    <w:rsid w:val="00E90A67"/>
    <w:rsid w:val="00E91A7C"/>
    <w:rsid w:val="00E93C85"/>
    <w:rsid w:val="00EA2F9B"/>
    <w:rsid w:val="00EA3C8E"/>
    <w:rsid w:val="00EB189E"/>
    <w:rsid w:val="00EB6E4F"/>
    <w:rsid w:val="00EC0573"/>
    <w:rsid w:val="00EC1CFC"/>
    <w:rsid w:val="00ED027D"/>
    <w:rsid w:val="00ED17A7"/>
    <w:rsid w:val="00ED286D"/>
    <w:rsid w:val="00ED2C8D"/>
    <w:rsid w:val="00ED337D"/>
    <w:rsid w:val="00ED33DF"/>
    <w:rsid w:val="00ED5FD1"/>
    <w:rsid w:val="00EF1962"/>
    <w:rsid w:val="00EF2EB3"/>
    <w:rsid w:val="00EF618A"/>
    <w:rsid w:val="00F03A6E"/>
    <w:rsid w:val="00F041C4"/>
    <w:rsid w:val="00F07F8C"/>
    <w:rsid w:val="00F131E1"/>
    <w:rsid w:val="00F13633"/>
    <w:rsid w:val="00F14F5F"/>
    <w:rsid w:val="00F15336"/>
    <w:rsid w:val="00F17124"/>
    <w:rsid w:val="00F210B3"/>
    <w:rsid w:val="00F26E6C"/>
    <w:rsid w:val="00F279F6"/>
    <w:rsid w:val="00F3005F"/>
    <w:rsid w:val="00F3183E"/>
    <w:rsid w:val="00F31F95"/>
    <w:rsid w:val="00F3308A"/>
    <w:rsid w:val="00F34C11"/>
    <w:rsid w:val="00F35A84"/>
    <w:rsid w:val="00F361D8"/>
    <w:rsid w:val="00F3629C"/>
    <w:rsid w:val="00F378B2"/>
    <w:rsid w:val="00F37D6C"/>
    <w:rsid w:val="00F54F01"/>
    <w:rsid w:val="00F550E9"/>
    <w:rsid w:val="00F600D3"/>
    <w:rsid w:val="00F648C4"/>
    <w:rsid w:val="00F6537E"/>
    <w:rsid w:val="00F665C2"/>
    <w:rsid w:val="00F7181B"/>
    <w:rsid w:val="00F76ED3"/>
    <w:rsid w:val="00F8458C"/>
    <w:rsid w:val="00F8685A"/>
    <w:rsid w:val="00F86A12"/>
    <w:rsid w:val="00F9105A"/>
    <w:rsid w:val="00F91148"/>
    <w:rsid w:val="00F935DF"/>
    <w:rsid w:val="00F964CE"/>
    <w:rsid w:val="00F979DF"/>
    <w:rsid w:val="00FA05C6"/>
    <w:rsid w:val="00FA264A"/>
    <w:rsid w:val="00FA42EA"/>
    <w:rsid w:val="00FA5311"/>
    <w:rsid w:val="00FA7106"/>
    <w:rsid w:val="00FB1597"/>
    <w:rsid w:val="00FB2D82"/>
    <w:rsid w:val="00FB3242"/>
    <w:rsid w:val="00FB3684"/>
    <w:rsid w:val="00FB3BB9"/>
    <w:rsid w:val="00FB4284"/>
    <w:rsid w:val="00FC26CE"/>
    <w:rsid w:val="00FC5F76"/>
    <w:rsid w:val="00FC74ED"/>
    <w:rsid w:val="00FD1141"/>
    <w:rsid w:val="00FE19F3"/>
    <w:rsid w:val="00FE7F09"/>
    <w:rsid w:val="00FF193D"/>
    <w:rsid w:val="00FF2D41"/>
    <w:rsid w:val="00FF2E70"/>
    <w:rsid w:val="00FF3091"/>
    <w:rsid w:val="00FF4ADB"/>
    <w:rsid w:val="00FF5A9F"/>
    <w:rsid w:val="00FF5D24"/>
    <w:rsid w:val="00FF600D"/>
    <w:rsid w:val="00FF6B8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091"/>
    <w:pPr>
      <w:spacing w:after="200" w:line="276" w:lineRule="auto"/>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qFormat/>
    <w:rsid w:val="00AD68C6"/>
    <w:pPr>
      <w:keepNext/>
      <w:tabs>
        <w:tab w:val="num" w:pos="576"/>
      </w:tabs>
      <w:spacing w:after="0" w:line="240" w:lineRule="auto"/>
      <w:jc w:val="center"/>
      <w:outlineLvl w:val="3"/>
    </w:pPr>
    <w:rPr>
      <w:rFonts w:ascii="Times New Roman" w:eastAsia="Times New Roman" w:hAnsi="Times New Roman"/>
      <w:b/>
      <w:bCs/>
      <w:noProo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semiHidden/>
    <w:unhideWhenUsed/>
    <w:rsid w:val="0028725E"/>
    <w:rPr>
      <w:sz w:val="20"/>
      <w:szCs w:val="20"/>
    </w:rPr>
  </w:style>
  <w:style w:type="character" w:customStyle="1" w:styleId="TextkomentraChar">
    <w:name w:val="Text komentára Char"/>
    <w:link w:val="Textkomentra"/>
    <w:uiPriority w:val="99"/>
    <w:semiHidden/>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aliases w:val="Odsek zoznamu2,ODRAZKY PRVA UROVEN"/>
    <w:basedOn w:val="Normlny"/>
    <w:link w:val="OdsekzoznamuChar"/>
    <w:uiPriority w:val="34"/>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character" w:styleId="Hypertextovprepojenie">
    <w:name w:val="Hyperlink"/>
    <w:uiPriority w:val="99"/>
    <w:unhideWhenUsed/>
    <w:rsid w:val="00FD1141"/>
    <w:rPr>
      <w:color w:val="0563C1"/>
      <w:u w:val="single"/>
    </w:rPr>
  </w:style>
  <w:style w:type="character" w:customStyle="1" w:styleId="OdsekzoznamuChar">
    <w:name w:val="Odsek zoznamu Char"/>
    <w:aliases w:val="Odsek zoznamu2 Char,ODRAZKY PRVA UROVEN Char"/>
    <w:link w:val="Odsekzoznamu"/>
    <w:uiPriority w:val="34"/>
    <w:qFormat/>
    <w:locked/>
    <w:rsid w:val="008054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D stravne listky len tlacene OPSZ FINAL" edit="true"/>
    <f:field ref="objsubject" par="" text="" edit="true"/>
    <f:field ref="objcreatedby" par="" text="GAJDOŠOVÁ, Adriana, Mgr. Ing."/>
    <f:field ref="objcreatedat" par="" date="2020-10-30T08:03:29" text="30.10.2020 8:03:29"/>
    <f:field ref="objchangedby" par="" text="GAJDOŠOVÁ, Adriana, Mgr. Ing."/>
    <f:field ref="objmodifiedat" par="" date="2020-10-30T08:03:32" text="30.10.2020 8:03:32"/>
    <f:field ref="doc_FSCFOLIO_1_1001_FieldDocumentNumber" par="" text=""/>
    <f:field ref="doc_FSCFOLIO_1_1001_FieldSubject" par="" text=""/>
    <f:field ref="FSCFOLIO_1_1001_FieldCurrentUser" par="" text="JUDr. Edita HAJNIŠOVÁ, PhD."/>
    <f:field ref="CCAPRECONFIG_15_1001_Objektname" par="" text="RD stravne listky len tlacene OPSZ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F8A8E9-1B7E-4F8E-83FA-DEC89275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19919</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2020-11-06T12:08:00Z</dcterms:created>
  <dcterms:modified xsi:type="dcterms:W3CDTF">2020-11-06T12:08:00Z</dcterms:modified>
</cp:coreProperties>
</file>