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10" w:rsidRDefault="00376E10" w:rsidP="00661254">
      <w:pPr>
        <w:jc w:val="center"/>
        <w:rPr>
          <w:rFonts w:ascii="Arial" w:hAnsi="Arial" w:cs="Arial"/>
          <w:b/>
          <w:bCs/>
          <w:sz w:val="22"/>
          <w:szCs w:val="22"/>
        </w:rPr>
      </w:pPr>
      <w:bookmarkStart w:id="0" w:name="_GoBack"/>
      <w:bookmarkEnd w:id="0"/>
    </w:p>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D070EE" w:rsidRDefault="00D070EE" w:rsidP="00661254">
      <w:pPr>
        <w:rPr>
          <w:rStyle w:val="Siln"/>
          <w:rFonts w:ascii="Arial" w:hAnsi="Arial" w:cs="Arial"/>
          <w:bCs/>
          <w:sz w:val="22"/>
          <w:szCs w:val="22"/>
        </w:rPr>
      </w:pP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F634CD" w:rsidRPr="00E60904" w:rsidRDefault="007257BE" w:rsidP="00F634CD">
      <w:pPr>
        <w:rPr>
          <w:rFonts w:ascii="Arial" w:hAnsi="Arial" w:cs="Arial"/>
          <w:b/>
          <w:sz w:val="22"/>
          <w:szCs w:val="22"/>
        </w:rPr>
      </w:pPr>
      <w:r>
        <w:rPr>
          <w:rFonts w:ascii="Arial" w:hAnsi="Arial" w:cs="Arial"/>
          <w:b/>
          <w:sz w:val="22"/>
          <w:szCs w:val="22"/>
        </w:rPr>
        <w:t xml:space="preserve">   </w:t>
      </w:r>
      <w:r w:rsidR="00F634CD">
        <w:rPr>
          <w:rFonts w:ascii="Arial" w:hAnsi="Arial" w:cs="Arial"/>
          <w:b/>
          <w:sz w:val="22"/>
          <w:szCs w:val="22"/>
        </w:rPr>
        <w:t xml:space="preserve"> </w:t>
      </w:r>
      <w:r w:rsidR="00F634CD" w:rsidRPr="00E60904">
        <w:rPr>
          <w:rFonts w:ascii="Arial" w:hAnsi="Arial" w:cs="Arial"/>
          <w:b/>
          <w:sz w:val="22"/>
          <w:szCs w:val="22"/>
        </w:rPr>
        <w:t>Všeobecná zdravotná poisťovňa, a.</w:t>
      </w:r>
      <w:r w:rsidR="00811F40">
        <w:rPr>
          <w:rFonts w:ascii="Arial" w:hAnsi="Arial" w:cs="Arial"/>
          <w:b/>
          <w:sz w:val="22"/>
          <w:szCs w:val="22"/>
        </w:rPr>
        <w:t xml:space="preserve"> </w:t>
      </w:r>
      <w:r w:rsidR="00F634CD" w:rsidRPr="00E60904">
        <w:rPr>
          <w:rFonts w:ascii="Arial" w:hAnsi="Arial" w:cs="Arial"/>
          <w:b/>
          <w:sz w:val="22"/>
          <w:szCs w:val="22"/>
        </w:rPr>
        <w:t>s.</w:t>
      </w:r>
    </w:p>
    <w:p w:rsidR="00F634CD" w:rsidRPr="0065439F" w:rsidRDefault="00F634CD" w:rsidP="00F634CD">
      <w:pPr>
        <w:ind w:left="3119" w:hanging="3119"/>
        <w:rPr>
          <w:rFonts w:ascii="Arial" w:hAnsi="Arial" w:cs="Arial"/>
          <w:sz w:val="22"/>
          <w:szCs w:val="22"/>
        </w:rPr>
      </w:pPr>
      <w:r w:rsidRPr="00E60904">
        <w:rPr>
          <w:rFonts w:ascii="Arial" w:hAnsi="Arial" w:cs="Arial"/>
          <w:b/>
          <w:sz w:val="22"/>
          <w:szCs w:val="22"/>
        </w:rPr>
        <w:t xml:space="preserve">    </w:t>
      </w:r>
      <w:r w:rsidRPr="0065439F">
        <w:rPr>
          <w:rFonts w:ascii="Arial" w:hAnsi="Arial" w:cs="Arial"/>
          <w:sz w:val="22"/>
          <w:szCs w:val="22"/>
        </w:rPr>
        <w:t>Sí</w:t>
      </w:r>
      <w:r>
        <w:rPr>
          <w:rFonts w:ascii="Arial" w:hAnsi="Arial" w:cs="Arial"/>
          <w:sz w:val="22"/>
          <w:szCs w:val="22"/>
        </w:rPr>
        <w:t xml:space="preserve">dlo:                               </w:t>
      </w:r>
      <w:r w:rsidRPr="0065439F">
        <w:rPr>
          <w:rFonts w:ascii="Arial" w:hAnsi="Arial" w:cs="Arial"/>
          <w:sz w:val="22"/>
          <w:szCs w:val="22"/>
        </w:rPr>
        <w:t xml:space="preserve">Panónska cesta 2 </w:t>
      </w:r>
    </w:p>
    <w:p w:rsidR="00F634CD" w:rsidRPr="0065439F" w:rsidRDefault="00F634CD" w:rsidP="00F634CD">
      <w:pPr>
        <w:rPr>
          <w:rFonts w:ascii="Arial" w:hAnsi="Arial" w:cs="Arial"/>
          <w:sz w:val="22"/>
          <w:szCs w:val="22"/>
        </w:rPr>
      </w:pPr>
      <w:r>
        <w:rPr>
          <w:rFonts w:ascii="Arial" w:hAnsi="Arial" w:cs="Arial"/>
          <w:sz w:val="22"/>
          <w:szCs w:val="22"/>
        </w:rPr>
        <w:t xml:space="preserve">                                            </w:t>
      </w:r>
      <w:r w:rsidRPr="0065439F">
        <w:rPr>
          <w:rFonts w:ascii="Arial" w:hAnsi="Arial" w:cs="Arial"/>
          <w:sz w:val="22"/>
          <w:szCs w:val="22"/>
        </w:rPr>
        <w:t xml:space="preserve">851 04  Bratislava – mestská časť Petržalka </w:t>
      </w:r>
    </w:p>
    <w:p w:rsidR="00F634CD" w:rsidRPr="0065439F" w:rsidRDefault="00F634CD" w:rsidP="00F634CD">
      <w:pPr>
        <w:tabs>
          <w:tab w:val="left" w:pos="3119"/>
        </w:tabs>
        <w:ind w:left="3119" w:hanging="3119"/>
        <w:rPr>
          <w:rFonts w:ascii="Arial" w:hAnsi="Arial" w:cs="Arial"/>
          <w:sz w:val="22"/>
          <w:szCs w:val="22"/>
        </w:rPr>
      </w:pPr>
      <w:r w:rsidRPr="0065439F">
        <w:rPr>
          <w:rFonts w:ascii="Arial" w:hAnsi="Arial" w:cs="Arial"/>
          <w:sz w:val="22"/>
          <w:szCs w:val="22"/>
        </w:rPr>
        <w:t xml:space="preserve">    Zastúpená</w:t>
      </w:r>
      <w:r>
        <w:rPr>
          <w:rFonts w:ascii="Arial" w:hAnsi="Arial" w:cs="Arial"/>
          <w:sz w:val="22"/>
          <w:szCs w:val="22"/>
        </w:rPr>
        <w:t xml:space="preserve">:                      Ing. </w:t>
      </w:r>
      <w:r w:rsidRPr="00E77819">
        <w:rPr>
          <w:rFonts w:ascii="Arial" w:hAnsi="Arial" w:cs="Arial"/>
          <w:sz w:val="22"/>
          <w:szCs w:val="22"/>
        </w:rPr>
        <w:t xml:space="preserve"> </w:t>
      </w:r>
      <w:r>
        <w:rPr>
          <w:rFonts w:ascii="Arial" w:hAnsi="Arial" w:cs="Arial"/>
          <w:sz w:val="22"/>
          <w:szCs w:val="22"/>
        </w:rPr>
        <w:t xml:space="preserve">Richard Strapko, </w:t>
      </w:r>
      <w:r w:rsidRPr="00E77819">
        <w:rPr>
          <w:rFonts w:ascii="Arial" w:hAnsi="Arial" w:cs="Arial"/>
          <w:sz w:val="22"/>
          <w:szCs w:val="22"/>
        </w:rPr>
        <w:t>predsed</w:t>
      </w:r>
      <w:r>
        <w:rPr>
          <w:rFonts w:ascii="Arial" w:hAnsi="Arial" w:cs="Arial"/>
          <w:sz w:val="22"/>
          <w:szCs w:val="22"/>
        </w:rPr>
        <w:t>a</w:t>
      </w:r>
      <w:r w:rsidRPr="00E77819">
        <w:rPr>
          <w:rFonts w:ascii="Arial" w:hAnsi="Arial" w:cs="Arial"/>
          <w:sz w:val="22"/>
          <w:szCs w:val="22"/>
        </w:rPr>
        <w:t xml:space="preserve"> predstavenstva</w:t>
      </w:r>
    </w:p>
    <w:p w:rsidR="00F634CD" w:rsidRPr="0065439F" w:rsidRDefault="00F634CD" w:rsidP="00F634CD">
      <w:pPr>
        <w:tabs>
          <w:tab w:val="left" w:pos="2552"/>
          <w:tab w:val="left" w:pos="2694"/>
          <w:tab w:val="left" w:pos="3119"/>
        </w:tabs>
        <w:ind w:left="3119" w:hanging="3119"/>
        <w:rPr>
          <w:rFonts w:ascii="Arial" w:hAnsi="Arial" w:cs="Arial"/>
          <w:sz w:val="22"/>
          <w:szCs w:val="22"/>
        </w:rPr>
      </w:pPr>
      <w:r>
        <w:rPr>
          <w:rFonts w:ascii="Arial" w:hAnsi="Arial" w:cs="Arial"/>
          <w:sz w:val="22"/>
          <w:szCs w:val="22"/>
        </w:rPr>
        <w:t xml:space="preserve">                                            MUDr. Beata Havelková, MPH, podpredsedníčka</w:t>
      </w:r>
      <w:r w:rsidRPr="0065439F">
        <w:rPr>
          <w:rFonts w:ascii="Arial" w:hAnsi="Arial" w:cs="Arial"/>
          <w:sz w:val="22"/>
          <w:szCs w:val="22"/>
        </w:rPr>
        <w:t xml:space="preserve"> predstavenstva</w:t>
      </w:r>
    </w:p>
    <w:p w:rsidR="00F634CD" w:rsidRPr="00E60904" w:rsidRDefault="00F634CD" w:rsidP="00F634CD">
      <w:pPr>
        <w:tabs>
          <w:tab w:val="left" w:pos="3700"/>
        </w:tabs>
        <w:rPr>
          <w:rFonts w:ascii="Arial" w:hAnsi="Arial" w:cs="Arial"/>
          <w:sz w:val="22"/>
          <w:szCs w:val="22"/>
        </w:rPr>
      </w:pPr>
      <w:r>
        <w:rPr>
          <w:rFonts w:ascii="Arial" w:hAnsi="Arial" w:cs="Arial"/>
          <w:sz w:val="22"/>
          <w:szCs w:val="22"/>
        </w:rPr>
        <w:t xml:space="preserve">    IČO:                                 </w:t>
      </w:r>
      <w:r w:rsidRPr="00E60904">
        <w:rPr>
          <w:rFonts w:ascii="Arial" w:hAnsi="Arial" w:cs="Arial"/>
          <w:sz w:val="22"/>
          <w:szCs w:val="22"/>
        </w:rPr>
        <w:t>35 937 874</w:t>
      </w:r>
    </w:p>
    <w:p w:rsidR="00F634CD" w:rsidRPr="00E60904" w:rsidRDefault="00F634CD" w:rsidP="00F634CD">
      <w:pPr>
        <w:rPr>
          <w:rFonts w:ascii="Arial" w:hAnsi="Arial" w:cs="Arial"/>
          <w:sz w:val="22"/>
          <w:szCs w:val="22"/>
        </w:rPr>
      </w:pPr>
      <w:r>
        <w:rPr>
          <w:rFonts w:ascii="Arial" w:hAnsi="Arial" w:cs="Arial"/>
          <w:sz w:val="22"/>
          <w:szCs w:val="22"/>
        </w:rPr>
        <w:t xml:space="preserve">    IČ DPH:                           </w:t>
      </w:r>
      <w:r w:rsidRPr="00E60904">
        <w:rPr>
          <w:rFonts w:ascii="Arial" w:hAnsi="Arial" w:cs="Arial"/>
          <w:sz w:val="22"/>
          <w:szCs w:val="22"/>
        </w:rPr>
        <w:t>SK 2022027040</w:t>
      </w:r>
    </w:p>
    <w:p w:rsidR="00F634CD" w:rsidRDefault="00F634CD" w:rsidP="00F634CD">
      <w:pPr>
        <w:rPr>
          <w:rFonts w:ascii="Arial" w:hAnsi="Arial" w:cs="Arial"/>
          <w:sz w:val="22"/>
          <w:szCs w:val="22"/>
        </w:rPr>
      </w:pPr>
      <w:r w:rsidRPr="00E60904">
        <w:rPr>
          <w:rFonts w:ascii="Arial" w:hAnsi="Arial" w:cs="Arial"/>
          <w:sz w:val="22"/>
          <w:szCs w:val="22"/>
        </w:rPr>
        <w:t xml:space="preserve">    Zapísaná</w:t>
      </w:r>
      <w:r>
        <w:rPr>
          <w:rFonts w:ascii="Arial" w:hAnsi="Arial" w:cs="Arial"/>
          <w:sz w:val="22"/>
          <w:szCs w:val="22"/>
        </w:rPr>
        <w:t xml:space="preserve">:                        </w:t>
      </w:r>
      <w:r w:rsidRPr="00E60904">
        <w:rPr>
          <w:rFonts w:ascii="Arial" w:hAnsi="Arial" w:cs="Arial"/>
          <w:sz w:val="22"/>
          <w:szCs w:val="22"/>
        </w:rPr>
        <w:t xml:space="preserve">v Obchodnom registri Okresného súdu Bratislava I, </w:t>
      </w:r>
    </w:p>
    <w:p w:rsidR="00F634CD" w:rsidRPr="00E60904" w:rsidRDefault="00F634CD" w:rsidP="00F634CD">
      <w:pPr>
        <w:rPr>
          <w:rFonts w:ascii="Arial" w:hAnsi="Arial" w:cs="Arial"/>
          <w:sz w:val="22"/>
          <w:szCs w:val="22"/>
        </w:rPr>
      </w:pPr>
      <w:r>
        <w:rPr>
          <w:rFonts w:ascii="Arial" w:hAnsi="Arial" w:cs="Arial"/>
          <w:sz w:val="22"/>
          <w:szCs w:val="22"/>
        </w:rPr>
        <w:t xml:space="preserve">                                            oddiel Sa, </w:t>
      </w:r>
      <w:r w:rsidRPr="00E60904">
        <w:rPr>
          <w:rFonts w:ascii="Arial" w:hAnsi="Arial" w:cs="Arial"/>
          <w:sz w:val="22"/>
          <w:szCs w:val="22"/>
        </w:rPr>
        <w:t>vložka číslo: 3602/B</w:t>
      </w:r>
    </w:p>
    <w:p w:rsidR="00F634CD" w:rsidRDefault="00F634CD" w:rsidP="00F634CD">
      <w:pPr>
        <w:rPr>
          <w:rFonts w:ascii="Arial" w:hAnsi="Arial" w:cs="Arial"/>
          <w:sz w:val="22"/>
          <w:szCs w:val="22"/>
        </w:rPr>
      </w:pPr>
      <w:r w:rsidRPr="00E60904">
        <w:rPr>
          <w:rFonts w:ascii="Arial" w:hAnsi="Arial" w:cs="Arial"/>
          <w:sz w:val="22"/>
          <w:szCs w:val="22"/>
        </w:rPr>
        <w:t xml:space="preserve">    </w:t>
      </w: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t xml:space="preserve">         </w:t>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F634CD" w:rsidRPr="00E60904" w:rsidRDefault="00F634CD" w:rsidP="00F634CD">
      <w:pPr>
        <w:rPr>
          <w:rFonts w:ascii="Arial" w:hAnsi="Arial" w:cs="Arial"/>
          <w:sz w:val="22"/>
          <w:szCs w:val="22"/>
        </w:rPr>
      </w:pPr>
      <w:r>
        <w:rPr>
          <w:rFonts w:ascii="Arial" w:hAnsi="Arial" w:cs="Arial"/>
          <w:sz w:val="22"/>
          <w:szCs w:val="22"/>
        </w:rPr>
        <w:t xml:space="preserve">    SWIFT/BIC: </w:t>
      </w:r>
      <w:r>
        <w:rPr>
          <w:rFonts w:ascii="Arial" w:hAnsi="Arial" w:cs="Arial"/>
          <w:sz w:val="22"/>
          <w:szCs w:val="22"/>
        </w:rPr>
        <w:tab/>
        <w:t xml:space="preserve">         SPSRSKBA</w:t>
      </w:r>
    </w:p>
    <w:p w:rsidR="00F634CD" w:rsidRPr="006D61A2" w:rsidRDefault="00F634CD" w:rsidP="00F634CD">
      <w:pPr>
        <w:rPr>
          <w:rFonts w:ascii="Arial" w:hAnsi="Arial" w:cs="Arial"/>
          <w:sz w:val="22"/>
          <w:szCs w:val="22"/>
        </w:rPr>
      </w:pPr>
      <w:r w:rsidRPr="00FB6FAB">
        <w:rPr>
          <w:rFonts w:ascii="Arial" w:hAnsi="Arial" w:cs="Arial"/>
          <w:b/>
          <w:sz w:val="22"/>
          <w:szCs w:val="22"/>
        </w:rPr>
        <w:t xml:space="preserve">    </w:t>
      </w: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F634CD">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174E01" w:rsidRDefault="00174E01" w:rsidP="00174E01">
      <w:pPr>
        <w:ind w:left="301"/>
        <w:rPr>
          <w:rFonts w:ascii="Arial" w:hAnsi="Arial" w:cs="Arial"/>
          <w:b/>
          <w:sz w:val="22"/>
          <w:szCs w:val="22"/>
        </w:rPr>
      </w:pPr>
    </w:p>
    <w:p w:rsidR="00C71A8E" w:rsidRDefault="00174E01" w:rsidP="00174E01">
      <w:pPr>
        <w:ind w:left="301"/>
        <w:rPr>
          <w:rFonts w:ascii="Arial" w:hAnsi="Arial" w:cs="Arial"/>
          <w:sz w:val="22"/>
          <w:szCs w:val="22"/>
        </w:rPr>
      </w:pPr>
      <w:r w:rsidRPr="00174E01">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p>
    <w:p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Zastúpený : </w:t>
      </w:r>
      <w:r>
        <w:rPr>
          <w:rFonts w:ascii="Arial" w:hAnsi="Arial" w:cs="Arial"/>
          <w:sz w:val="22"/>
          <w:szCs w:val="22"/>
        </w:rPr>
        <w:tab/>
      </w:r>
      <w:r>
        <w:rPr>
          <w:rFonts w:ascii="Arial" w:hAnsi="Arial" w:cs="Arial"/>
          <w:sz w:val="22"/>
          <w:szCs w:val="22"/>
        </w:rPr>
        <w:tab/>
      </w:r>
    </w:p>
    <w:p w:rsidR="00174E01" w:rsidRPr="00174E01" w:rsidRDefault="00174E01" w:rsidP="00174E01">
      <w:pPr>
        <w:ind w:left="301"/>
        <w:rPr>
          <w:rFonts w:ascii="Arial" w:hAnsi="Arial" w:cs="Arial"/>
          <w:sz w:val="22"/>
          <w:szCs w:val="22"/>
        </w:rPr>
      </w:pPr>
      <w:r w:rsidRPr="00174E01">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rsidR="00C71A8E" w:rsidRDefault="00174E01" w:rsidP="00174E01">
      <w:pPr>
        <w:ind w:left="301"/>
        <w:rPr>
          <w:rFonts w:ascii="Arial" w:hAnsi="Arial" w:cs="Arial"/>
          <w:sz w:val="22"/>
          <w:szCs w:val="22"/>
        </w:rPr>
      </w:pPr>
      <w:r w:rsidRPr="00174E01">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r>
        <w:rPr>
          <w:rFonts w:ascii="Arial" w:hAnsi="Arial" w:cs="Arial"/>
          <w:sz w:val="22"/>
          <w:szCs w:val="22"/>
        </w:rPr>
        <w:tab/>
      </w:r>
    </w:p>
    <w:p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Zapísaný: </w:t>
      </w:r>
      <w:r>
        <w:rPr>
          <w:rFonts w:ascii="Arial" w:hAnsi="Arial" w:cs="Arial"/>
          <w:sz w:val="22"/>
          <w:szCs w:val="22"/>
        </w:rPr>
        <w:tab/>
      </w:r>
      <w:r>
        <w:rPr>
          <w:rFonts w:ascii="Arial" w:hAnsi="Arial" w:cs="Arial"/>
          <w:sz w:val="22"/>
          <w:szCs w:val="22"/>
        </w:rPr>
        <w:tab/>
      </w:r>
      <w:r>
        <w:rPr>
          <w:rFonts w:ascii="Arial" w:hAnsi="Arial" w:cs="Arial"/>
          <w:sz w:val="22"/>
          <w:szCs w:val="22"/>
        </w:rPr>
        <w:tab/>
      </w:r>
    </w:p>
    <w:p w:rsidR="00C71A8E" w:rsidRDefault="00174E01" w:rsidP="00174E01">
      <w:pPr>
        <w:ind w:left="301"/>
        <w:rPr>
          <w:rFonts w:ascii="Arial" w:hAnsi="Arial" w:cs="Arial"/>
          <w:sz w:val="22"/>
          <w:szCs w:val="22"/>
        </w:rPr>
      </w:pPr>
      <w:r w:rsidRPr="00174E01">
        <w:rPr>
          <w:rFonts w:ascii="Arial" w:hAnsi="Arial" w:cs="Arial"/>
          <w:sz w:val="22"/>
          <w:szCs w:val="22"/>
        </w:rPr>
        <w:t xml:space="preserve">IBAN: </w:t>
      </w:r>
      <w:r>
        <w:rPr>
          <w:rFonts w:ascii="Arial" w:hAnsi="Arial" w:cs="Arial"/>
          <w:sz w:val="22"/>
          <w:szCs w:val="22"/>
        </w:rPr>
        <w:tab/>
      </w:r>
      <w:r>
        <w:rPr>
          <w:rFonts w:ascii="Arial" w:hAnsi="Arial" w:cs="Arial"/>
          <w:sz w:val="22"/>
          <w:szCs w:val="22"/>
        </w:rPr>
        <w:tab/>
      </w:r>
      <w:r>
        <w:rPr>
          <w:rFonts w:ascii="Arial" w:hAnsi="Arial" w:cs="Arial"/>
          <w:sz w:val="22"/>
          <w:szCs w:val="22"/>
        </w:rPr>
        <w:tab/>
      </w:r>
    </w:p>
    <w:p w:rsidR="00D81E37" w:rsidRDefault="00174E01" w:rsidP="00174E01">
      <w:pPr>
        <w:ind w:left="301"/>
        <w:rPr>
          <w:rFonts w:ascii="Arial" w:hAnsi="Arial" w:cs="Arial"/>
          <w:sz w:val="22"/>
          <w:szCs w:val="22"/>
        </w:rPr>
      </w:pPr>
      <w:r w:rsidRPr="00174E01">
        <w:rPr>
          <w:rFonts w:ascii="Arial" w:hAnsi="Arial" w:cs="Arial"/>
          <w:sz w:val="22"/>
          <w:szCs w:val="22"/>
        </w:rPr>
        <w:t xml:space="preserve">SWIFT/BIC kód: </w:t>
      </w:r>
      <w:r>
        <w:rPr>
          <w:rFonts w:ascii="Arial" w:hAnsi="Arial" w:cs="Arial"/>
          <w:sz w:val="22"/>
          <w:szCs w:val="22"/>
        </w:rPr>
        <w:tab/>
      </w:r>
      <w:r>
        <w:rPr>
          <w:rFonts w:ascii="Arial" w:hAnsi="Arial" w:cs="Arial"/>
          <w:sz w:val="22"/>
          <w:szCs w:val="22"/>
        </w:rPr>
        <w:tab/>
      </w:r>
    </w:p>
    <w:p w:rsidR="00174E01" w:rsidRPr="001F36AB" w:rsidRDefault="00174E01" w:rsidP="00174E01">
      <w:pPr>
        <w:ind w:left="301"/>
        <w:rPr>
          <w:rFonts w:ascii="Arial" w:hAnsi="Arial" w:cs="Arial"/>
          <w:sz w:val="22"/>
          <w:szCs w:val="22"/>
        </w:rPr>
      </w:pPr>
    </w:p>
    <w:p w:rsidR="00555239" w:rsidRPr="001F36AB" w:rsidRDefault="00555239" w:rsidP="00661254">
      <w:pPr>
        <w:ind w:left="301"/>
        <w:rPr>
          <w:rFonts w:ascii="Arial" w:hAnsi="Arial" w:cs="Arial"/>
          <w:sz w:val="22"/>
          <w:szCs w:val="22"/>
        </w:rPr>
      </w:pPr>
      <w:r w:rsidRPr="001F36AB">
        <w:rPr>
          <w:rFonts w:ascii="Arial" w:hAnsi="Arial" w:cs="Arial"/>
          <w:sz w:val="22"/>
          <w:szCs w:val="22"/>
        </w:rPr>
        <w:t xml:space="preserve">(ďalej len </w:t>
      </w:r>
      <w:r w:rsidR="00F52310" w:rsidRPr="001F36AB">
        <w:rPr>
          <w:rFonts w:ascii="Arial" w:hAnsi="Arial" w:cs="Arial"/>
          <w:sz w:val="22"/>
          <w:szCs w:val="22"/>
        </w:rPr>
        <w:t>„dodávateľ“</w:t>
      </w:r>
      <w:r w:rsidRPr="001F36AB">
        <w:rPr>
          <w:rFonts w:ascii="Arial" w:hAnsi="Arial" w:cs="Arial"/>
          <w:sz w:val="22"/>
          <w:szCs w:val="22"/>
        </w:rPr>
        <w:t>)</w:t>
      </w:r>
    </w:p>
    <w:p w:rsidR="00D070EE" w:rsidRPr="001F36AB" w:rsidRDefault="00D070EE" w:rsidP="00661254">
      <w:pPr>
        <w:ind w:left="300"/>
        <w:rPr>
          <w:rFonts w:ascii="Arial" w:hAnsi="Arial" w:cs="Arial"/>
          <w:sz w:val="22"/>
          <w:szCs w:val="22"/>
        </w:rPr>
      </w:pPr>
      <w:r w:rsidRPr="001F36AB">
        <w:rPr>
          <w:rFonts w:ascii="Arial" w:hAnsi="Arial" w:cs="Arial"/>
          <w:sz w:val="22"/>
          <w:szCs w:val="22"/>
        </w:rPr>
        <w:t>(</w:t>
      </w:r>
      <w:r w:rsidR="00CD031D">
        <w:rPr>
          <w:rFonts w:ascii="Arial" w:hAnsi="Arial" w:cs="Arial"/>
          <w:sz w:val="22"/>
          <w:szCs w:val="22"/>
        </w:rPr>
        <w:t>poisťovňa</w:t>
      </w:r>
      <w:r w:rsidR="00CD031D" w:rsidRPr="001F36AB">
        <w:rPr>
          <w:rFonts w:ascii="Arial" w:hAnsi="Arial" w:cs="Arial"/>
          <w:sz w:val="22"/>
          <w:szCs w:val="22"/>
        </w:rPr>
        <w:t xml:space="preserve"> </w:t>
      </w:r>
      <w:r w:rsidRPr="001F36AB">
        <w:rPr>
          <w:rFonts w:ascii="Arial" w:hAnsi="Arial" w:cs="Arial"/>
          <w:sz w:val="22"/>
          <w:szCs w:val="22"/>
        </w:rPr>
        <w:t>a </w:t>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spol</w:t>
      </w:r>
      <w:r w:rsidR="00661254" w:rsidRPr="001F36AB">
        <w:rPr>
          <w:rFonts w:ascii="Arial" w:hAnsi="Arial" w:cs="Arial"/>
          <w:sz w:val="22"/>
          <w:szCs w:val="22"/>
        </w:rPr>
        <w:t>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w:t>
      </w:r>
      <w:r w:rsidRPr="001F36AB">
        <w:rPr>
          <w:rFonts w:ascii="Arial" w:hAnsi="Arial" w:cs="Arial"/>
          <w:sz w:val="22"/>
          <w:szCs w:val="22"/>
        </w:rPr>
        <w:lastRenderedPageBreak/>
        <w:t>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B8212F" w:rsidRPr="001F36AB" w:rsidRDefault="00B8212F" w:rsidP="00661254">
      <w:pPr>
        <w:jc w:val="center"/>
        <w:rPr>
          <w:rStyle w:val="Siln"/>
          <w:rFonts w:ascii="Arial" w:hAnsi="Arial" w:cs="Arial"/>
          <w:bCs/>
          <w:sz w:val="22"/>
          <w:szCs w:val="22"/>
        </w:rPr>
      </w:pPr>
    </w:p>
    <w:p w:rsidR="00111269" w:rsidRPr="001F36AB" w:rsidRDefault="00111269" w:rsidP="00FA3F3B">
      <w:pPr>
        <w:numPr>
          <w:ilvl w:val="0"/>
          <w:numId w:val="27"/>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dodávať pre </w:t>
      </w:r>
      <w:r w:rsidR="005049B9">
        <w:rPr>
          <w:rFonts w:ascii="Arial" w:hAnsi="Arial" w:cs="Arial"/>
          <w:sz w:val="22"/>
          <w:szCs w:val="22"/>
        </w:rPr>
        <w:t>poskytovateľov zdravotnej starostlivosti</w:t>
      </w:r>
      <w:r w:rsidR="005049B9" w:rsidRPr="001F36AB">
        <w:rPr>
          <w:rFonts w:ascii="Arial" w:hAnsi="Arial" w:cs="Arial"/>
          <w:sz w:val="22"/>
          <w:szCs w:val="22"/>
        </w:rPr>
        <w:t xml:space="preserve"> </w:t>
      </w:r>
      <w:r w:rsidRPr="001F36AB">
        <w:rPr>
          <w:rFonts w:ascii="Arial" w:hAnsi="Arial" w:cs="Arial"/>
          <w:sz w:val="22"/>
          <w:szCs w:val="22"/>
        </w:rPr>
        <w:t xml:space="preserve">lieky </w:t>
      </w:r>
      <w:r w:rsidR="00F779B3" w:rsidRPr="001F36AB">
        <w:rPr>
          <w:rFonts w:ascii="Arial" w:hAnsi="Arial" w:cs="Arial"/>
          <w:b/>
          <w:sz w:val="22"/>
          <w:szCs w:val="22"/>
        </w:rPr>
        <w:t>ATC skupiny</w:t>
      </w:r>
      <w:r w:rsidR="007C5DB5">
        <w:rPr>
          <w:rFonts w:ascii="Arial" w:hAnsi="Arial" w:cs="Arial"/>
          <w:b/>
          <w:sz w:val="22"/>
          <w:szCs w:val="22"/>
        </w:rPr>
        <w:t xml:space="preserve"> </w:t>
      </w:r>
      <w:r w:rsidR="00FA3F3B" w:rsidRPr="00FA3F3B">
        <w:rPr>
          <w:rFonts w:ascii="Arial" w:hAnsi="Arial" w:cs="Arial"/>
          <w:b/>
          <w:sz w:val="22"/>
          <w:szCs w:val="22"/>
        </w:rPr>
        <w:t>A16AB03</w:t>
      </w:r>
      <w:r w:rsidR="007C5DB5">
        <w:rPr>
          <w:rFonts w:ascii="Arial" w:hAnsi="Arial" w:cs="Arial"/>
          <w:b/>
          <w:sz w:val="22"/>
          <w:szCs w:val="22"/>
        </w:rPr>
        <w:t xml:space="preserve"> </w:t>
      </w:r>
      <w:r w:rsidR="00FA3F3B" w:rsidRPr="00FA3F3B">
        <w:rPr>
          <w:rFonts w:ascii="Arial" w:hAnsi="Arial" w:cs="Arial"/>
          <w:b/>
          <w:sz w:val="22"/>
          <w:szCs w:val="22"/>
        </w:rPr>
        <w:t>Agalzidáza alfa</w:t>
      </w:r>
      <w:r w:rsidR="00B75C0E">
        <w:rPr>
          <w:rFonts w:ascii="Arial" w:hAnsi="Arial" w:cs="Arial"/>
          <w:b/>
          <w:sz w:val="22"/>
          <w:szCs w:val="22"/>
        </w:rPr>
        <w:t xml:space="preserve"> </w:t>
      </w:r>
      <w:r w:rsidR="00FA3F3B" w:rsidRPr="00FA3F3B">
        <w:rPr>
          <w:rFonts w:ascii="Arial" w:hAnsi="Arial" w:cs="Arial"/>
          <w:i/>
          <w:sz w:val="22"/>
          <w:szCs w:val="22"/>
        </w:rPr>
        <w:t>con inf 10x3,5 ml (liek.inj.skl.)</w:t>
      </w:r>
      <w:r w:rsidR="008C7B36" w:rsidRPr="008C7B36">
        <w:rPr>
          <w:rFonts w:ascii="Arial" w:hAnsi="Arial" w:cs="Arial"/>
          <w:b/>
          <w:sz w:val="22"/>
          <w:szCs w:val="22"/>
        </w:rPr>
        <w:t xml:space="preserve"> </w:t>
      </w:r>
      <w:r w:rsidR="00315BA5">
        <w:rPr>
          <w:rFonts w:ascii="Arial" w:hAnsi="Arial" w:cs="Arial"/>
          <w:i/>
          <w:color w:val="548DD4" w:themeColor="text2" w:themeTint="99"/>
          <w:sz w:val="22"/>
          <w:szCs w:val="22"/>
        </w:rPr>
        <w:t>(</w:t>
      </w:r>
      <w:r w:rsidR="00315BA5" w:rsidRPr="00C71A8E">
        <w:rPr>
          <w:rFonts w:ascii="Arial" w:hAnsi="Arial" w:cs="Arial"/>
          <w:i/>
          <w:color w:val="548DD4" w:themeColor="text2" w:themeTint="99"/>
          <w:sz w:val="22"/>
          <w:szCs w:val="22"/>
        </w:rPr>
        <w:t>účastník doplní názov lieku)</w:t>
      </w:r>
      <w:r w:rsidR="00420626">
        <w:rPr>
          <w:rFonts w:ascii="Arial" w:hAnsi="Arial" w:cs="Arial"/>
          <w:i/>
          <w:color w:val="548DD4" w:themeColor="text2" w:themeTint="99"/>
          <w:sz w:val="22"/>
          <w:szCs w:val="22"/>
        </w:rPr>
        <w:t xml:space="preserve"> </w:t>
      </w:r>
      <w:r w:rsidR="00420626" w:rsidRPr="00420626">
        <w:rPr>
          <w:rFonts w:ascii="Arial" w:hAnsi="Arial" w:cs="Arial"/>
          <w:i/>
          <w:sz w:val="22"/>
          <w:szCs w:val="22"/>
        </w:rPr>
        <w:t>a</w:t>
      </w:r>
      <w:r w:rsidR="00420626">
        <w:rPr>
          <w:rFonts w:ascii="Arial" w:hAnsi="Arial" w:cs="Arial"/>
          <w:i/>
          <w:color w:val="548DD4" w:themeColor="text2" w:themeTint="99"/>
          <w:sz w:val="22"/>
          <w:szCs w:val="22"/>
        </w:rPr>
        <w:t xml:space="preserve"> </w:t>
      </w:r>
      <w:r w:rsidRPr="001F36AB">
        <w:rPr>
          <w:rFonts w:ascii="Arial" w:hAnsi="Arial" w:cs="Arial"/>
          <w:sz w:val="22"/>
          <w:szCs w:val="22"/>
        </w:rPr>
        <w:t xml:space="preserve">podľa Prílohy č. 1 tejto Dohody a distribuovať ich do miest špecifikovaných v Prílohe č. 2 tejto Dohody a záväzok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 xml:space="preserve">za lieky dodané a distribuované v súlade s touto Dohodou zaplatiť dohodnutú </w:t>
      </w:r>
      <w:r w:rsidR="00C64DB7">
        <w:rPr>
          <w:rFonts w:ascii="Arial" w:hAnsi="Arial" w:cs="Arial"/>
          <w:sz w:val="22"/>
          <w:szCs w:val="22"/>
        </w:rPr>
        <w:t>úhradu</w:t>
      </w:r>
      <w:r w:rsidRPr="001F36AB">
        <w:rPr>
          <w:rFonts w:ascii="Arial" w:hAnsi="Arial" w:cs="Arial"/>
          <w:sz w:val="22"/>
          <w:szCs w:val="22"/>
        </w:rPr>
        <w:t xml:space="preserve">, a to počas doby platnosti a účinnosti tejto Dohody. </w:t>
      </w:r>
    </w:p>
    <w:p w:rsidR="00111269" w:rsidRPr="001F36AB" w:rsidRDefault="00F779B3" w:rsidP="00FA3F3B">
      <w:pPr>
        <w:numPr>
          <w:ilvl w:val="0"/>
          <w:numId w:val="27"/>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sidR="00315BA5">
        <w:rPr>
          <w:rFonts w:ascii="Arial" w:hAnsi="Arial" w:cs="Arial"/>
          <w:sz w:val="22"/>
          <w:szCs w:val="22"/>
        </w:rPr>
        <w:t> </w:t>
      </w:r>
      <w:r w:rsidR="00FA3F3B">
        <w:rPr>
          <w:rFonts w:ascii="Arial" w:hAnsi="Arial" w:cs="Arial"/>
          <w:b/>
          <w:sz w:val="22"/>
          <w:szCs w:val="22"/>
        </w:rPr>
        <w:t>65</w:t>
      </w:r>
      <w:r w:rsidR="00315BA5" w:rsidRPr="00315BA5">
        <w:rPr>
          <w:rFonts w:ascii="Arial" w:hAnsi="Arial" w:cs="Arial"/>
          <w:b/>
          <w:sz w:val="22"/>
          <w:szCs w:val="22"/>
        </w:rPr>
        <w:t xml:space="preserve"> balení </w:t>
      </w:r>
      <w:r w:rsidR="00FA3F3B" w:rsidRPr="00FA3F3B">
        <w:rPr>
          <w:rFonts w:ascii="Arial" w:hAnsi="Arial" w:cs="Arial"/>
          <w:i/>
          <w:sz w:val="22"/>
          <w:szCs w:val="22"/>
        </w:rPr>
        <w:t>con inf 10x3,5 ml (liek.inj.skl.)</w:t>
      </w:r>
      <w:r w:rsidR="001B3820" w:rsidRPr="008B492B">
        <w:rPr>
          <w:rFonts w:ascii="Arial" w:hAnsi="Arial" w:cs="Arial"/>
          <w:color w:val="4F81BD" w:themeColor="accent1"/>
          <w:sz w:val="22"/>
          <w:szCs w:val="22"/>
        </w:rPr>
        <w:t xml:space="preserve"> </w:t>
      </w:r>
      <w:r w:rsidR="008B492B" w:rsidRPr="008B492B">
        <w:rPr>
          <w:rFonts w:ascii="Arial" w:hAnsi="Arial" w:cs="Arial"/>
          <w:color w:val="4F81BD" w:themeColor="accent1"/>
          <w:sz w:val="22"/>
          <w:szCs w:val="22"/>
        </w:rPr>
        <w:t>(</w:t>
      </w:r>
      <w:r w:rsidR="00315BA5" w:rsidRPr="00C71A8E">
        <w:rPr>
          <w:rFonts w:ascii="Arial" w:hAnsi="Arial" w:cs="Arial"/>
          <w:i/>
          <w:color w:val="548DD4" w:themeColor="text2" w:themeTint="99"/>
          <w:sz w:val="22"/>
          <w:szCs w:val="22"/>
        </w:rPr>
        <w:t>účastník doplní názov lieku)</w:t>
      </w:r>
      <w:r w:rsidR="00420626">
        <w:rPr>
          <w:rFonts w:ascii="Arial" w:hAnsi="Arial" w:cs="Arial"/>
          <w:sz w:val="22"/>
          <w:szCs w:val="22"/>
        </w:rPr>
        <w:t xml:space="preserve"> </w:t>
      </w:r>
      <w:r w:rsidR="00111269" w:rsidRPr="001F36AB">
        <w:rPr>
          <w:rFonts w:ascii="Arial" w:hAnsi="Arial" w:cs="Arial"/>
          <w:sz w:val="22"/>
          <w:szCs w:val="22"/>
        </w:rPr>
        <w:t>v počte podľa aktuálneho stavu liečených a nových poistencov, a to počas doby platnosti tejto Dohody.</w:t>
      </w:r>
    </w:p>
    <w:p w:rsidR="008E21B4" w:rsidRDefault="00853A69" w:rsidP="00DE5F03">
      <w:pPr>
        <w:numPr>
          <w:ilvl w:val="0"/>
          <w:numId w:val="2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 písomne</w:t>
      </w:r>
      <w:r w:rsidR="005D3AE8" w:rsidRPr="001F36AB">
        <w:rPr>
          <w:rFonts w:ascii="Arial" w:hAnsi="Arial" w:cs="Arial"/>
          <w:sz w:val="22"/>
          <w:szCs w:val="22"/>
        </w:rPr>
        <w:t xml:space="preserve">, </w:t>
      </w:r>
      <w:r w:rsidR="0085140E" w:rsidRPr="001F36AB">
        <w:rPr>
          <w:rFonts w:ascii="Arial" w:hAnsi="Arial" w:cs="Arial"/>
          <w:sz w:val="22"/>
          <w:szCs w:val="22"/>
        </w:rPr>
        <w:t>na základe tejto Dohody</w:t>
      </w:r>
      <w:r w:rsidR="005D3AE8" w:rsidRPr="001F36AB">
        <w:rPr>
          <w:rFonts w:ascii="Arial" w:hAnsi="Arial" w:cs="Arial"/>
          <w:sz w:val="22"/>
          <w:szCs w:val="22"/>
        </w:rPr>
        <w:t xml:space="preserve"> </w:t>
      </w:r>
      <w:r w:rsidRPr="001F36AB">
        <w:rPr>
          <w:rFonts w:ascii="Arial" w:hAnsi="Arial" w:cs="Arial"/>
          <w:sz w:val="22"/>
          <w:szCs w:val="22"/>
        </w:rPr>
        <w:t>uzavretých Čiastkových kúpnych zmlúv (ďalej len „ČKZ"),</w:t>
      </w:r>
      <w:r w:rsidR="00A95653" w:rsidRPr="001F36AB">
        <w:rPr>
          <w:rFonts w:ascii="Arial" w:hAnsi="Arial" w:cs="Arial"/>
          <w:sz w:val="22"/>
          <w:szCs w:val="22"/>
        </w:rPr>
        <w:t xml:space="preserve"> </w:t>
      </w:r>
      <w:r w:rsidRPr="001F36AB">
        <w:rPr>
          <w:rFonts w:ascii="Arial" w:hAnsi="Arial" w:cs="Arial"/>
          <w:sz w:val="22"/>
          <w:szCs w:val="22"/>
        </w:rPr>
        <w:t>podľa potrieb poskytovateľov zdravotnej starostlivosti</w:t>
      </w:r>
      <w:r w:rsidR="00B90C13">
        <w:rPr>
          <w:rFonts w:ascii="Arial" w:hAnsi="Arial" w:cs="Arial"/>
          <w:sz w:val="22"/>
          <w:szCs w:val="22"/>
        </w:rPr>
        <w:t>. Jednotlivé ČKZ</w:t>
      </w:r>
      <w:r w:rsidR="006060E0" w:rsidRPr="00516F39">
        <w:rPr>
          <w:rFonts w:ascii="Arial" w:hAnsi="Arial" w:cs="Arial"/>
          <w:sz w:val="22"/>
          <w:szCs w:val="22"/>
        </w:rPr>
        <w:t xml:space="preserve"> budú dohodnuté na </w:t>
      </w:r>
      <w:r w:rsidR="00B739E3" w:rsidRPr="00516F39">
        <w:rPr>
          <w:rFonts w:ascii="Arial" w:hAnsi="Arial" w:cs="Arial"/>
          <w:sz w:val="22"/>
          <w:szCs w:val="22"/>
        </w:rPr>
        <w:t xml:space="preserve">obdobie </w:t>
      </w:r>
      <w:r w:rsidR="00E923B8" w:rsidRPr="00516F39">
        <w:rPr>
          <w:rFonts w:ascii="Arial" w:hAnsi="Arial" w:cs="Arial"/>
          <w:sz w:val="22"/>
          <w:szCs w:val="22"/>
        </w:rPr>
        <w:t>príslušného kalendárneho roka</w:t>
      </w:r>
      <w:r w:rsidR="00E6065A" w:rsidRPr="001F36AB">
        <w:rPr>
          <w:rFonts w:ascii="Arial" w:hAnsi="Arial" w:cs="Arial"/>
          <w:sz w:val="22"/>
          <w:szCs w:val="22"/>
        </w:rPr>
        <w:t>.</w:t>
      </w:r>
      <w:r w:rsidRPr="001F36AB">
        <w:rPr>
          <w:rFonts w:ascii="Arial" w:hAnsi="Arial" w:cs="Arial"/>
          <w:sz w:val="22"/>
          <w:szCs w:val="22"/>
        </w:rPr>
        <w:t xml:space="preserve"> </w:t>
      </w:r>
      <w:r w:rsidR="00C64DB7">
        <w:rPr>
          <w:rFonts w:ascii="Arial" w:hAnsi="Arial" w:cs="Arial"/>
          <w:sz w:val="22"/>
          <w:szCs w:val="22"/>
        </w:rPr>
        <w:t>Účastníci dohody sa v ČKZ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bjem dohodnutý v</w:t>
      </w:r>
      <w:r w:rsidR="0085140E" w:rsidRPr="001F36AB">
        <w:rPr>
          <w:rFonts w:ascii="Arial" w:hAnsi="Arial" w:cs="Arial"/>
          <w:sz w:val="22"/>
          <w:szCs w:val="22"/>
        </w:rPr>
        <w:t xml:space="preserve">o všetkých </w:t>
      </w:r>
      <w:r w:rsidRPr="001F36AB">
        <w:rPr>
          <w:rFonts w:ascii="Arial" w:hAnsi="Arial" w:cs="Arial"/>
          <w:sz w:val="22"/>
          <w:szCs w:val="22"/>
        </w:rPr>
        <w:t>ČKZ 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F4EBA" w:rsidRPr="001F36AB">
        <w:rPr>
          <w:rFonts w:ascii="Arial" w:hAnsi="Arial" w:cs="Arial"/>
          <w:sz w:val="22"/>
          <w:szCs w:val="22"/>
        </w:rPr>
        <w:t>.</w:t>
      </w:r>
    </w:p>
    <w:p w:rsidR="008E21B4" w:rsidRPr="001F36AB" w:rsidRDefault="00555239" w:rsidP="00DE5F03">
      <w:pPr>
        <w:numPr>
          <w:ilvl w:val="0"/>
          <w:numId w:val="2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DE5F03">
      <w:pPr>
        <w:numPr>
          <w:ilvl w:val="0"/>
          <w:numId w:val="2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B8212F" w:rsidRPr="001F36AB" w:rsidRDefault="00B8212F" w:rsidP="00661254">
      <w:pPr>
        <w:jc w:val="center"/>
        <w:rPr>
          <w:rFonts w:ascii="Arial" w:hAnsi="Arial" w:cs="Arial"/>
          <w:b/>
          <w:sz w:val="22"/>
          <w:szCs w:val="22"/>
        </w:rPr>
      </w:pPr>
    </w:p>
    <w:p w:rsidR="006F1018" w:rsidRPr="00F634CD" w:rsidRDefault="00CD031D" w:rsidP="00FA3F3B">
      <w:pPr>
        <w:numPr>
          <w:ilvl w:val="0"/>
          <w:numId w:val="28"/>
        </w:numPr>
        <w:spacing w:before="240"/>
        <w:jc w:val="both"/>
        <w:rPr>
          <w:rFonts w:ascii="Arial" w:hAnsi="Arial" w:cs="Arial"/>
          <w:sz w:val="22"/>
          <w:szCs w:val="22"/>
        </w:rPr>
      </w:pPr>
      <w:r w:rsidRPr="00F634CD">
        <w:rPr>
          <w:rFonts w:ascii="Arial" w:hAnsi="Arial" w:cs="Arial"/>
          <w:sz w:val="22"/>
          <w:szCs w:val="22"/>
        </w:rPr>
        <w:t xml:space="preserve">Dodávateľ </w:t>
      </w:r>
      <w:r w:rsidR="00557F0F" w:rsidRPr="00F634CD">
        <w:rPr>
          <w:rFonts w:ascii="Arial" w:hAnsi="Arial" w:cs="Arial"/>
          <w:sz w:val="22"/>
          <w:szCs w:val="22"/>
        </w:rPr>
        <w:t>sa zaväzuje dod</w:t>
      </w:r>
      <w:r w:rsidR="00A43CCA" w:rsidRPr="00F634CD">
        <w:rPr>
          <w:rFonts w:ascii="Arial" w:hAnsi="Arial" w:cs="Arial"/>
          <w:sz w:val="22"/>
          <w:szCs w:val="22"/>
        </w:rPr>
        <w:t xml:space="preserve">ávať </w:t>
      </w:r>
      <w:r w:rsidR="00557F0F" w:rsidRPr="00F634CD">
        <w:rPr>
          <w:rFonts w:ascii="Arial" w:hAnsi="Arial" w:cs="Arial"/>
          <w:sz w:val="22"/>
          <w:szCs w:val="22"/>
        </w:rPr>
        <w:t>lieky s účinnou látkou</w:t>
      </w:r>
      <w:r w:rsidR="00420626">
        <w:rPr>
          <w:rFonts w:ascii="Arial" w:hAnsi="Arial" w:cs="Arial"/>
          <w:sz w:val="22"/>
          <w:szCs w:val="22"/>
        </w:rPr>
        <w:t xml:space="preserve"> </w:t>
      </w:r>
      <w:r w:rsidR="00420626" w:rsidRPr="001F36AB">
        <w:rPr>
          <w:rFonts w:ascii="Arial" w:hAnsi="Arial" w:cs="Arial"/>
          <w:b/>
          <w:sz w:val="22"/>
          <w:szCs w:val="22"/>
        </w:rPr>
        <w:t>ATC skupiny</w:t>
      </w:r>
      <w:r w:rsidR="00557F0F" w:rsidRPr="006F1018">
        <w:rPr>
          <w:rFonts w:ascii="Arial" w:hAnsi="Arial" w:cs="Arial"/>
          <w:sz w:val="22"/>
          <w:szCs w:val="22"/>
        </w:rPr>
        <w:t xml:space="preserve"> </w:t>
      </w:r>
      <w:r w:rsidR="00FA3F3B" w:rsidRPr="00FA3F3B">
        <w:rPr>
          <w:rFonts w:ascii="Arial" w:hAnsi="Arial" w:cs="Arial"/>
          <w:b/>
          <w:sz w:val="22"/>
          <w:szCs w:val="22"/>
        </w:rPr>
        <w:t>A16AB03</w:t>
      </w:r>
      <w:r w:rsidR="00B75C0E" w:rsidRPr="00B75C0E">
        <w:rPr>
          <w:rFonts w:ascii="Arial" w:hAnsi="Arial" w:cs="Arial"/>
          <w:b/>
          <w:sz w:val="22"/>
          <w:szCs w:val="22"/>
        </w:rPr>
        <w:t xml:space="preserve"> </w:t>
      </w:r>
      <w:r w:rsidR="00FA3F3B" w:rsidRPr="00FA3F3B">
        <w:rPr>
          <w:rFonts w:ascii="Arial" w:hAnsi="Arial" w:cs="Arial"/>
          <w:b/>
          <w:sz w:val="22"/>
          <w:szCs w:val="22"/>
        </w:rPr>
        <w:t>Agalzidáza alfa</w:t>
      </w:r>
      <w:r w:rsidR="002F5AFE" w:rsidRPr="006F1018">
        <w:rPr>
          <w:rFonts w:ascii="Arial" w:hAnsi="Arial" w:cs="Arial"/>
          <w:sz w:val="22"/>
          <w:szCs w:val="22"/>
        </w:rPr>
        <w:t xml:space="preserve"> </w:t>
      </w:r>
      <w:r w:rsidR="00557F0F" w:rsidRPr="006F1018">
        <w:rPr>
          <w:rFonts w:ascii="Arial" w:hAnsi="Arial" w:cs="Arial"/>
          <w:sz w:val="22"/>
          <w:szCs w:val="22"/>
        </w:rPr>
        <w:t xml:space="preserve">podľa klasifikácie liekov zaradených do kategorizačného zoznamu liekov platného na území Slovenskej republiky a podľa množstva požadovaného </w:t>
      </w:r>
      <w:r w:rsidR="005049B9" w:rsidRPr="006F1018">
        <w:rPr>
          <w:rFonts w:ascii="Arial" w:hAnsi="Arial" w:cs="Arial"/>
          <w:sz w:val="22"/>
          <w:szCs w:val="22"/>
        </w:rPr>
        <w:t xml:space="preserve">poisťovňou </w:t>
      </w:r>
      <w:r w:rsidR="006F1018" w:rsidRPr="00F634CD">
        <w:rPr>
          <w:rFonts w:ascii="Arial" w:hAnsi="Arial" w:cs="Arial"/>
          <w:sz w:val="22"/>
          <w:szCs w:val="22"/>
        </w:rPr>
        <w:t>dojednaného v príslušnej ČKZ počas celého obdobia platnosti a účinnosti tejto Dohody.</w:t>
      </w:r>
    </w:p>
    <w:p w:rsidR="00DC426A" w:rsidRPr="006F1018" w:rsidRDefault="00555239" w:rsidP="00C8413A">
      <w:pPr>
        <w:numPr>
          <w:ilvl w:val="0"/>
          <w:numId w:val="28"/>
        </w:numPr>
        <w:spacing w:before="240"/>
        <w:ind w:left="426" w:hanging="426"/>
        <w:jc w:val="both"/>
        <w:rPr>
          <w:rFonts w:ascii="Arial" w:hAnsi="Arial" w:cs="Arial"/>
          <w:sz w:val="22"/>
          <w:szCs w:val="22"/>
        </w:rPr>
      </w:pPr>
      <w:r w:rsidRPr="006F1018">
        <w:rPr>
          <w:rFonts w:ascii="Arial" w:hAnsi="Arial" w:cs="Arial"/>
          <w:sz w:val="22"/>
          <w:szCs w:val="22"/>
        </w:rPr>
        <w:t>Konkrétne podmienky dodania liekov, ako je stanovenie presného množstva, miesta dodania a iných podmienok potrebných pre riadne a včasn</w:t>
      </w:r>
      <w:r w:rsidR="00821C2D" w:rsidRPr="006F1018">
        <w:rPr>
          <w:rFonts w:ascii="Arial" w:hAnsi="Arial" w:cs="Arial"/>
          <w:sz w:val="22"/>
          <w:szCs w:val="22"/>
        </w:rPr>
        <w:t>é plnenie predmetu tejto Dohody</w:t>
      </w:r>
      <w:r w:rsidR="00F52310" w:rsidRPr="006F1018">
        <w:rPr>
          <w:rFonts w:ascii="Arial" w:hAnsi="Arial" w:cs="Arial"/>
          <w:sz w:val="22"/>
          <w:szCs w:val="22"/>
        </w:rPr>
        <w:t>,</w:t>
      </w:r>
      <w:r w:rsidRPr="006F1018">
        <w:rPr>
          <w:rFonts w:ascii="Arial" w:hAnsi="Arial" w:cs="Arial"/>
          <w:sz w:val="22"/>
          <w:szCs w:val="22"/>
        </w:rPr>
        <w:t xml:space="preserve"> sú určené v jednotlivých prílohách tejto Dohody. </w:t>
      </w:r>
    </w:p>
    <w:p w:rsidR="005E2D75" w:rsidRPr="001F36AB" w:rsidRDefault="00CD031D" w:rsidP="00DE5F03">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DE5F03">
      <w:pPr>
        <w:pStyle w:val="Odsekzoznamu"/>
        <w:numPr>
          <w:ilvl w:val="0"/>
          <w:numId w:val="2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DE5F03">
      <w:pPr>
        <w:numPr>
          <w:ilvl w:val="0"/>
          <w:numId w:val="2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DE5F03">
      <w:pPr>
        <w:numPr>
          <w:ilvl w:val="0"/>
          <w:numId w:val="29"/>
        </w:numPr>
        <w:spacing w:before="240"/>
        <w:ind w:left="851" w:hanging="426"/>
        <w:jc w:val="both"/>
        <w:rPr>
          <w:rFonts w:ascii="Arial" w:hAnsi="Arial" w:cs="Arial"/>
          <w:sz w:val="22"/>
          <w:szCs w:val="22"/>
        </w:rPr>
      </w:pPr>
      <w:r w:rsidRPr="001F36AB">
        <w:rPr>
          <w:rFonts w:ascii="Arial" w:hAnsi="Arial" w:cs="Arial"/>
          <w:sz w:val="22"/>
          <w:szCs w:val="22"/>
        </w:rPr>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DE5F03">
      <w:pPr>
        <w:numPr>
          <w:ilvl w:val="0"/>
          <w:numId w:val="2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 xml:space="preserve">u podľa § 61 ods. 1 zákona č. </w:t>
      </w:r>
      <w:r w:rsidR="00077A6B" w:rsidRPr="001F36AB">
        <w:rPr>
          <w:rFonts w:ascii="Arial" w:hAnsi="Arial" w:cs="Arial"/>
          <w:sz w:val="22"/>
          <w:szCs w:val="22"/>
        </w:rPr>
        <w:lastRenderedPageBreak/>
        <w:t>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1F36AB" w:rsidRDefault="00CD031D" w:rsidP="00DE5F03">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dodať lieky v dohodnutých cenách </w:t>
      </w:r>
      <w:r w:rsidR="00534FC3" w:rsidRPr="001F36AB">
        <w:rPr>
          <w:rFonts w:ascii="Arial" w:hAnsi="Arial" w:cs="Arial"/>
          <w:sz w:val="22"/>
          <w:szCs w:val="22"/>
        </w:rPr>
        <w:t xml:space="preserve">podľa ČKZ </w:t>
      </w:r>
      <w:r w:rsidR="00555239" w:rsidRPr="001F36AB">
        <w:rPr>
          <w:rFonts w:ascii="Arial" w:hAnsi="Arial" w:cs="Arial"/>
          <w:sz w:val="22"/>
          <w:szCs w:val="22"/>
        </w:rPr>
        <w:t>a distribuovať</w:t>
      </w:r>
      <w:r w:rsidR="005440B9" w:rsidRPr="001F36AB">
        <w:rPr>
          <w:rFonts w:ascii="Arial" w:hAnsi="Arial" w:cs="Arial"/>
          <w:sz w:val="22"/>
          <w:szCs w:val="22"/>
        </w:rPr>
        <w:t xml:space="preserve"> lieky na distribučné</w:t>
      </w:r>
      <w:r w:rsidR="00555239" w:rsidRPr="001F36AB">
        <w:rPr>
          <w:rFonts w:ascii="Arial" w:hAnsi="Arial" w:cs="Arial"/>
          <w:sz w:val="22"/>
          <w:szCs w:val="22"/>
        </w:rPr>
        <w:t xml:space="preserve"> miesta definované v </w:t>
      </w:r>
      <w:r w:rsidR="00393631" w:rsidRPr="001F36AB">
        <w:rPr>
          <w:rFonts w:ascii="Arial" w:hAnsi="Arial" w:cs="Arial"/>
          <w:sz w:val="22"/>
          <w:szCs w:val="22"/>
        </w:rPr>
        <w:t>P</w:t>
      </w:r>
      <w:r w:rsidR="00555239" w:rsidRPr="001F36AB">
        <w:rPr>
          <w:rFonts w:ascii="Arial" w:hAnsi="Arial" w:cs="Arial"/>
          <w:sz w:val="22"/>
          <w:szCs w:val="22"/>
        </w:rPr>
        <w:t>rílohe č. 2</w:t>
      </w:r>
      <w:r w:rsidR="00C32A6D" w:rsidRPr="001F36AB">
        <w:rPr>
          <w:rFonts w:ascii="Arial" w:hAnsi="Arial" w:cs="Arial"/>
          <w:sz w:val="22"/>
          <w:szCs w:val="22"/>
        </w:rPr>
        <w:t xml:space="preserve"> tejto Dohody</w:t>
      </w:r>
      <w:r w:rsidR="00B26D4B" w:rsidRPr="001F36AB">
        <w:rPr>
          <w:rFonts w:ascii="Arial" w:hAnsi="Arial" w:cs="Arial"/>
          <w:color w:val="000000"/>
          <w:sz w:val="22"/>
          <w:szCs w:val="22"/>
        </w:rPr>
        <w:t xml:space="preserve"> </w:t>
      </w:r>
      <w:r w:rsidR="00B26D4B" w:rsidRPr="00727E47">
        <w:rPr>
          <w:rFonts w:ascii="Arial" w:hAnsi="Arial" w:cs="Arial"/>
          <w:sz w:val="22"/>
          <w:szCs w:val="22"/>
        </w:rPr>
        <w:t>v pracovných dňoch v čase od 7.00 hod. do 15.30 hod</w:t>
      </w:r>
      <w:r w:rsidR="00555239" w:rsidRPr="00727E47">
        <w:rPr>
          <w:rFonts w:ascii="Arial" w:hAnsi="Arial" w:cs="Arial"/>
          <w:sz w:val="22"/>
          <w:szCs w:val="22"/>
        </w:rPr>
        <w:t>.</w:t>
      </w:r>
      <w:r w:rsidR="00555239" w:rsidRPr="001F36AB">
        <w:rPr>
          <w:rFonts w:ascii="Arial" w:hAnsi="Arial" w:cs="Arial"/>
          <w:sz w:val="22"/>
          <w:szCs w:val="22"/>
        </w:rPr>
        <w:t xml:space="preserve"> Distribučné miesta sa môžu počas trvania tejto Dohody meniť, o čom je </w:t>
      </w:r>
      <w:r w:rsidR="005049B9">
        <w:rPr>
          <w:rFonts w:ascii="Arial" w:hAnsi="Arial" w:cs="Arial"/>
          <w:sz w:val="22"/>
          <w:szCs w:val="22"/>
        </w:rPr>
        <w:t>poisťovňa</w:t>
      </w:r>
      <w:r w:rsidR="005049B9" w:rsidRPr="001F36AB">
        <w:rPr>
          <w:rFonts w:ascii="Arial" w:hAnsi="Arial" w:cs="Arial"/>
          <w:sz w:val="22"/>
          <w:szCs w:val="22"/>
        </w:rPr>
        <w:t xml:space="preserve"> povinn</w:t>
      </w:r>
      <w:r w:rsidR="005049B9">
        <w:rPr>
          <w:rFonts w:ascii="Arial" w:hAnsi="Arial" w:cs="Arial"/>
          <w:sz w:val="22"/>
          <w:szCs w:val="22"/>
        </w:rPr>
        <w:t>á</w:t>
      </w:r>
      <w:r w:rsidR="005049B9" w:rsidRPr="001F36AB">
        <w:rPr>
          <w:rFonts w:ascii="Arial" w:hAnsi="Arial" w:cs="Arial"/>
          <w:sz w:val="22"/>
          <w:szCs w:val="22"/>
        </w:rPr>
        <w:t xml:space="preserve"> </w:t>
      </w:r>
      <w:r w:rsidR="00555239" w:rsidRPr="001F36AB">
        <w:rPr>
          <w:rFonts w:ascii="Arial" w:hAnsi="Arial" w:cs="Arial"/>
          <w:sz w:val="22"/>
          <w:szCs w:val="22"/>
        </w:rPr>
        <w:t xml:space="preserve">informovať </w:t>
      </w:r>
      <w:r>
        <w:rPr>
          <w:rFonts w:ascii="Arial" w:hAnsi="Arial" w:cs="Arial"/>
          <w:sz w:val="22"/>
          <w:szCs w:val="22"/>
        </w:rPr>
        <w:t>dodávateľa</w:t>
      </w:r>
      <w:r w:rsidRPr="001F36AB">
        <w:rPr>
          <w:rFonts w:ascii="Arial" w:hAnsi="Arial" w:cs="Arial"/>
          <w:sz w:val="22"/>
          <w:szCs w:val="22"/>
        </w:rPr>
        <w:t xml:space="preserve"> </w:t>
      </w:r>
      <w:r w:rsidR="00555239" w:rsidRPr="001F36AB">
        <w:rPr>
          <w:rFonts w:ascii="Arial" w:hAnsi="Arial" w:cs="Arial"/>
          <w:sz w:val="22"/>
          <w:szCs w:val="22"/>
        </w:rPr>
        <w:t xml:space="preserve">ihneď, ako sa o takejto zmene dozvie, najneskôr do </w:t>
      </w:r>
      <w:r w:rsidR="00700198">
        <w:rPr>
          <w:rFonts w:ascii="Arial" w:hAnsi="Arial" w:cs="Arial"/>
          <w:sz w:val="22"/>
          <w:szCs w:val="22"/>
        </w:rPr>
        <w:t>3</w:t>
      </w:r>
      <w:r w:rsidR="00555239" w:rsidRPr="001F36AB">
        <w:rPr>
          <w:rFonts w:ascii="Arial" w:hAnsi="Arial" w:cs="Arial"/>
          <w:sz w:val="22"/>
          <w:szCs w:val="22"/>
        </w:rPr>
        <w:t xml:space="preserve"> </w:t>
      </w:r>
      <w:r w:rsidR="00F52310" w:rsidRPr="001F36AB">
        <w:rPr>
          <w:rFonts w:ascii="Arial" w:hAnsi="Arial" w:cs="Arial"/>
          <w:sz w:val="22"/>
          <w:szCs w:val="22"/>
        </w:rPr>
        <w:t>pracovných</w:t>
      </w:r>
      <w:r w:rsidR="00C46D05" w:rsidRPr="001F36AB">
        <w:rPr>
          <w:rFonts w:ascii="Arial" w:hAnsi="Arial" w:cs="Arial"/>
          <w:sz w:val="22"/>
          <w:szCs w:val="22"/>
        </w:rPr>
        <w:t xml:space="preserve"> </w:t>
      </w:r>
      <w:r w:rsidR="00555239" w:rsidRPr="001F36AB">
        <w:rPr>
          <w:rFonts w:ascii="Arial" w:hAnsi="Arial" w:cs="Arial"/>
          <w:sz w:val="22"/>
          <w:szCs w:val="22"/>
        </w:rPr>
        <w:t>dní</w:t>
      </w:r>
      <w:r w:rsidR="006F1018">
        <w:rPr>
          <w:rFonts w:ascii="Arial" w:hAnsi="Arial" w:cs="Arial"/>
          <w:sz w:val="22"/>
          <w:szCs w:val="22"/>
        </w:rPr>
        <w:t xml:space="preserve"> </w:t>
      </w:r>
      <w:r w:rsidR="006F1018" w:rsidRPr="00F634CD">
        <w:rPr>
          <w:rFonts w:ascii="Arial" w:hAnsi="Arial" w:cs="Arial"/>
          <w:sz w:val="22"/>
          <w:szCs w:val="22"/>
        </w:rPr>
        <w:t>pred záväzným termínom dodania liekov pre dodávateľa</w:t>
      </w:r>
      <w:r w:rsidR="00555239" w:rsidRPr="00F634CD">
        <w:rPr>
          <w:rFonts w:ascii="Arial" w:hAnsi="Arial" w:cs="Arial"/>
          <w:sz w:val="22"/>
          <w:szCs w:val="22"/>
        </w:rPr>
        <w:t>.</w:t>
      </w:r>
    </w:p>
    <w:p w:rsidR="00555239" w:rsidRPr="001F36AB" w:rsidRDefault="00CD031D" w:rsidP="00DE5F03">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DE5F03">
      <w:pPr>
        <w:numPr>
          <w:ilvl w:val="0"/>
          <w:numId w:val="2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DE5F03">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sa zaväzuje dodať lieky na miesto určenia uvedené v objednávkach, ktoré nadväzujú na uzatvorenú ČKZ, a to v lehote do </w:t>
      </w:r>
      <w:r w:rsidR="00B06E2F">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DE5F03">
      <w:pPr>
        <w:numPr>
          <w:ilvl w:val="0"/>
          <w:numId w:val="2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obdržania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DE5F03">
      <w:pPr>
        <w:numPr>
          <w:ilvl w:val="0"/>
          <w:numId w:val="28"/>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B8212F" w:rsidRPr="001F36AB" w:rsidRDefault="00B8212F" w:rsidP="00661254">
      <w:pPr>
        <w:jc w:val="center"/>
        <w:rPr>
          <w:rStyle w:val="Siln"/>
          <w:rFonts w:ascii="Arial" w:hAnsi="Arial" w:cs="Arial"/>
          <w:bCs/>
          <w:sz w:val="22"/>
          <w:szCs w:val="22"/>
        </w:rPr>
      </w:pPr>
    </w:p>
    <w:p w:rsidR="00111269" w:rsidRPr="007F055D" w:rsidRDefault="004E00C6" w:rsidP="00DE5F03">
      <w:pPr>
        <w:pStyle w:val="Odsekzoznamu"/>
        <w:numPr>
          <w:ilvl w:val="0"/>
          <w:numId w:val="3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8072ED">
        <w:rPr>
          <w:rFonts w:ascii="Arial" w:hAnsi="Arial" w:cs="Arial"/>
          <w:b/>
          <w:sz w:val="22"/>
          <w:szCs w:val="22"/>
        </w:rPr>
        <w:t>.................</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BF0A45" w:rsidP="00DE5F03">
      <w:pPr>
        <w:pStyle w:val="Odsekzoznamu"/>
        <w:numPr>
          <w:ilvl w:val="0"/>
          <w:numId w:val="3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8D5B34" w:rsidRPr="008D5B34">
        <w:rPr>
          <w:rFonts w:ascii="Arial" w:hAnsi="Arial" w:cs="Arial"/>
          <w:b/>
          <w:sz w:val="22"/>
          <w:szCs w:val="22"/>
        </w:rPr>
        <w:t>90</w:t>
      </w:r>
      <w:r w:rsidR="008F18C4" w:rsidRPr="00B90B73">
        <w:rPr>
          <w:rFonts w:ascii="Arial" w:hAnsi="Arial" w:cs="Arial"/>
          <w:b/>
          <w:sz w:val="22"/>
          <w:szCs w:val="22"/>
        </w:rPr>
        <w:t>,00</w:t>
      </w:r>
      <w:r w:rsidRPr="00F55926">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Pr>
          <w:rFonts w:ascii="Arial" w:hAnsi="Arial" w:cs="Arial"/>
          <w:sz w:val="22"/>
          <w:szCs w:val="22"/>
        </w:rPr>
        <w:t>Ú</w:t>
      </w:r>
      <w:r w:rsidRPr="008072ED">
        <w:rPr>
          <w:rFonts w:ascii="Arial" w:hAnsi="Arial" w:cs="Arial"/>
          <w:sz w:val="22"/>
          <w:szCs w:val="22"/>
        </w:rPr>
        <w:t>ZP) za 1 balenie lieku v eurách bez DPH podľa platného Zoznamu kategorizovaný</w:t>
      </w:r>
      <w:r>
        <w:rPr>
          <w:rFonts w:ascii="Arial" w:hAnsi="Arial" w:cs="Arial"/>
          <w:sz w:val="22"/>
          <w:szCs w:val="22"/>
        </w:rPr>
        <w:t xml:space="preserve">ch liekov v čase dodania lieku a súčasne </w:t>
      </w:r>
      <w:r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Pr>
          <w:rFonts w:ascii="Arial" w:hAnsi="Arial" w:cs="Arial"/>
          <w:sz w:val="22"/>
          <w:szCs w:val="22"/>
        </w:rPr>
        <w:t xml:space="preserve">. </w:t>
      </w:r>
      <w:r w:rsidRPr="008072ED">
        <w:rPr>
          <w:rFonts w:ascii="Arial" w:hAnsi="Arial" w:cs="Arial"/>
          <w:sz w:val="22"/>
          <w:szCs w:val="22"/>
        </w:rPr>
        <w:t xml:space="preserve">Cena lieku je stanovená vrátane všetkých nákladov spojených s dodávkou a distribúciou liekov. DPH bude </w:t>
      </w:r>
      <w:r>
        <w:rPr>
          <w:rFonts w:ascii="Arial" w:hAnsi="Arial" w:cs="Arial"/>
          <w:sz w:val="22"/>
          <w:szCs w:val="22"/>
        </w:rPr>
        <w:t xml:space="preserve">fakturovaná </w:t>
      </w:r>
      <w:r w:rsidRPr="008072ED">
        <w:rPr>
          <w:rFonts w:ascii="Arial" w:hAnsi="Arial" w:cs="Arial"/>
          <w:sz w:val="22"/>
          <w:szCs w:val="22"/>
        </w:rPr>
        <w:t>podľa právnych predpisov</w:t>
      </w:r>
      <w:r>
        <w:rPr>
          <w:rFonts w:ascii="Arial" w:hAnsi="Arial" w:cs="Arial"/>
          <w:sz w:val="22"/>
          <w:szCs w:val="22"/>
        </w:rPr>
        <w:t xml:space="preserve"> platných v čase poskytnutia zdaniteľného plnenia</w:t>
      </w:r>
      <w:r w:rsidRPr="008072ED">
        <w:rPr>
          <w:rFonts w:ascii="Arial" w:hAnsi="Arial" w:cs="Arial"/>
          <w:sz w:val="22"/>
          <w:szCs w:val="22"/>
        </w:rPr>
        <w:t xml:space="preserve">. Cena lieku súčasne nesmie prekročiť jednotkovú cenu lieku v eurách stanovenú na základe výsledku verejného obstarávania </w:t>
      </w:r>
      <w:r>
        <w:rPr>
          <w:rFonts w:ascii="Arial" w:hAnsi="Arial" w:cs="Arial"/>
          <w:sz w:val="22"/>
          <w:szCs w:val="22"/>
        </w:rPr>
        <w:t xml:space="preserve">a uvedenú </w:t>
      </w:r>
      <w:r w:rsidRPr="008072ED">
        <w:rPr>
          <w:rFonts w:ascii="Arial" w:hAnsi="Arial" w:cs="Arial"/>
          <w:sz w:val="22"/>
          <w:szCs w:val="22"/>
        </w:rPr>
        <w:t>v Prílohe č. 3 tejto Dohody</w:t>
      </w:r>
      <w:r w:rsidR="007F055D" w:rsidRPr="008072ED">
        <w:rPr>
          <w:rFonts w:ascii="Arial" w:hAnsi="Arial" w:cs="Arial"/>
          <w:sz w:val="22"/>
          <w:szCs w:val="22"/>
        </w:rPr>
        <w:t xml:space="preserve">. </w:t>
      </w:r>
    </w:p>
    <w:p w:rsidR="00B64701" w:rsidRPr="007F055D" w:rsidRDefault="001C7C97" w:rsidP="00DE5F03">
      <w:pPr>
        <w:pStyle w:val="Odsekzoznamu"/>
        <w:numPr>
          <w:ilvl w:val="0"/>
          <w:numId w:val="3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D07EC" w:rsidRDefault="005049B9" w:rsidP="000D07EC">
      <w:pPr>
        <w:pStyle w:val="Odsekzoznamu"/>
        <w:numPr>
          <w:ilvl w:val="0"/>
          <w:numId w:val="3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8D5B34" w:rsidRPr="000D07EC" w:rsidRDefault="00EA4CBC" w:rsidP="000D07EC">
      <w:pPr>
        <w:pStyle w:val="Odsekzoznamu"/>
        <w:numPr>
          <w:ilvl w:val="0"/>
          <w:numId w:val="39"/>
        </w:numPr>
        <w:spacing w:before="240"/>
        <w:ind w:left="426" w:hanging="426"/>
        <w:jc w:val="both"/>
        <w:rPr>
          <w:rFonts w:ascii="Arial" w:hAnsi="Arial" w:cs="Arial"/>
          <w:sz w:val="22"/>
          <w:szCs w:val="22"/>
        </w:rPr>
      </w:pPr>
      <w:r w:rsidRPr="000D07EC">
        <w:rPr>
          <w:rFonts w:ascii="Arial" w:hAnsi="Arial" w:cs="Arial"/>
          <w:sz w:val="22"/>
          <w:szCs w:val="22"/>
        </w:rPr>
        <w:t xml:space="preserve">V prípade, že poisťovňa schváli individuálnu úhradu lieku pre poistenca v súlade s § 88 ods. 7 písm. h) a § 88 ods. 8 písm. b) zákona č. 363/2011 Z. z. o rozsahu a podmienkach úhrady </w:t>
      </w:r>
      <w:r w:rsidRPr="000D07EC">
        <w:rPr>
          <w:rFonts w:ascii="Arial" w:hAnsi="Arial" w:cs="Arial"/>
          <w:sz w:val="22"/>
          <w:szCs w:val="22"/>
        </w:rPr>
        <w:lastRenderedPageBreak/>
        <w:t xml:space="preserve">liekov, zdravotníckych pomôcok a dietetických potravín na základe verejného zdravotného poistenia a o zmene a doplnení niektorých zákonov v znení neskorších predpisov (ďalej len „zákon č. 363/2011 Z. z“) </w:t>
      </w:r>
      <w:r w:rsidR="000D07EC" w:rsidRPr="000D07EC">
        <w:rPr>
          <w:rFonts w:ascii="Arial" w:hAnsi="Arial" w:cs="Arial"/>
          <w:sz w:val="22"/>
          <w:szCs w:val="22"/>
        </w:rPr>
        <w:t>poisťovňa je oprávnená u dodávateľa iniciovať rokovanie o znížení dohodnutej ceny lieku</w:t>
      </w:r>
    </w:p>
    <w:p w:rsidR="00C57067" w:rsidRPr="008D5B34" w:rsidRDefault="00C57067" w:rsidP="009A1115">
      <w:pPr>
        <w:pStyle w:val="Odsekzoznamu"/>
        <w:numPr>
          <w:ilvl w:val="0"/>
          <w:numId w:val="39"/>
        </w:numPr>
        <w:spacing w:before="240"/>
        <w:ind w:left="426" w:hanging="426"/>
        <w:jc w:val="both"/>
        <w:rPr>
          <w:rFonts w:ascii="Arial" w:hAnsi="Arial" w:cs="Arial"/>
          <w:sz w:val="22"/>
          <w:szCs w:val="22"/>
        </w:rPr>
      </w:pPr>
      <w:r w:rsidRPr="008D5B34">
        <w:rPr>
          <w:rFonts w:ascii="Arial" w:hAnsi="Arial" w:cs="Arial"/>
          <w:sz w:val="22"/>
          <w:szCs w:val="22"/>
        </w:rPr>
        <w:t xml:space="preserve">V prípade, ak sa po uzatvorení tejto Dohody preukáže, že na relevantnom trhu existuje cena (ďalej tiež ako „nižšia cena“) za rovnaké alebo porovnateľné plnenie ako je </w:t>
      </w:r>
      <w:r w:rsidR="00F52310" w:rsidRPr="008D5B34">
        <w:rPr>
          <w:rFonts w:ascii="Arial" w:hAnsi="Arial" w:cs="Arial"/>
          <w:sz w:val="22"/>
          <w:szCs w:val="22"/>
        </w:rPr>
        <w:t>predmet</w:t>
      </w:r>
      <w:r w:rsidRPr="008D5B34">
        <w:rPr>
          <w:rFonts w:ascii="Arial" w:hAnsi="Arial" w:cs="Arial"/>
          <w:sz w:val="22"/>
          <w:szCs w:val="22"/>
        </w:rPr>
        <w:t> tejto Dohod</w:t>
      </w:r>
      <w:r w:rsidR="00F52310" w:rsidRPr="008D5B34">
        <w:rPr>
          <w:rFonts w:ascii="Arial" w:hAnsi="Arial" w:cs="Arial"/>
          <w:sz w:val="22"/>
          <w:szCs w:val="22"/>
        </w:rPr>
        <w:t>y</w:t>
      </w:r>
      <w:r w:rsidRPr="008D5B34">
        <w:rPr>
          <w:rFonts w:ascii="Arial" w:hAnsi="Arial" w:cs="Arial"/>
          <w:sz w:val="22"/>
          <w:szCs w:val="22"/>
        </w:rPr>
        <w:t xml:space="preserve"> a </w:t>
      </w:r>
      <w:r w:rsidR="00CD031D" w:rsidRPr="008D5B34">
        <w:rPr>
          <w:rFonts w:ascii="Arial" w:hAnsi="Arial" w:cs="Arial"/>
          <w:sz w:val="22"/>
          <w:szCs w:val="22"/>
        </w:rPr>
        <w:t xml:space="preserve">dodávateľ </w:t>
      </w:r>
      <w:r w:rsidRPr="008D5B34">
        <w:rPr>
          <w:rFonts w:ascii="Arial" w:hAnsi="Arial" w:cs="Arial"/>
          <w:sz w:val="22"/>
          <w:szCs w:val="22"/>
        </w:rPr>
        <w:t>už preukázateľne v</w:t>
      </w:r>
      <w:r w:rsidR="00BC197A" w:rsidRPr="008D5B34">
        <w:rPr>
          <w:rFonts w:ascii="Arial" w:hAnsi="Arial" w:cs="Arial"/>
          <w:sz w:val="22"/>
          <w:szCs w:val="22"/>
        </w:rPr>
        <w:t xml:space="preserve"> </w:t>
      </w:r>
      <w:r w:rsidRPr="008D5B34">
        <w:rPr>
          <w:rFonts w:ascii="Arial" w:hAnsi="Arial" w:cs="Arial"/>
          <w:sz w:val="22"/>
          <w:szCs w:val="22"/>
        </w:rPr>
        <w:t xml:space="preserve">minulosti za takúto nižšiu cenu plnenie poskytol, resp. ešte stále poskytuje, pričom rozdiel medzi nižšou cenou </w:t>
      </w:r>
      <w:r w:rsidR="00BC197A" w:rsidRPr="008D5B34">
        <w:rPr>
          <w:rFonts w:ascii="Arial" w:hAnsi="Arial" w:cs="Arial"/>
          <w:sz w:val="22"/>
          <w:szCs w:val="22"/>
        </w:rPr>
        <w:t xml:space="preserve">a cenou podľa tejto Dohody je viac ako 5% v neprospech ceny podľa tejto Dohody, zaväzuje sa </w:t>
      </w:r>
      <w:r w:rsidR="00CD031D" w:rsidRPr="008D5B34">
        <w:rPr>
          <w:rFonts w:ascii="Arial" w:hAnsi="Arial" w:cs="Arial"/>
          <w:sz w:val="22"/>
          <w:szCs w:val="22"/>
        </w:rPr>
        <w:t xml:space="preserve">dodávateľ </w:t>
      </w:r>
      <w:r w:rsidR="00BC197A" w:rsidRPr="008D5B34">
        <w:rPr>
          <w:rFonts w:ascii="Arial" w:hAnsi="Arial" w:cs="Arial"/>
          <w:sz w:val="22"/>
          <w:szCs w:val="22"/>
        </w:rPr>
        <w:t xml:space="preserve">poskytnúť </w:t>
      </w:r>
      <w:r w:rsidR="005049B9" w:rsidRPr="008D5B34">
        <w:rPr>
          <w:rFonts w:ascii="Arial" w:hAnsi="Arial" w:cs="Arial"/>
          <w:sz w:val="22"/>
          <w:szCs w:val="22"/>
        </w:rPr>
        <w:t xml:space="preserve">poisťovni </w:t>
      </w:r>
      <w:r w:rsidR="00BC197A" w:rsidRPr="008D5B34">
        <w:rPr>
          <w:rFonts w:ascii="Arial" w:hAnsi="Arial" w:cs="Arial"/>
          <w:sz w:val="22"/>
          <w:szCs w:val="22"/>
        </w:rPr>
        <w:t xml:space="preserve">pre takéto plnenie objednané po preukázaní tejto skutočnosti dodatočnú zľavu vo výške rozdielu medzi ním poskytovanou cenou podľa tejto </w:t>
      </w:r>
      <w:r w:rsidR="004F12ED" w:rsidRPr="008D5B34">
        <w:rPr>
          <w:rFonts w:ascii="Arial" w:hAnsi="Arial" w:cs="Arial"/>
          <w:sz w:val="22"/>
          <w:szCs w:val="22"/>
        </w:rPr>
        <w:t>Dohody</w:t>
      </w:r>
      <w:r w:rsidR="00BC197A" w:rsidRPr="008D5B34">
        <w:rPr>
          <w:rFonts w:ascii="Arial" w:hAnsi="Arial" w:cs="Arial"/>
          <w:sz w:val="22"/>
          <w:szCs w:val="22"/>
        </w:rPr>
        <w:t xml:space="preserve"> a nižšou cenou. </w:t>
      </w:r>
      <w:r w:rsidRPr="008D5B34">
        <w:rPr>
          <w:rFonts w:ascii="Arial" w:hAnsi="Arial" w:cs="Arial"/>
          <w:sz w:val="22"/>
          <w:szCs w:val="22"/>
        </w:rPr>
        <w:t xml:space="preserve">  </w:t>
      </w:r>
    </w:p>
    <w:p w:rsidR="006934FC" w:rsidRPr="00F634CD" w:rsidRDefault="006934FC" w:rsidP="00DE5F03">
      <w:pPr>
        <w:pStyle w:val="Odsekzoznamu"/>
        <w:numPr>
          <w:ilvl w:val="0"/>
          <w:numId w:val="39"/>
        </w:numPr>
        <w:spacing w:before="240"/>
        <w:ind w:left="426" w:hanging="426"/>
        <w:jc w:val="both"/>
        <w:rPr>
          <w:rFonts w:ascii="Arial" w:hAnsi="Arial" w:cs="Arial"/>
          <w:sz w:val="22"/>
          <w:szCs w:val="22"/>
        </w:rPr>
      </w:pPr>
      <w:r w:rsidRPr="00F634CD">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F634CD" w:rsidRDefault="006934FC" w:rsidP="00DE5F03">
      <w:pPr>
        <w:pStyle w:val="Odsekzoznamu"/>
        <w:numPr>
          <w:ilvl w:val="0"/>
          <w:numId w:val="39"/>
        </w:numPr>
        <w:spacing w:before="240"/>
        <w:ind w:left="426" w:hanging="426"/>
        <w:jc w:val="both"/>
        <w:rPr>
          <w:rFonts w:ascii="Arial" w:hAnsi="Arial" w:cs="Arial"/>
          <w:sz w:val="22"/>
          <w:szCs w:val="22"/>
        </w:rPr>
      </w:pPr>
      <w:r w:rsidRPr="00F634CD">
        <w:rPr>
          <w:rFonts w:ascii="Arial" w:hAnsi="Arial" w:cs="Arial"/>
          <w:sz w:val="22"/>
          <w:szCs w:val="22"/>
        </w:rPr>
        <w:t>Vyššou mocou sa na účely tejto Dohody rozumejú</w:t>
      </w:r>
      <w:r w:rsidR="00F601A1" w:rsidRPr="00F634CD">
        <w:rPr>
          <w:rFonts w:ascii="Arial" w:hAnsi="Arial" w:cs="Arial"/>
          <w:sz w:val="22"/>
          <w:szCs w:val="22"/>
        </w:rPr>
        <w:t xml:space="preserve"> výlučne</w:t>
      </w:r>
      <w:r w:rsidR="00816B1A" w:rsidRPr="00F634CD">
        <w:t xml:space="preserve"> </w:t>
      </w:r>
      <w:r w:rsidR="00816B1A" w:rsidRPr="00F634CD">
        <w:rPr>
          <w:rFonts w:ascii="Arial" w:hAnsi="Arial" w:cs="Arial"/>
          <w:sz w:val="22"/>
          <w:szCs w:val="22"/>
        </w:rPr>
        <w:t xml:space="preserve">mimoriadne, nepredvídateľné, neodvrátiteľné a nezavinené </w:t>
      </w:r>
      <w:r w:rsidRPr="00F634CD">
        <w:rPr>
          <w:rFonts w:ascii="Arial" w:hAnsi="Arial" w:cs="Arial"/>
          <w:sz w:val="22"/>
          <w:szCs w:val="22"/>
        </w:rPr>
        <w:t>prírodné katastrofy</w:t>
      </w:r>
      <w:r w:rsidR="00CE3024" w:rsidRPr="00F634CD">
        <w:rPr>
          <w:rFonts w:ascii="Arial" w:hAnsi="Arial" w:cs="Arial"/>
          <w:sz w:val="22"/>
          <w:szCs w:val="22"/>
        </w:rPr>
        <w:t xml:space="preserve"> (napr. úder blesku, povodeň)</w:t>
      </w:r>
      <w:r w:rsidRPr="00F634CD">
        <w:rPr>
          <w:rFonts w:ascii="Arial" w:hAnsi="Arial" w:cs="Arial"/>
          <w:sz w:val="22"/>
          <w:szCs w:val="22"/>
        </w:rPr>
        <w:t>, požiar</w:t>
      </w:r>
      <w:r w:rsidR="00CE3024" w:rsidRPr="00F634CD">
        <w:rPr>
          <w:rFonts w:ascii="Arial" w:hAnsi="Arial" w:cs="Arial"/>
          <w:sz w:val="22"/>
          <w:szCs w:val="22"/>
        </w:rPr>
        <w:t>,</w:t>
      </w:r>
      <w:r w:rsidRPr="00F634CD">
        <w:rPr>
          <w:rFonts w:ascii="Arial" w:hAnsi="Arial" w:cs="Arial"/>
          <w:sz w:val="22"/>
          <w:szCs w:val="22"/>
        </w:rPr>
        <w:t xml:space="preserve"> štrajky, </w:t>
      </w:r>
      <w:r w:rsidR="00CE3024" w:rsidRPr="00F634CD">
        <w:rPr>
          <w:rFonts w:ascii="Arial" w:hAnsi="Arial" w:cs="Arial"/>
          <w:sz w:val="22"/>
          <w:szCs w:val="22"/>
        </w:rPr>
        <w:t xml:space="preserve">nepredvídateľné </w:t>
      </w:r>
      <w:r w:rsidRPr="00F634CD">
        <w:rPr>
          <w:rFonts w:ascii="Arial" w:hAnsi="Arial" w:cs="Arial"/>
          <w:sz w:val="22"/>
          <w:szCs w:val="22"/>
        </w:rPr>
        <w:t>administratívne opatrenia štátu</w:t>
      </w:r>
      <w:r w:rsidR="00CE3024" w:rsidRPr="00F634CD">
        <w:rPr>
          <w:rFonts w:ascii="Arial" w:hAnsi="Arial" w:cs="Arial"/>
          <w:sz w:val="22"/>
          <w:szCs w:val="22"/>
        </w:rPr>
        <w:t xml:space="preserve"> a jeho orgánov</w:t>
      </w:r>
      <w:r w:rsidR="00816B1A" w:rsidRPr="00F634CD">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B8212F" w:rsidRPr="001F36AB" w:rsidRDefault="00B8212F" w:rsidP="00661254">
      <w:pPr>
        <w:jc w:val="center"/>
        <w:rPr>
          <w:rFonts w:ascii="Arial" w:hAnsi="Arial" w:cs="Arial"/>
          <w:b/>
          <w:bCs/>
          <w:sz w:val="22"/>
          <w:szCs w:val="22"/>
        </w:rPr>
      </w:pPr>
    </w:p>
    <w:p w:rsidR="00065C75" w:rsidRPr="001F36AB" w:rsidRDefault="005049B9" w:rsidP="00DE5F03">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744B5E" w:rsidP="00DE5F03">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a to do </w:t>
      </w:r>
      <w:r>
        <w:rPr>
          <w:rFonts w:ascii="Arial" w:hAnsi="Arial" w:cs="Arial"/>
          <w:sz w:val="22"/>
          <w:szCs w:val="22"/>
        </w:rPr>
        <w:t>5 pracovných</w:t>
      </w:r>
      <w:r w:rsidRPr="001F36AB">
        <w:rPr>
          <w:rFonts w:ascii="Arial" w:hAnsi="Arial" w:cs="Arial"/>
          <w:sz w:val="22"/>
          <w:szCs w:val="22"/>
        </w:rPr>
        <w:t xml:space="preserve"> dní po skončení zúčtovacieho obdobia na základe skutočne dodaného druhu a množstva liekov </w:t>
      </w:r>
      <w:r w:rsidRPr="00516F39">
        <w:rPr>
          <w:rFonts w:ascii="Arial" w:hAnsi="Arial" w:cs="Arial"/>
          <w:sz w:val="22"/>
          <w:szCs w:val="22"/>
        </w:rPr>
        <w:t>za všetkých poskytovateľov zdravotnej</w:t>
      </w:r>
      <w:r>
        <w:rPr>
          <w:rFonts w:ascii="Arial" w:hAnsi="Arial" w:cs="Arial"/>
          <w:sz w:val="22"/>
          <w:szCs w:val="22"/>
        </w:rPr>
        <w:t xml:space="preserve"> a lekárenskej</w:t>
      </w:r>
      <w:r w:rsidRPr="00516F39">
        <w:rPr>
          <w:rFonts w:ascii="Arial" w:hAnsi="Arial" w:cs="Arial"/>
          <w:sz w:val="22"/>
          <w:szCs w:val="22"/>
        </w:rPr>
        <w:t xml:space="preserve"> starostlivosti</w:t>
      </w:r>
      <w:r w:rsidR="00AA28E6" w:rsidRPr="00516F39">
        <w:rPr>
          <w:rFonts w:ascii="Arial" w:hAnsi="Arial" w:cs="Arial"/>
          <w:sz w:val="22"/>
          <w:szCs w:val="22"/>
        </w:rPr>
        <w:t>.</w:t>
      </w:r>
    </w:p>
    <w:p w:rsidR="003F49BF" w:rsidRPr="001F36AB" w:rsidRDefault="00CD031D" w:rsidP="00DE5F03">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r w:rsidR="00140311" w:rsidRPr="001F36AB">
        <w:rPr>
          <w:rFonts w:ascii="Arial" w:hAnsi="Arial" w:cs="Arial"/>
          <w:sz w:val="22"/>
          <w:szCs w:val="22"/>
        </w:rPr>
        <w:t xml:space="preserve">ePobočku – typ eSlužby: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eSlužby: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ePobočky a na internetovej stránke www.vszp.sk.</w:t>
      </w:r>
    </w:p>
    <w:p w:rsidR="00065C75" w:rsidRPr="001F36AB" w:rsidRDefault="00CD031D" w:rsidP="00DE5F03">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ePobočky – typ eSlužby: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musí obsahovať náležitosti podľa § 71 zákona č. 222/2004 Z. z. o dani z pridanej hodnoty 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DE5F03">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r w:rsidR="003F49BF" w:rsidRPr="001F36AB">
        <w:rPr>
          <w:rFonts w:ascii="Arial" w:hAnsi="Arial" w:cs="Arial"/>
          <w:sz w:val="22"/>
          <w:szCs w:val="22"/>
        </w:rPr>
        <w:t xml:space="preserve">scany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DE5F03">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DE5F03">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DE5F03">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 xml:space="preserve">uvedený v článku I tejto Dohody.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p>
    <w:p w:rsidR="00065C75" w:rsidRPr="001F36AB" w:rsidRDefault="00065C75" w:rsidP="00DE5F03">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lastRenderedPageBreak/>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p>
    <w:p w:rsidR="00476A3F" w:rsidRPr="001F36AB" w:rsidRDefault="00CD031D" w:rsidP="00DE5F03">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alebo akejkoľvek ČKZ uzavretej na jej základe,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EA4CBC" w:rsidRPr="00B90B73" w:rsidRDefault="00EA4CBC" w:rsidP="00EA4CBC">
      <w:pPr>
        <w:numPr>
          <w:ilvl w:val="0"/>
          <w:numId w:val="35"/>
        </w:numPr>
        <w:tabs>
          <w:tab w:val="left" w:pos="426"/>
        </w:tabs>
        <w:spacing w:before="240"/>
        <w:ind w:left="426" w:hanging="426"/>
        <w:jc w:val="both"/>
        <w:rPr>
          <w:rFonts w:ascii="Arial" w:hAnsi="Arial" w:cs="Arial"/>
          <w:sz w:val="22"/>
          <w:szCs w:val="22"/>
        </w:rPr>
      </w:pPr>
      <w:r w:rsidRPr="00B90B73">
        <w:rPr>
          <w:rFonts w:ascii="Arial" w:hAnsi="Arial" w:cs="Arial"/>
          <w:sz w:val="22"/>
          <w:szCs w:val="22"/>
        </w:rPr>
        <w:t xml:space="preserve">V prípade výdaja lieku s individuálne schválenou úhradou podľa článku IV bod 5 tejto Dohody poisťovňa vystaví a doručí dodávateľovi na </w:t>
      </w:r>
      <w:r w:rsidRPr="00B90B73">
        <w:rPr>
          <w:rFonts w:ascii="Arial" w:hAnsi="Arial" w:cs="Arial"/>
          <w:color w:val="000000" w:themeColor="text1"/>
          <w:sz w:val="22"/>
          <w:szCs w:val="22"/>
        </w:rPr>
        <w:t>rozdiel medzi cenou lieku po</w:t>
      </w:r>
      <w:r w:rsidRPr="00B90B73">
        <w:rPr>
          <w:rFonts w:ascii="Arial" w:hAnsi="Arial" w:cs="Arial"/>
          <w:sz w:val="22"/>
          <w:szCs w:val="22"/>
        </w:rPr>
        <w:t>dľa Prílohy č. 3 tejto Dohody, resp. cenou lieku podľa ČKZ a cenou lieku dohodnutou podľa článku lV bod 5 tejto Dohody výzvu na vystavenie opravného dokladu. Výzva na vystavenie opravného dokladu k lieku s individuálne schválenou úhradou podľa článku IV bod 5 tejto Dohody bude obsahovať: názov a kód lieku, počet poistencov, ktorým bol liek vydaný, počet vydaných a vykázaných balení liekov poskytovateľmi zdravotnej starostlivosti za príslušný kalendárny mesiac, rozdiel medzi cenou lieku podľa Prílohy č. 3 tejto Dohody, resp. cenou lieku podľa ČKZ a cenou lieku dohodnutou podľa článku lV bod 5 tejto Dohody v príslušnom kalendárnom mesiaci. Výzvu podľa tohto bodu môže poisťovňa vystaviť kedykoľvek počas platnosti a účinnosti tejto Dohody, ako aj po skončení platnosti a účinnosti tejto Dohody. Výzva môže byť vystavená aj na viac mesiacov, pričom poisťovňa uvedie údaje na každý mesiac samostatne. Na základe doručenej výzvy na vystavenie opravného dokladu dodávateľ vystaví faktúru – opravný doklad na opravu základu 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opravného dokladu vystaveného dodávateľom  je 30 kalendárnych dní odo dňa jeho doručenia poisťovni.</w:t>
      </w:r>
    </w:p>
    <w:p w:rsidR="00EA4CBC" w:rsidRPr="00B90B73" w:rsidRDefault="00EA4CBC" w:rsidP="00EA4CBC">
      <w:pPr>
        <w:numPr>
          <w:ilvl w:val="0"/>
          <w:numId w:val="35"/>
        </w:numPr>
        <w:tabs>
          <w:tab w:val="left" w:pos="426"/>
        </w:tabs>
        <w:spacing w:before="240"/>
        <w:ind w:left="426" w:hanging="426"/>
        <w:jc w:val="both"/>
        <w:rPr>
          <w:rFonts w:ascii="Arial" w:hAnsi="Arial" w:cs="Arial"/>
          <w:sz w:val="22"/>
          <w:szCs w:val="22"/>
        </w:rPr>
      </w:pPr>
      <w:r w:rsidRPr="00B90B73">
        <w:rPr>
          <w:rFonts w:ascii="Arial" w:hAnsi="Arial" w:cs="Arial"/>
          <w:color w:val="000000" w:themeColor="text1"/>
          <w:sz w:val="22"/>
          <w:szCs w:val="22"/>
        </w:rPr>
        <w:t>V prípade, ak poisťovni nebude na základe výzvy na vystavenie opravného dokladu v  stanovenej lehote vystavená a doručená faktúra – opravný doklad podľa článku V bod 11 tejto Dohody, poisťovňa si rozdiel medzi cenou lieku podľa Prílohy č. 3 tejto Dohody, resp. cenou lieku podľa ČKZ, a cenou lieku dohodnutou podľa článku lV bod 5 tejto Dohody uvedený vo  výzve na vystavenie opravného dokladu, započíta v zmysle článku V bod 13.</w:t>
      </w:r>
    </w:p>
    <w:p w:rsidR="00EA4CBC" w:rsidRPr="00B90B73" w:rsidRDefault="00EA4CBC" w:rsidP="00EA4CBC">
      <w:pPr>
        <w:numPr>
          <w:ilvl w:val="0"/>
          <w:numId w:val="35"/>
        </w:numPr>
        <w:tabs>
          <w:tab w:val="left" w:pos="426"/>
        </w:tabs>
        <w:spacing w:before="240"/>
        <w:ind w:left="426" w:hanging="426"/>
        <w:jc w:val="both"/>
        <w:rPr>
          <w:rFonts w:ascii="Arial" w:hAnsi="Arial" w:cs="Arial"/>
          <w:sz w:val="22"/>
          <w:szCs w:val="22"/>
        </w:rPr>
      </w:pPr>
      <w:r w:rsidRPr="00B90B73">
        <w:rPr>
          <w:rFonts w:ascii="Arial" w:hAnsi="Arial" w:cs="Arial"/>
          <w:sz w:val="22"/>
          <w:szCs w:val="22"/>
        </w:rPr>
        <w:t xml:space="preserve">Poisťovňa je oprávnená jednostranne započítať svoje pohľadávky, ktoré jej vznikli voči dodávateľovi z dôvodu ručenia podľa § 69b zákona č. 222/2004 Z. z. alebo z inej Rámcovej Dohody, z faktúry - opravného dokladu vystaveného dodávateľom, z výzvy na vystavenie opravného dokladu alebo dlžného poistného na zdravotné poistenie, ktoré je povinný dodávateľ zaplatiť poisťovni ako zdravotnej poisťovni. </w:t>
      </w:r>
    </w:p>
    <w:p w:rsidR="002C78C8" w:rsidRPr="001F36AB" w:rsidRDefault="00EA4CBC" w:rsidP="00EA4CBC">
      <w:pPr>
        <w:numPr>
          <w:ilvl w:val="0"/>
          <w:numId w:val="35"/>
        </w:numPr>
        <w:tabs>
          <w:tab w:val="left" w:pos="426"/>
        </w:tabs>
        <w:spacing w:before="240"/>
        <w:ind w:left="426" w:hanging="426"/>
        <w:jc w:val="both"/>
        <w:rPr>
          <w:rFonts w:ascii="Arial" w:hAnsi="Arial" w:cs="Arial"/>
          <w:sz w:val="22"/>
          <w:szCs w:val="22"/>
        </w:rPr>
      </w:pPr>
      <w:r w:rsidRPr="00B90B73">
        <w:rPr>
          <w:rFonts w:ascii="Arial" w:hAnsi="Arial" w:cs="Arial"/>
          <w:sz w:val="22"/>
          <w:szCs w:val="22"/>
        </w:rPr>
        <w:t>Dodávateľ nie je oprávnený bez súhlasu poisťovne jednostranne započítať akékoľvek svoje pohľadávky voči poisťovni s pohľadávkami poisťovne vyplývajúcimi z tejto Dohody</w:t>
      </w:r>
      <w:r w:rsidR="002C78C8">
        <w:rPr>
          <w:rFonts w:ascii="Arial" w:hAnsi="Arial" w:cs="Arial"/>
          <w:sz w:val="22"/>
          <w:szCs w:val="22"/>
        </w:rPr>
        <w:t>.</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B8212F" w:rsidRPr="001F36AB" w:rsidRDefault="00B8212F" w:rsidP="00661254">
      <w:pPr>
        <w:jc w:val="center"/>
        <w:rPr>
          <w:rFonts w:ascii="Arial" w:hAnsi="Arial" w:cs="Arial"/>
          <w:b/>
          <w:sz w:val="22"/>
          <w:szCs w:val="22"/>
        </w:rPr>
      </w:pP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zmluvnú pokutu vo výške 1</w:t>
      </w:r>
      <w:r w:rsidR="002A2988" w:rsidRPr="001F36AB">
        <w:rPr>
          <w:rFonts w:ascii="Arial" w:hAnsi="Arial" w:cs="Arial"/>
          <w:sz w:val="22"/>
          <w:szCs w:val="22"/>
        </w:rPr>
        <w:t>0</w:t>
      </w:r>
      <w:r w:rsidRPr="001F36AB">
        <w:rPr>
          <w:rFonts w:ascii="Arial" w:hAnsi="Arial" w:cs="Arial"/>
          <w:sz w:val="22"/>
          <w:szCs w:val="22"/>
        </w:rPr>
        <w:t>% z ceny nedodaných</w:t>
      </w:r>
      <w:r w:rsidR="004F23FB" w:rsidRPr="001F36AB">
        <w:rPr>
          <w:rFonts w:ascii="Arial" w:hAnsi="Arial" w:cs="Arial"/>
          <w:sz w:val="22"/>
          <w:szCs w:val="22"/>
        </w:rPr>
        <w:t>,</w:t>
      </w:r>
      <w:r w:rsidRPr="001F36AB">
        <w:rPr>
          <w:rFonts w:ascii="Arial" w:hAnsi="Arial" w:cs="Arial"/>
          <w:sz w:val="22"/>
          <w:szCs w:val="22"/>
        </w:rPr>
        <w:t xml:space="preserve"> resp. oneskorene dodaných liekov s DPH, za každý deň omeškania so splnením povinnosti dodania liekov.</w:t>
      </w:r>
      <w:r w:rsidR="00D378D6" w:rsidRPr="001F36AB">
        <w:rPr>
          <w:rFonts w:ascii="Arial" w:hAnsi="Arial" w:cs="Arial"/>
          <w:sz w:val="22"/>
          <w:szCs w:val="22"/>
        </w:rPr>
        <w:t xml:space="preserve"> </w:t>
      </w:r>
      <w:r w:rsidR="005049B9" w:rsidRPr="008C394B">
        <w:rPr>
          <w:rFonts w:ascii="Arial" w:hAnsi="Arial" w:cs="Arial"/>
          <w:sz w:val="22"/>
          <w:szCs w:val="22"/>
        </w:rPr>
        <w:t xml:space="preserve">Poisťovňa </w:t>
      </w:r>
      <w:r w:rsidR="00D378D6" w:rsidRPr="008C394B">
        <w:rPr>
          <w:rFonts w:ascii="Arial" w:hAnsi="Arial" w:cs="Arial"/>
          <w:sz w:val="22"/>
          <w:szCs w:val="22"/>
        </w:rPr>
        <w:t xml:space="preserve">nemôže uplatniť zmluvnú pokutu v prípade prekážok plnenia zásahom vyššej moci alebo </w:t>
      </w:r>
      <w:r w:rsidR="008C394B">
        <w:rPr>
          <w:rFonts w:ascii="Arial" w:hAnsi="Arial" w:cs="Arial"/>
          <w:sz w:val="22"/>
          <w:szCs w:val="22"/>
        </w:rPr>
        <w:t>za omeškanie z dôvodu</w:t>
      </w:r>
      <w:r w:rsidR="00D378D6" w:rsidRPr="008C394B">
        <w:rPr>
          <w:rFonts w:ascii="Arial" w:hAnsi="Arial" w:cs="Arial"/>
          <w:sz w:val="22"/>
          <w:szCs w:val="22"/>
        </w:rPr>
        <w:t xml:space="preserve"> zásah</w:t>
      </w:r>
      <w:r w:rsidR="008C394B">
        <w:rPr>
          <w:rFonts w:ascii="Arial" w:hAnsi="Arial" w:cs="Arial"/>
          <w:sz w:val="22"/>
          <w:szCs w:val="22"/>
        </w:rPr>
        <w:t>u</w:t>
      </w:r>
      <w:r w:rsidR="00D378D6" w:rsidRPr="008C394B">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DE5F03">
      <w:pPr>
        <w:numPr>
          <w:ilvl w:val="0"/>
          <w:numId w:val="30"/>
        </w:numPr>
        <w:spacing w:before="240"/>
        <w:ind w:left="426" w:hanging="426"/>
        <w:jc w:val="both"/>
        <w:rPr>
          <w:rFonts w:ascii="Arial" w:hAnsi="Arial" w:cs="Arial"/>
          <w:sz w:val="22"/>
          <w:szCs w:val="22"/>
        </w:rPr>
      </w:pPr>
      <w:r>
        <w:rPr>
          <w:rFonts w:ascii="Arial" w:hAnsi="Arial" w:cs="Arial"/>
          <w:sz w:val="22"/>
          <w:szCs w:val="22"/>
        </w:rPr>
        <w:lastRenderedPageBreak/>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 xml:space="preserve">5%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DE5F03">
      <w:pPr>
        <w:numPr>
          <w:ilvl w:val="0"/>
          <w:numId w:val="3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5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DE5F03">
      <w:pPr>
        <w:numPr>
          <w:ilvl w:val="0"/>
          <w:numId w:val="3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C84AA2" w:rsidRPr="001F36AB" w:rsidRDefault="00460F79" w:rsidP="00DE5F03">
      <w:pPr>
        <w:numPr>
          <w:ilvl w:val="0"/>
          <w:numId w:val="3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C84AA2" w:rsidRPr="001F36AB">
        <w:rPr>
          <w:rFonts w:ascii="Arial" w:hAnsi="Arial" w:cs="Arial"/>
          <w:sz w:val="22"/>
          <w:szCs w:val="22"/>
        </w:rPr>
        <w:t xml:space="preserve">zmluvnú pokutu vo výške </w:t>
      </w:r>
      <w:r w:rsidR="004718CF">
        <w:rPr>
          <w:rFonts w:ascii="Arial" w:hAnsi="Arial" w:cs="Arial"/>
          <w:sz w:val="22"/>
          <w:szCs w:val="22"/>
        </w:rPr>
        <w:t>2</w:t>
      </w:r>
      <w:r w:rsidR="00C84AA2" w:rsidRPr="001F36AB">
        <w:rPr>
          <w:rFonts w:ascii="Arial" w:hAnsi="Arial" w:cs="Arial"/>
          <w:sz w:val="22"/>
          <w:szCs w:val="22"/>
        </w:rPr>
        <w:t>0% z celkovej maximálnej ceny za predmet Dohody (čl</w:t>
      </w:r>
      <w:r w:rsidR="004F23FB" w:rsidRPr="001F36AB">
        <w:rPr>
          <w:rFonts w:ascii="Arial" w:hAnsi="Arial" w:cs="Arial"/>
          <w:sz w:val="22"/>
          <w:szCs w:val="22"/>
        </w:rPr>
        <w:t>ánok</w:t>
      </w:r>
      <w:r w:rsidR="00C84AA2" w:rsidRPr="001F36AB">
        <w:rPr>
          <w:rFonts w:ascii="Arial" w:hAnsi="Arial" w:cs="Arial"/>
          <w:sz w:val="22"/>
          <w:szCs w:val="22"/>
        </w:rPr>
        <w:t xml:space="preserve"> IV bod 1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v prípade nesplnenia povinnosti </w:t>
      </w:r>
      <w:r>
        <w:rPr>
          <w:rFonts w:ascii="Arial" w:hAnsi="Arial" w:cs="Arial"/>
          <w:sz w:val="22"/>
          <w:szCs w:val="22"/>
        </w:rPr>
        <w:t>dodávateľa</w:t>
      </w:r>
      <w:r w:rsidRPr="001F36AB">
        <w:rPr>
          <w:rFonts w:ascii="Arial" w:hAnsi="Arial" w:cs="Arial"/>
          <w:sz w:val="22"/>
          <w:szCs w:val="22"/>
        </w:rPr>
        <w:t xml:space="preserve">  </w:t>
      </w:r>
      <w:r w:rsidR="00C84AA2" w:rsidRPr="001F36AB">
        <w:rPr>
          <w:rFonts w:ascii="Arial" w:hAnsi="Arial" w:cs="Arial"/>
          <w:sz w:val="22"/>
          <w:szCs w:val="22"/>
        </w:rPr>
        <w:t>uvedenej v čl</w:t>
      </w:r>
      <w:r w:rsidR="004F23FB" w:rsidRPr="001F36AB">
        <w:rPr>
          <w:rFonts w:ascii="Arial" w:hAnsi="Arial" w:cs="Arial"/>
          <w:sz w:val="22"/>
          <w:szCs w:val="22"/>
        </w:rPr>
        <w:t>ánku</w:t>
      </w:r>
      <w:r w:rsidR="00C84AA2" w:rsidRPr="001F36AB">
        <w:rPr>
          <w:rFonts w:ascii="Arial" w:hAnsi="Arial" w:cs="Arial"/>
          <w:sz w:val="22"/>
          <w:szCs w:val="22"/>
        </w:rPr>
        <w:t xml:space="preserve"> </w:t>
      </w:r>
      <w:r w:rsidR="004718CF">
        <w:rPr>
          <w:rFonts w:ascii="Arial" w:hAnsi="Arial" w:cs="Arial"/>
          <w:sz w:val="22"/>
          <w:szCs w:val="22"/>
        </w:rPr>
        <w:t>VII</w:t>
      </w:r>
      <w:r w:rsidR="004718CF" w:rsidRPr="001F36AB">
        <w:rPr>
          <w:rFonts w:ascii="Arial" w:hAnsi="Arial" w:cs="Arial"/>
          <w:sz w:val="22"/>
          <w:szCs w:val="22"/>
        </w:rPr>
        <w:t xml:space="preserve"> </w:t>
      </w:r>
      <w:r w:rsidR="00C84AA2" w:rsidRPr="001F36AB">
        <w:rPr>
          <w:rFonts w:ascii="Arial" w:hAnsi="Arial" w:cs="Arial"/>
          <w:sz w:val="22"/>
          <w:szCs w:val="22"/>
        </w:rPr>
        <w:t xml:space="preserve">bod </w:t>
      </w:r>
      <w:r w:rsidR="004718CF">
        <w:rPr>
          <w:rFonts w:ascii="Arial" w:hAnsi="Arial" w:cs="Arial"/>
          <w:sz w:val="22"/>
          <w:szCs w:val="22"/>
        </w:rPr>
        <w:t>5</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r w:rsidR="005049B9">
        <w:rPr>
          <w:rFonts w:ascii="Arial" w:hAnsi="Arial" w:cs="Arial"/>
          <w:sz w:val="22"/>
          <w:szCs w:val="22"/>
        </w:rPr>
        <w:t>Poisťovňa</w:t>
      </w:r>
      <w:r w:rsidR="005049B9" w:rsidRPr="001F36AB">
        <w:rPr>
          <w:rFonts w:ascii="Arial" w:hAnsi="Arial" w:cs="Arial"/>
          <w:sz w:val="22"/>
          <w:szCs w:val="22"/>
        </w:rPr>
        <w:t xml:space="preserve"> </w:t>
      </w:r>
      <w:r w:rsidR="00C84AA2"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DE4E93" w:rsidRPr="001F36AB">
        <w:rPr>
          <w:rFonts w:ascii="Arial" w:hAnsi="Arial" w:cs="Arial"/>
          <w:sz w:val="22"/>
          <w:szCs w:val="22"/>
        </w:rPr>
        <w:t>predmetnú</w:t>
      </w:r>
      <w:r w:rsidR="00C84AA2"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 xml:space="preserve">0% účtovať </w:t>
      </w:r>
      <w:r>
        <w:rPr>
          <w:rFonts w:ascii="Arial" w:hAnsi="Arial" w:cs="Arial"/>
          <w:sz w:val="22"/>
          <w:szCs w:val="22"/>
        </w:rPr>
        <w:t>dodávateľovi</w:t>
      </w:r>
      <w:r w:rsidRPr="001F36AB">
        <w:rPr>
          <w:rFonts w:ascii="Arial" w:hAnsi="Arial" w:cs="Arial"/>
          <w:sz w:val="22"/>
          <w:szCs w:val="22"/>
        </w:rPr>
        <w:t xml:space="preserve"> </w:t>
      </w:r>
      <w:r w:rsidR="00C84AA2" w:rsidRPr="001F36AB">
        <w:rPr>
          <w:rFonts w:ascii="Arial" w:hAnsi="Arial" w:cs="Arial"/>
          <w:sz w:val="22"/>
          <w:szCs w:val="22"/>
        </w:rPr>
        <w:t xml:space="preserve">aj po splnení predmetu </w:t>
      </w:r>
      <w:r w:rsidR="00DE4E93" w:rsidRPr="001F36AB">
        <w:rPr>
          <w:rFonts w:ascii="Arial" w:hAnsi="Arial" w:cs="Arial"/>
          <w:sz w:val="22"/>
          <w:szCs w:val="22"/>
        </w:rPr>
        <w:t>Dohody</w:t>
      </w:r>
      <w:r w:rsidR="00C84AA2" w:rsidRPr="001F36AB">
        <w:rPr>
          <w:rFonts w:ascii="Arial" w:hAnsi="Arial" w:cs="Arial"/>
          <w:sz w:val="22"/>
          <w:szCs w:val="22"/>
        </w:rPr>
        <w:t xml:space="preserve">, ak dodatočne zistí, že </w:t>
      </w: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porušil dohodnutý záväzok podľa </w:t>
      </w:r>
      <w:r w:rsidR="004F23FB" w:rsidRPr="001F36AB">
        <w:rPr>
          <w:rFonts w:ascii="Arial" w:hAnsi="Arial" w:cs="Arial"/>
          <w:sz w:val="22"/>
          <w:szCs w:val="22"/>
        </w:rPr>
        <w:t>článku</w:t>
      </w:r>
      <w:r w:rsidR="00063344" w:rsidRPr="001F36AB">
        <w:rPr>
          <w:rFonts w:ascii="Arial" w:hAnsi="Arial" w:cs="Arial"/>
          <w:sz w:val="22"/>
          <w:szCs w:val="22"/>
        </w:rPr>
        <w:t xml:space="preserve"> </w:t>
      </w:r>
      <w:r w:rsidR="004718CF">
        <w:rPr>
          <w:rFonts w:ascii="Arial" w:hAnsi="Arial" w:cs="Arial"/>
          <w:sz w:val="22"/>
          <w:szCs w:val="22"/>
        </w:rPr>
        <w:t>VII</w:t>
      </w:r>
      <w:r w:rsidR="00C84AA2" w:rsidRPr="001F36AB">
        <w:rPr>
          <w:rFonts w:ascii="Arial" w:hAnsi="Arial" w:cs="Arial"/>
          <w:sz w:val="22"/>
          <w:szCs w:val="22"/>
        </w:rPr>
        <w:t xml:space="preserve"> bod </w:t>
      </w:r>
      <w:r w:rsidR="004718CF">
        <w:rPr>
          <w:rFonts w:ascii="Arial" w:hAnsi="Arial" w:cs="Arial"/>
          <w:sz w:val="22"/>
          <w:szCs w:val="22"/>
        </w:rPr>
        <w:t>5</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p>
    <w:p w:rsidR="00065C75" w:rsidRPr="001F36AB" w:rsidRDefault="00065C75" w:rsidP="00DE5F03">
      <w:pPr>
        <w:numPr>
          <w:ilvl w:val="0"/>
          <w:numId w:val="30"/>
        </w:numPr>
        <w:spacing w:before="240"/>
        <w:ind w:left="426" w:hanging="426"/>
        <w:jc w:val="both"/>
        <w:rPr>
          <w:rFonts w:ascii="Arial" w:hAnsi="Arial" w:cs="Arial"/>
          <w:sz w:val="22"/>
          <w:szCs w:val="22"/>
        </w:rPr>
      </w:pPr>
      <w:r w:rsidRPr="001F36AB">
        <w:rPr>
          <w:rFonts w:ascii="Arial" w:hAnsi="Arial" w:cs="Arial"/>
          <w:sz w:val="22"/>
          <w:szCs w:val="22"/>
        </w:rPr>
        <w:t xml:space="preserve">Zaplatením zmluvnej pokuty sa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nezbavuje zodpovednosti za spôsobenú škodu </w:t>
      </w:r>
      <w:r w:rsidR="005049B9">
        <w:rPr>
          <w:rFonts w:ascii="Arial" w:hAnsi="Arial" w:cs="Arial"/>
          <w:sz w:val="22"/>
          <w:szCs w:val="22"/>
        </w:rPr>
        <w:t>poisťovni</w:t>
      </w:r>
      <w:r w:rsidRPr="001F36AB">
        <w:rPr>
          <w:rFonts w:ascii="Arial" w:hAnsi="Arial" w:cs="Arial"/>
          <w:sz w:val="22"/>
          <w:szCs w:val="22"/>
        </w:rPr>
        <w:t xml:space="preserv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je povinný </w:t>
      </w:r>
      <w:r w:rsidR="002A2988" w:rsidRPr="001F36AB">
        <w:rPr>
          <w:rFonts w:ascii="Arial" w:hAnsi="Arial" w:cs="Arial"/>
          <w:sz w:val="22"/>
          <w:szCs w:val="22"/>
        </w:rPr>
        <w:t xml:space="preserve">bezodkladne </w:t>
      </w:r>
      <w:r w:rsidRPr="001F36AB">
        <w:rPr>
          <w:rFonts w:ascii="Arial" w:hAnsi="Arial" w:cs="Arial"/>
          <w:sz w:val="22"/>
          <w:szCs w:val="22"/>
        </w:rPr>
        <w:t xml:space="preserve">nahradiť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celú škodu, ktorá </w:t>
      </w:r>
      <w:r w:rsidR="004718CF">
        <w:rPr>
          <w:rFonts w:ascii="Arial" w:hAnsi="Arial" w:cs="Arial"/>
          <w:sz w:val="22"/>
          <w:szCs w:val="22"/>
        </w:rPr>
        <w:t>jej</w:t>
      </w:r>
      <w:r w:rsidR="004718CF" w:rsidRPr="001F36AB">
        <w:rPr>
          <w:rFonts w:ascii="Arial" w:hAnsi="Arial" w:cs="Arial"/>
          <w:sz w:val="22"/>
          <w:szCs w:val="22"/>
        </w:rPr>
        <w:t xml:space="preserve"> </w:t>
      </w:r>
      <w:r w:rsidRPr="001F36AB">
        <w:rPr>
          <w:rFonts w:ascii="Arial" w:hAnsi="Arial" w:cs="Arial"/>
          <w:sz w:val="22"/>
          <w:szCs w:val="22"/>
        </w:rPr>
        <w:t xml:space="preserve">vznikla porušením povinností </w:t>
      </w:r>
      <w:r w:rsidR="00460F79">
        <w:rPr>
          <w:rFonts w:ascii="Arial" w:hAnsi="Arial" w:cs="Arial"/>
          <w:sz w:val="22"/>
          <w:szCs w:val="22"/>
        </w:rPr>
        <w:t>dodávateľa</w:t>
      </w:r>
      <w:r w:rsidRPr="001F36AB">
        <w:rPr>
          <w:rFonts w:ascii="Arial" w:hAnsi="Arial" w:cs="Arial"/>
          <w:sz w:val="22"/>
          <w:szCs w:val="22"/>
        </w:rPr>
        <w:t>.</w:t>
      </w:r>
    </w:p>
    <w:p w:rsidR="0005418C" w:rsidRPr="001F36AB" w:rsidRDefault="005049B9" w:rsidP="00DE5F03">
      <w:pPr>
        <w:numPr>
          <w:ilvl w:val="0"/>
          <w:numId w:val="30"/>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DE5F03">
      <w:pPr>
        <w:pStyle w:val="Odsekzoznamu"/>
        <w:numPr>
          <w:ilvl w:val="0"/>
          <w:numId w:val="30"/>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 alebo</w:t>
      </w:r>
      <w:r w:rsidRPr="001F36AB">
        <w:rPr>
          <w:rFonts w:ascii="Arial" w:hAnsi="Arial" w:cs="Arial"/>
          <w:sz w:val="22"/>
          <w:szCs w:val="22"/>
        </w:rPr>
        <w:t xml:space="preserve"> ČKZ.</w:t>
      </w:r>
    </w:p>
    <w:p w:rsidR="003E483C" w:rsidRPr="00F601A1" w:rsidRDefault="003E483C" w:rsidP="00DE5F03">
      <w:pPr>
        <w:pStyle w:val="Obyajntext"/>
        <w:numPr>
          <w:ilvl w:val="0"/>
          <w:numId w:val="30"/>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2C78C8" w:rsidRDefault="002C78C8"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B8212F" w:rsidRPr="001F36AB" w:rsidRDefault="00B8212F" w:rsidP="00661254">
      <w:pPr>
        <w:jc w:val="center"/>
        <w:rPr>
          <w:rFonts w:ascii="Arial" w:hAnsi="Arial" w:cs="Arial"/>
          <w:b/>
          <w:bCs/>
          <w:sz w:val="22"/>
          <w:szCs w:val="22"/>
        </w:rPr>
      </w:pPr>
    </w:p>
    <w:p w:rsidR="00AE75FC" w:rsidRPr="001F36AB" w:rsidRDefault="00AE75FC" w:rsidP="00DE5F03">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upraviť predpokladané množstvo liekov, a to v nadväznosti na výšku finančných zdrojov, ktoré nesmú presiahnuť sumu uvedenú v článku lV bod 1, ako aj v nadväznosti na aktuálnu potrebu poskytovateľov zdravotnej starostlivosti.</w:t>
      </w:r>
    </w:p>
    <w:p w:rsidR="00AE75FC" w:rsidRPr="001F36AB" w:rsidRDefault="00AE75FC" w:rsidP="00DE5F03">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ČKZ a písomné objednávky nemôžu byť v rozpore s ustanoveniami tejto Dohody. V prípade ich rozporu majú ustanovenia tejto Dohody prednosť pred ustanoveniami ČKZ a písomnými objednávkami.</w:t>
      </w:r>
    </w:p>
    <w:p w:rsidR="00AE75FC" w:rsidRPr="001F36AB" w:rsidRDefault="00AE75FC" w:rsidP="00DE5F03">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DE5F03">
      <w:pPr>
        <w:numPr>
          <w:ilvl w:val="0"/>
          <w:numId w:val="3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 xml:space="preserve">je oprávnený plniť predmet tejto Dohody aj prostredníctvom subdodávateľov, ktorí musia spĺňať podmienky pre plnenie predmetu Dohody, týkajúce sa osobného postavenia a neexistujú u nich dôvody na vylúčenie podľa § 40 ods. 6 písm. a) až h) a ods. 7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w:t>
      </w:r>
      <w:r w:rsidR="003868A3" w:rsidRPr="001F36AB">
        <w:rPr>
          <w:rFonts w:ascii="Arial" w:hAnsi="Arial" w:cs="Arial"/>
          <w:sz w:val="22"/>
          <w:szCs w:val="22"/>
        </w:rPr>
        <w:lastRenderedPageBreak/>
        <w:t>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89012F" w:rsidRPr="001F36AB" w:rsidRDefault="002738B0" w:rsidP="00DE5F03">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 xml:space="preserve">čestné prehlásenie, že subdodávateľ, ktorého sa zmena týka, spĺňa podmienky pre plnenie predmetu tejto Dohody.   </w:t>
      </w:r>
      <w:r w:rsidR="00C242C5" w:rsidRPr="001F36AB">
        <w:rPr>
          <w:rFonts w:ascii="Arial" w:hAnsi="Arial" w:cs="Arial"/>
          <w:sz w:val="22"/>
          <w:szCs w:val="22"/>
        </w:rPr>
        <w:t xml:space="preserve">  </w:t>
      </w:r>
      <w:r w:rsidRPr="001F36AB">
        <w:rPr>
          <w:rFonts w:ascii="Arial" w:hAnsi="Arial" w:cs="Arial"/>
          <w:sz w:val="22"/>
          <w:szCs w:val="22"/>
        </w:rPr>
        <w:t xml:space="preserve"> </w:t>
      </w:r>
      <w:r w:rsidR="0089012F" w:rsidRPr="001F36AB">
        <w:rPr>
          <w:rFonts w:ascii="Arial" w:hAnsi="Arial" w:cs="Arial"/>
          <w:sz w:val="22"/>
          <w:szCs w:val="22"/>
        </w:rPr>
        <w:t xml:space="preserve">  </w:t>
      </w:r>
      <w:r w:rsidRPr="001F36AB">
        <w:rPr>
          <w:rFonts w:ascii="Arial" w:hAnsi="Arial" w:cs="Arial"/>
          <w:sz w:val="22"/>
          <w:szCs w:val="22"/>
        </w:rPr>
        <w:t xml:space="preserve"> </w:t>
      </w:r>
    </w:p>
    <w:p w:rsidR="000205CB" w:rsidRPr="001F36AB" w:rsidRDefault="000205CB" w:rsidP="00661254">
      <w:pPr>
        <w:jc w:val="both"/>
        <w:rPr>
          <w:rFonts w:ascii="Arial" w:hAnsi="Arial" w:cs="Arial"/>
          <w:sz w:val="22"/>
          <w:szCs w:val="22"/>
        </w:rPr>
      </w:pPr>
      <w:r w:rsidRPr="001F36AB">
        <w:rPr>
          <w:rFonts w:ascii="Arial" w:hAnsi="Arial" w:cs="Arial"/>
          <w:sz w:val="22"/>
          <w:szCs w:val="22"/>
        </w:rPr>
        <w:t xml:space="preserve">  </w:t>
      </w: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B8212F" w:rsidRPr="001F36AB" w:rsidRDefault="00B8212F" w:rsidP="00661254">
      <w:pPr>
        <w:jc w:val="center"/>
        <w:rPr>
          <w:rFonts w:ascii="Arial" w:hAnsi="Arial" w:cs="Arial"/>
          <w:b/>
          <w:bCs/>
          <w:sz w:val="22"/>
          <w:szCs w:val="22"/>
        </w:rPr>
      </w:pPr>
    </w:p>
    <w:p w:rsidR="00521352" w:rsidRPr="001F36AB" w:rsidRDefault="00AE75FC" w:rsidP="00DE5F03">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DE5F03">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DE5F03">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nasl. Obchodného zákonníka. Odstúpenie od tejto Dohody musí byť druhému účastníkovi dohody písomne oznámené.</w:t>
      </w:r>
    </w:p>
    <w:p w:rsidR="00AE75FC" w:rsidRPr="001F36AB" w:rsidRDefault="00460F79" w:rsidP="00DE5F03">
      <w:pPr>
        <w:numPr>
          <w:ilvl w:val="0"/>
          <w:numId w:val="3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nezaplatí cenu za dodané lieky v lehote do 90 dní po uplynutí dohodnutej lehoty splatnosti faktúry.</w:t>
      </w:r>
    </w:p>
    <w:p w:rsidR="004E5651" w:rsidRPr="001F36AB" w:rsidRDefault="005049B9" w:rsidP="00DE5F03">
      <w:pPr>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nedodá lieky ani do 20 pracovných dní od uplynutia lehoty na dodanie liekov stanovenej v článku  lll bod 7 tejto D</w:t>
      </w:r>
      <w:r w:rsidR="004E5651" w:rsidRPr="001F36AB">
        <w:rPr>
          <w:rFonts w:ascii="Arial" w:hAnsi="Arial" w:cs="Arial"/>
          <w:sz w:val="22"/>
          <w:szCs w:val="22"/>
        </w:rPr>
        <w:t>ohody.</w:t>
      </w:r>
    </w:p>
    <w:p w:rsidR="00AE75FC" w:rsidRPr="001F36AB" w:rsidRDefault="00AE75FC" w:rsidP="00DE5F03">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rsidR="00AE75FC" w:rsidRPr="008C394B" w:rsidRDefault="00CB4FC0" w:rsidP="00DE5F03">
      <w:pPr>
        <w:pStyle w:val="Odsekzoznamu"/>
        <w:numPr>
          <w:ilvl w:val="0"/>
          <w:numId w:val="36"/>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zrušenia povolenia</w:t>
      </w:r>
      <w:r w:rsidR="000E1E0E" w:rsidRPr="008C394B">
        <w:rPr>
          <w:rFonts w:ascii="Arial" w:hAnsi="Arial" w:cs="Arial"/>
          <w:sz w:val="22"/>
          <w:szCs w:val="22"/>
        </w:rPr>
        <w:t xml:space="preserve"> </w:t>
      </w:r>
      <w:r w:rsidR="00460F79" w:rsidRPr="008C394B">
        <w:rPr>
          <w:rFonts w:ascii="Arial" w:hAnsi="Arial" w:cs="Arial"/>
          <w:sz w:val="22"/>
          <w:szCs w:val="22"/>
        </w:rPr>
        <w:t xml:space="preserve">dodávateľa </w:t>
      </w:r>
      <w:r w:rsidR="00AE75FC" w:rsidRPr="008C394B">
        <w:rPr>
          <w:rFonts w:ascii="Arial" w:hAnsi="Arial" w:cs="Arial"/>
          <w:sz w:val="22"/>
          <w:szCs w:val="22"/>
        </w:rPr>
        <w:t>na zaobchádzanie s liekmi a so zdravotníckymi pomôckami,</w:t>
      </w:r>
    </w:p>
    <w:p w:rsidR="00AE75FC" w:rsidRPr="008C394B" w:rsidRDefault="00CB4FC0" w:rsidP="00DE5F03">
      <w:pPr>
        <w:pStyle w:val="Odsekzoznamu"/>
        <w:numPr>
          <w:ilvl w:val="0"/>
          <w:numId w:val="36"/>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ukončenia registrácie lieku,</w:t>
      </w:r>
    </w:p>
    <w:p w:rsidR="00AE75FC" w:rsidRPr="008C394B" w:rsidRDefault="00AE75FC" w:rsidP="00DE5F03">
      <w:pPr>
        <w:pStyle w:val="Odsekzoznamu"/>
        <w:numPr>
          <w:ilvl w:val="0"/>
          <w:numId w:val="36"/>
        </w:numPr>
        <w:spacing w:before="240"/>
        <w:ind w:left="851" w:hanging="425"/>
        <w:jc w:val="both"/>
        <w:rPr>
          <w:rFonts w:ascii="Arial" w:hAnsi="Arial" w:cs="Arial"/>
          <w:sz w:val="22"/>
          <w:szCs w:val="22"/>
        </w:rPr>
      </w:pPr>
      <w:r w:rsidRPr="008C394B">
        <w:rPr>
          <w:rFonts w:ascii="Arial" w:hAnsi="Arial" w:cs="Arial"/>
          <w:sz w:val="22"/>
          <w:szCs w:val="22"/>
        </w:rPr>
        <w:t xml:space="preserve">zániku právnickej osoby </w:t>
      </w:r>
      <w:r w:rsidR="00460F79" w:rsidRPr="008C394B">
        <w:rPr>
          <w:rFonts w:ascii="Arial" w:hAnsi="Arial" w:cs="Arial"/>
          <w:sz w:val="22"/>
          <w:szCs w:val="22"/>
        </w:rPr>
        <w:t>dodávateľa</w:t>
      </w:r>
      <w:r w:rsidRPr="008C394B">
        <w:rPr>
          <w:rFonts w:ascii="Arial" w:hAnsi="Arial" w:cs="Arial"/>
          <w:sz w:val="22"/>
          <w:szCs w:val="22"/>
        </w:rPr>
        <w:t>.</w:t>
      </w:r>
    </w:p>
    <w:p w:rsidR="00AE75FC" w:rsidRPr="008C394B" w:rsidRDefault="00AE75FC" w:rsidP="00DE5F03">
      <w:pPr>
        <w:numPr>
          <w:ilvl w:val="0"/>
          <w:numId w:val="32"/>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AE75FC" w:rsidP="00DE5F03">
      <w:pPr>
        <w:numPr>
          <w:ilvl w:val="0"/>
          <w:numId w:val="32"/>
        </w:numPr>
        <w:spacing w:before="240"/>
        <w:ind w:left="426" w:hanging="426"/>
        <w:jc w:val="both"/>
        <w:rPr>
          <w:rFonts w:ascii="Arial" w:hAnsi="Arial" w:cs="Arial"/>
          <w:sz w:val="22"/>
          <w:szCs w:val="22"/>
        </w:rPr>
      </w:pPr>
      <w:r w:rsidRPr="008C394B">
        <w:rPr>
          <w:rFonts w:ascii="Arial" w:hAnsi="Arial" w:cs="Arial"/>
          <w:sz w:val="22"/>
          <w:szCs w:val="22"/>
        </w:rPr>
        <w:lastRenderedPageBreak/>
        <w:t xml:space="preserve">Túto Dohodu môže vypovedať každý z účastníkov dohody aj bez uvedenia dôvodu. Výpovedná lehota je </w:t>
      </w:r>
      <w:r w:rsidR="006F1018" w:rsidRPr="00F634CD">
        <w:rPr>
          <w:rFonts w:ascii="Arial" w:hAnsi="Arial" w:cs="Arial"/>
          <w:sz w:val="22"/>
          <w:szCs w:val="22"/>
        </w:rPr>
        <w:t>3</w:t>
      </w:r>
      <w:r w:rsidR="008C394B" w:rsidRPr="00F634CD">
        <w:rPr>
          <w:rFonts w:ascii="Arial" w:hAnsi="Arial" w:cs="Arial"/>
          <w:sz w:val="22"/>
          <w:szCs w:val="22"/>
        </w:rPr>
        <w:t xml:space="preserve"> </w:t>
      </w:r>
      <w:r w:rsidRPr="00F634CD">
        <w:rPr>
          <w:rFonts w:ascii="Arial" w:hAnsi="Arial" w:cs="Arial"/>
          <w:sz w:val="22"/>
          <w:szCs w:val="22"/>
        </w:rPr>
        <w:t>mesiace</w:t>
      </w:r>
      <w:r w:rsidRPr="008C394B">
        <w:rPr>
          <w:rFonts w:ascii="Arial" w:hAnsi="Arial" w:cs="Arial"/>
          <w:sz w:val="22"/>
          <w:szCs w:val="22"/>
        </w:rPr>
        <w:t xml:space="preserve"> a začína plynúť prvým dňom kalendárneho mesiaca nasledujúceho po kalendárnom mesiaci, v ktorom bola doručená </w:t>
      </w:r>
      <w:r w:rsidR="004575C4" w:rsidRPr="008C394B">
        <w:rPr>
          <w:rFonts w:ascii="Arial" w:hAnsi="Arial" w:cs="Arial"/>
          <w:sz w:val="22"/>
          <w:szCs w:val="22"/>
        </w:rPr>
        <w:t xml:space="preserve">písomná </w:t>
      </w:r>
      <w:r w:rsidRPr="008C394B">
        <w:rPr>
          <w:rFonts w:ascii="Arial" w:hAnsi="Arial" w:cs="Arial"/>
          <w:sz w:val="22"/>
          <w:szCs w:val="22"/>
        </w:rPr>
        <w:t xml:space="preserve">výpoveď druhému účastníkovi dohody. </w:t>
      </w:r>
    </w:p>
    <w:p w:rsidR="007A5E8B" w:rsidRPr="001F36AB" w:rsidRDefault="005049B9" w:rsidP="00DE5F03">
      <w:pPr>
        <w:pStyle w:val="Odsekzoznamu"/>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DE5F03">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DE5F03">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DE5F03">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DE5F03">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p>
    <w:p w:rsidR="002A2988" w:rsidRPr="001F36AB" w:rsidRDefault="005049B9" w:rsidP="00DE5F03">
      <w:pPr>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r w:rsidR="00BA59EE" w:rsidRPr="001F36AB">
        <w:rPr>
          <w:rFonts w:ascii="Arial" w:hAnsi="Arial" w:cs="Arial"/>
          <w:sz w:val="22"/>
          <w:szCs w:val="22"/>
        </w:rPr>
        <w:t>l</w:t>
      </w:r>
      <w:r w:rsidR="002A2988" w:rsidRPr="001F36AB">
        <w:rPr>
          <w:rFonts w:ascii="Arial" w:hAnsi="Arial" w:cs="Arial"/>
          <w:sz w:val="22"/>
          <w:szCs w:val="22"/>
        </w:rPr>
        <w:t xml:space="preserve">V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DE5F03">
      <w:pPr>
        <w:pStyle w:val="Odsekzoznamu"/>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bol uložený jeden, alebo viacero trestov, uvedených v § 10 zák. č. 91/2016 Z.</w:t>
      </w:r>
      <w:r w:rsidR="00FA3F3B">
        <w:rPr>
          <w:rFonts w:ascii="Arial" w:hAnsi="Arial" w:cs="Arial"/>
          <w:sz w:val="22"/>
          <w:szCs w:val="22"/>
        </w:rPr>
        <w:t xml:space="preserve"> </w:t>
      </w:r>
      <w:r w:rsidR="00712CB9" w:rsidRPr="001F36AB">
        <w:rPr>
          <w:rFonts w:ascii="Arial" w:hAnsi="Arial" w:cs="Arial"/>
          <w:sz w:val="22"/>
          <w:szCs w:val="22"/>
        </w:rPr>
        <w:t xml:space="preserve">z. o trestnej zodpovednosti právnických osôb. </w:t>
      </w:r>
    </w:p>
    <w:p w:rsidR="00F634CD" w:rsidRDefault="00F634CD"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B8212F" w:rsidRPr="001F36AB" w:rsidRDefault="00B8212F" w:rsidP="00661254">
      <w:pPr>
        <w:jc w:val="center"/>
        <w:rPr>
          <w:rStyle w:val="Siln"/>
          <w:rFonts w:ascii="Arial" w:hAnsi="Arial" w:cs="Arial"/>
          <w:bCs/>
          <w:sz w:val="22"/>
          <w:szCs w:val="22"/>
        </w:rPr>
      </w:pPr>
    </w:p>
    <w:p w:rsidR="00AE75FC" w:rsidRPr="001F36AB" w:rsidRDefault="00AE75FC" w:rsidP="00DE5F03">
      <w:pPr>
        <w:numPr>
          <w:ilvl w:val="0"/>
          <w:numId w:val="3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DE5F03">
      <w:pPr>
        <w:pStyle w:val="Zarkazkladnhotextu"/>
        <w:numPr>
          <w:ilvl w:val="0"/>
          <w:numId w:val="3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DE5F03">
      <w:pPr>
        <w:numPr>
          <w:ilvl w:val="0"/>
          <w:numId w:val="3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1856D4" w:rsidRDefault="001856D4"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B8212F" w:rsidRPr="001F36AB" w:rsidRDefault="00B8212F" w:rsidP="00661254">
      <w:pPr>
        <w:jc w:val="center"/>
        <w:rPr>
          <w:rFonts w:ascii="Arial" w:hAnsi="Arial" w:cs="Arial"/>
          <w:b/>
          <w:bCs/>
          <w:color w:val="000000"/>
          <w:sz w:val="22"/>
          <w:szCs w:val="22"/>
        </w:rPr>
      </w:pPr>
    </w:p>
    <w:p w:rsidR="00476A3F" w:rsidRPr="001F36AB" w:rsidRDefault="00476A3F" w:rsidP="00DE5F03">
      <w:pPr>
        <w:pStyle w:val="Zkladntext2"/>
        <w:numPr>
          <w:ilvl w:val="0"/>
          <w:numId w:val="3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2.</w:t>
      </w:r>
      <w:r w:rsidRPr="001F36AB">
        <w:rPr>
          <w:sz w:val="14"/>
          <w:szCs w:val="14"/>
        </w:rPr>
        <w:tab/>
      </w:r>
      <w:r w:rsidRPr="001F36AB">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w:t>
      </w:r>
      <w:r w:rsidRPr="001F36AB">
        <w:rPr>
          <w:rFonts w:ascii="Arial" w:hAnsi="Arial" w:cs="Arial"/>
          <w:sz w:val="22"/>
          <w:szCs w:val="22"/>
        </w:rPr>
        <w:lastRenderedPageBreak/>
        <w:t xml:space="preserve">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1F36AB">
        <w:rPr>
          <w:rFonts w:ascii="Arial" w:hAnsi="Arial" w:cs="Arial"/>
          <w:sz w:val="22"/>
          <w:szCs w:val="22"/>
        </w:rPr>
        <w:t>D</w:t>
      </w:r>
      <w:r w:rsidRPr="001F36AB">
        <w:rPr>
          <w:rFonts w:ascii="Arial" w:hAnsi="Arial" w:cs="Arial"/>
          <w:sz w:val="22"/>
          <w:szCs w:val="22"/>
        </w:rPr>
        <w:t>ohody.</w:t>
      </w:r>
    </w:p>
    <w:p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3.</w:t>
      </w:r>
      <w:r w:rsidRPr="001F36AB">
        <w:rPr>
          <w:sz w:val="14"/>
          <w:szCs w:val="14"/>
        </w:rPr>
        <w:tab/>
      </w:r>
      <w:r w:rsidRPr="001F36AB">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1F36AB">
        <w:rPr>
          <w:rFonts w:ascii="Arial" w:hAnsi="Arial" w:cs="Arial"/>
          <w:sz w:val="22"/>
          <w:szCs w:val="22"/>
        </w:rPr>
        <w:t>D</w:t>
      </w:r>
      <w:r w:rsidRPr="001F36AB">
        <w:rPr>
          <w:rFonts w:ascii="Arial" w:hAnsi="Arial" w:cs="Arial"/>
          <w:sz w:val="22"/>
          <w:szCs w:val="22"/>
        </w:rPr>
        <w:t>ohody.</w:t>
      </w:r>
    </w:p>
    <w:p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4. </w:t>
      </w:r>
      <w:r w:rsidR="00BF6774" w:rsidRPr="001F36AB">
        <w:rPr>
          <w:rFonts w:ascii="Arial" w:hAnsi="Arial" w:cs="Arial"/>
          <w:sz w:val="22"/>
          <w:szCs w:val="22"/>
        </w:rPr>
        <w:tab/>
      </w:r>
      <w:r w:rsidRPr="001F36AB">
        <w:rPr>
          <w:rFonts w:ascii="Arial" w:hAnsi="Arial" w:cs="Arial"/>
          <w:sz w:val="22"/>
          <w:szCs w:val="22"/>
        </w:rPr>
        <w:t xml:space="preserve">V prípade, že akýkoľvek dar alebo výhoda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 xml:space="preserve">ohody je poskytnutý účastníkovi dohody alebo zástupcovi účastníka dohody v rozpore s týmto článkom </w:t>
      </w:r>
      <w:r w:rsidR="00BF6774" w:rsidRPr="001F36AB">
        <w:rPr>
          <w:rFonts w:ascii="Arial" w:hAnsi="Arial" w:cs="Arial"/>
          <w:sz w:val="22"/>
          <w:szCs w:val="22"/>
        </w:rPr>
        <w:t>D</w:t>
      </w:r>
      <w:r w:rsidRPr="001F36AB">
        <w:rPr>
          <w:rFonts w:ascii="Arial" w:hAnsi="Arial" w:cs="Arial"/>
          <w:sz w:val="22"/>
          <w:szCs w:val="22"/>
        </w:rPr>
        <w:t xml:space="preserve">ohody, môže účastník dohody od tejto </w:t>
      </w:r>
      <w:r w:rsidR="00BF6774" w:rsidRPr="001F36AB">
        <w:rPr>
          <w:rFonts w:ascii="Arial" w:hAnsi="Arial" w:cs="Arial"/>
          <w:sz w:val="22"/>
          <w:szCs w:val="22"/>
        </w:rPr>
        <w:t>D</w:t>
      </w:r>
      <w:r w:rsidRPr="001F36AB">
        <w:rPr>
          <w:rFonts w:ascii="Arial" w:hAnsi="Arial" w:cs="Arial"/>
          <w:sz w:val="22"/>
          <w:szCs w:val="22"/>
        </w:rPr>
        <w:t>ohody odstúpiť.</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X</w:t>
      </w:r>
      <w:r w:rsidR="00476A3F" w:rsidRPr="001F36AB">
        <w:rPr>
          <w:rStyle w:val="Siln"/>
          <w:rFonts w:ascii="Arial" w:hAnsi="Arial" w:cs="Arial"/>
          <w:sz w:val="22"/>
          <w:szCs w:val="22"/>
        </w:rPr>
        <w:t>l</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B8212F" w:rsidRPr="001F36AB" w:rsidRDefault="00B8212F" w:rsidP="00661254">
      <w:pPr>
        <w:jc w:val="center"/>
        <w:rPr>
          <w:rStyle w:val="Siln"/>
          <w:rFonts w:ascii="Arial" w:hAnsi="Arial" w:cs="Arial"/>
          <w:bCs/>
          <w:sz w:val="22"/>
          <w:szCs w:val="22"/>
        </w:rPr>
      </w:pPr>
    </w:p>
    <w:p w:rsidR="00AE75FC" w:rsidRPr="001F36AB" w:rsidRDefault="00AE75FC"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34487D">
        <w:rPr>
          <w:rFonts w:ascii="Arial" w:hAnsi="Arial" w:cs="Arial"/>
          <w:sz w:val="22"/>
          <w:szCs w:val="22"/>
        </w:rPr>
        <w:t>24</w:t>
      </w:r>
      <w:r w:rsidR="00D504C6" w:rsidRPr="001F36AB">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obdrží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rsidR="00AE75FC" w:rsidRDefault="00AE75FC" w:rsidP="00DE5F03">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DE5F03">
      <w:pPr>
        <w:numPr>
          <w:ilvl w:val="0"/>
          <w:numId w:val="34"/>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B8212F" w:rsidRDefault="00B8212F"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811F40" w:rsidRDefault="00811F40"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lastRenderedPageBreak/>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F634CD" w:rsidRDefault="00F634CD" w:rsidP="00661254">
      <w:pPr>
        <w:ind w:left="4956"/>
        <w:jc w:val="both"/>
        <w:rPr>
          <w:rFonts w:ascii="Arial" w:hAnsi="Arial" w:cs="Arial"/>
          <w:sz w:val="22"/>
          <w:szCs w:val="22"/>
        </w:rPr>
      </w:pPr>
    </w:p>
    <w:p w:rsidR="00F634CD" w:rsidRDefault="00F634CD" w:rsidP="00661254">
      <w:pPr>
        <w:ind w:left="4956"/>
        <w:jc w:val="both"/>
        <w:rPr>
          <w:rFonts w:ascii="Arial" w:hAnsi="Arial" w:cs="Arial"/>
          <w:sz w:val="22"/>
          <w:szCs w:val="22"/>
        </w:rPr>
      </w:pP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1F6DF8" w:rsidRPr="001F6DF8" w:rsidRDefault="005049B9" w:rsidP="001F6DF8">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sidR="001F6DF8">
        <w:rPr>
          <w:rFonts w:ascii="Arial" w:hAnsi="Arial" w:cs="Arial"/>
          <w:sz w:val="22"/>
          <w:szCs w:val="22"/>
        </w:rPr>
        <w:tab/>
      </w:r>
      <w:r w:rsidR="00460F79">
        <w:rPr>
          <w:rFonts w:ascii="Arial" w:hAnsi="Arial" w:cs="Arial"/>
          <w:sz w:val="22"/>
          <w:szCs w:val="22"/>
        </w:rPr>
        <w:t>Dodávateľ</w:t>
      </w:r>
    </w:p>
    <w:p w:rsidR="001F6DF8" w:rsidRDefault="001F6DF8" w:rsidP="001F6DF8">
      <w:pPr>
        <w:tabs>
          <w:tab w:val="left" w:pos="5325"/>
        </w:tabs>
        <w:rPr>
          <w:rFonts w:ascii="Arial" w:hAnsi="Arial" w:cs="Arial"/>
          <w:sz w:val="22"/>
          <w:szCs w:val="22"/>
        </w:rPr>
      </w:pPr>
    </w:p>
    <w:p w:rsid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sidR="00C71A8E">
        <w:rPr>
          <w:rFonts w:ascii="Arial" w:hAnsi="Arial" w:cs="Arial"/>
          <w:sz w:val="22"/>
          <w:szCs w:val="22"/>
        </w:rPr>
        <w:t>............................</w:t>
      </w:r>
      <w:r w:rsidRPr="001F6DF8">
        <w:rPr>
          <w:rFonts w:ascii="Arial" w:hAnsi="Arial" w:cs="Arial"/>
          <w:sz w:val="22"/>
          <w:szCs w:val="22"/>
        </w:rPr>
        <w:t xml:space="preserve"> dňa </w:t>
      </w:r>
    </w:p>
    <w:p w:rsidR="001F6DF8" w:rsidRDefault="001F6DF8" w:rsidP="001F6DF8">
      <w:pPr>
        <w:tabs>
          <w:tab w:val="left" w:pos="5325"/>
        </w:tabs>
        <w:rPr>
          <w:rFonts w:ascii="Arial" w:hAnsi="Arial" w:cs="Arial"/>
          <w:sz w:val="22"/>
          <w:szCs w:val="22"/>
        </w:rPr>
      </w:pPr>
    </w:p>
    <w:p w:rsidR="00315BA5" w:rsidRDefault="00315BA5" w:rsidP="001F6DF8">
      <w:pPr>
        <w:tabs>
          <w:tab w:val="left" w:pos="5325"/>
        </w:tabs>
        <w:rPr>
          <w:rFonts w:ascii="Arial" w:hAnsi="Arial" w:cs="Arial"/>
          <w:sz w:val="22"/>
          <w:szCs w:val="22"/>
        </w:rPr>
      </w:pPr>
    </w:p>
    <w:p w:rsidR="00315BA5" w:rsidRDefault="00315BA5" w:rsidP="001F6DF8">
      <w:pPr>
        <w:tabs>
          <w:tab w:val="left" w:pos="5325"/>
        </w:tabs>
        <w:rPr>
          <w:rFonts w:ascii="Arial" w:hAnsi="Arial" w:cs="Arial"/>
          <w:sz w:val="22"/>
          <w:szCs w:val="22"/>
        </w:rPr>
      </w:pPr>
    </w:p>
    <w:p w:rsidR="00315BA5" w:rsidRDefault="00315BA5" w:rsidP="001F6DF8">
      <w:pPr>
        <w:tabs>
          <w:tab w:val="left" w:pos="5325"/>
        </w:tabs>
        <w:rPr>
          <w:rFonts w:ascii="Arial" w:hAnsi="Arial" w:cs="Arial"/>
          <w:sz w:val="22"/>
          <w:szCs w:val="22"/>
        </w:rPr>
      </w:pPr>
    </w:p>
    <w:p w:rsidR="00F634CD" w:rsidRPr="00D129CB" w:rsidRDefault="00F634CD" w:rsidP="00F634CD">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Ing. Richard Strapko</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F634CD" w:rsidRPr="00D129CB" w:rsidRDefault="00F634CD" w:rsidP="00F634CD">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F634CD" w:rsidRDefault="00F634CD" w:rsidP="00F634CD">
      <w:pPr>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F634CD" w:rsidRDefault="00F634CD" w:rsidP="00F634CD">
      <w:pPr>
        <w:rPr>
          <w:rFonts w:ascii="Arial" w:hAnsi="Arial" w:cs="Arial"/>
          <w:sz w:val="22"/>
          <w:szCs w:val="22"/>
        </w:rPr>
      </w:pPr>
    </w:p>
    <w:p w:rsidR="00F634CD" w:rsidRPr="00D129CB" w:rsidRDefault="00F634CD" w:rsidP="00F634CD">
      <w:pPr>
        <w:rPr>
          <w:rFonts w:ascii="Arial" w:hAnsi="Arial" w:cs="Arial"/>
          <w:sz w:val="22"/>
          <w:szCs w:val="22"/>
        </w:rPr>
      </w:pPr>
      <w:r w:rsidRPr="00D129CB">
        <w:rPr>
          <w:rFonts w:ascii="Arial" w:hAnsi="Arial" w:cs="Arial"/>
          <w:sz w:val="22"/>
          <w:szCs w:val="22"/>
        </w:rPr>
        <w:t xml:space="preserve">       </w:t>
      </w:r>
    </w:p>
    <w:p w:rsidR="00F634CD" w:rsidRPr="00D129CB" w:rsidRDefault="00F634CD" w:rsidP="00F634CD">
      <w:pPr>
        <w:outlineLvl w:val="0"/>
        <w:rPr>
          <w:rFonts w:ascii="Arial" w:hAnsi="Arial" w:cs="Arial"/>
          <w:sz w:val="22"/>
          <w:szCs w:val="22"/>
        </w:rPr>
      </w:pPr>
    </w:p>
    <w:p w:rsidR="00F634CD" w:rsidRPr="00D129CB" w:rsidRDefault="00F634CD" w:rsidP="00F634CD">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F634CD" w:rsidRPr="00D129CB" w:rsidRDefault="00F634CD" w:rsidP="00F634CD">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F634CD" w:rsidRDefault="00F634CD" w:rsidP="00F634CD">
      <w:pPr>
        <w:autoSpaceDE w:val="0"/>
        <w:autoSpaceDN w:val="0"/>
        <w:adjustRightInd w:val="0"/>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p>
    <w:p w:rsidR="000B181D" w:rsidRDefault="001F6DF8" w:rsidP="001F6DF8">
      <w:pPr>
        <w:tabs>
          <w:tab w:val="left" w:pos="5325"/>
        </w:tabs>
        <w:rPr>
          <w:rFonts w:ascii="Arial" w:hAnsi="Arial" w:cs="Arial"/>
          <w:sz w:val="22"/>
          <w:szCs w:val="22"/>
        </w:rPr>
      </w:pPr>
      <w:r>
        <w:rPr>
          <w:rFonts w:ascii="Arial" w:hAnsi="Arial" w:cs="Arial"/>
          <w:sz w:val="22"/>
          <w:szCs w:val="22"/>
        </w:rPr>
        <w:tab/>
      </w:r>
    </w:p>
    <w:p w:rsidR="00BF0A45" w:rsidRDefault="00BF0A45"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392FE6" w:rsidRDefault="00392FE6" w:rsidP="001F6DF8">
      <w:pPr>
        <w:tabs>
          <w:tab w:val="left" w:pos="5325"/>
        </w:tabs>
        <w:rPr>
          <w:rFonts w:ascii="Arial" w:hAnsi="Arial" w:cs="Arial"/>
          <w:sz w:val="22"/>
          <w:szCs w:val="22"/>
        </w:rPr>
      </w:pPr>
    </w:p>
    <w:p w:rsidR="008D5B34" w:rsidRDefault="008D5B34" w:rsidP="001F6DF8">
      <w:pPr>
        <w:tabs>
          <w:tab w:val="left" w:pos="5325"/>
        </w:tabs>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lastRenderedPageBreak/>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1C7C97" w:rsidRPr="008072ED" w:rsidRDefault="008072ED" w:rsidP="00555239">
      <w:pPr>
        <w:spacing w:before="120"/>
        <w:jc w:val="center"/>
        <w:rPr>
          <w:rFonts w:ascii="Arial" w:hAnsi="Arial" w:cs="Arial"/>
          <w:i/>
          <w:sz w:val="20"/>
          <w:szCs w:val="20"/>
        </w:rPr>
      </w:pPr>
      <w:r w:rsidRPr="008072ED">
        <w:rPr>
          <w:rFonts w:ascii="Arial" w:hAnsi="Arial" w:cs="Arial"/>
          <w:i/>
          <w:sz w:val="20"/>
          <w:szCs w:val="20"/>
        </w:rPr>
        <w:t>(uchádzač doplní názov a 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rsidTr="00A27CBE">
        <w:trPr>
          <w:trHeight w:val="485"/>
        </w:trPr>
        <w:tc>
          <w:tcPr>
            <w:tcW w:w="1843"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420626" w:rsidRPr="001F36AB" w:rsidTr="00A27CBE">
        <w:trPr>
          <w:trHeight w:val="485"/>
        </w:trPr>
        <w:tc>
          <w:tcPr>
            <w:tcW w:w="1843" w:type="dxa"/>
            <w:vAlign w:val="center"/>
          </w:tcPr>
          <w:p w:rsidR="00420626" w:rsidRPr="001F36AB" w:rsidRDefault="00420626" w:rsidP="00555239">
            <w:pPr>
              <w:jc w:val="center"/>
              <w:rPr>
                <w:rFonts w:ascii="Arial" w:hAnsi="Arial" w:cs="Arial"/>
                <w:b/>
                <w:bCs/>
                <w:sz w:val="22"/>
                <w:szCs w:val="22"/>
              </w:rPr>
            </w:pPr>
          </w:p>
        </w:tc>
        <w:tc>
          <w:tcPr>
            <w:tcW w:w="6520" w:type="dxa"/>
            <w:vAlign w:val="center"/>
          </w:tcPr>
          <w:p w:rsidR="00420626" w:rsidRPr="00420626" w:rsidRDefault="00FA3F3B" w:rsidP="00420626">
            <w:pPr>
              <w:rPr>
                <w:rFonts w:ascii="Arial" w:hAnsi="Arial" w:cs="Arial"/>
                <w:bCs/>
                <w:sz w:val="22"/>
                <w:szCs w:val="22"/>
              </w:rPr>
            </w:pPr>
            <w:r w:rsidRPr="00FA3F3B">
              <w:rPr>
                <w:rFonts w:ascii="Arial" w:hAnsi="Arial" w:cs="Arial"/>
                <w:bCs/>
                <w:sz w:val="22"/>
                <w:szCs w:val="22"/>
              </w:rPr>
              <w:t>con inf 10x3,5 ml (liek.inj.skl.)</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jc w:val="center"/>
        <w:rPr>
          <w:rFonts w:ascii="Arial" w:hAnsi="Arial" w:cs="Arial"/>
          <w:sz w:val="22"/>
          <w:szCs w:val="22"/>
        </w:rPr>
      </w:pPr>
    </w:p>
    <w:p w:rsidR="001A122D" w:rsidRPr="001F6DF8" w:rsidRDefault="001A122D" w:rsidP="001A122D">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rsidR="001A122D" w:rsidRDefault="001A122D" w:rsidP="001A122D">
      <w:pPr>
        <w:tabs>
          <w:tab w:val="left" w:pos="5325"/>
        </w:tabs>
        <w:rPr>
          <w:rFonts w:ascii="Arial" w:hAnsi="Arial" w:cs="Arial"/>
          <w:sz w:val="22"/>
          <w:szCs w:val="22"/>
        </w:rPr>
      </w:pPr>
    </w:p>
    <w:p w:rsidR="001A122D" w:rsidRDefault="001A122D" w:rsidP="001A122D">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rsidR="001A122D" w:rsidRDefault="001A122D" w:rsidP="001A122D">
      <w:pPr>
        <w:tabs>
          <w:tab w:val="left" w:pos="5325"/>
        </w:tabs>
        <w:rPr>
          <w:rFonts w:ascii="Arial" w:hAnsi="Arial" w:cs="Arial"/>
          <w:sz w:val="22"/>
          <w:szCs w:val="22"/>
        </w:rPr>
      </w:pPr>
    </w:p>
    <w:p w:rsidR="001A122D" w:rsidRDefault="001A122D" w:rsidP="001A122D">
      <w:pPr>
        <w:tabs>
          <w:tab w:val="left" w:pos="5325"/>
        </w:tabs>
        <w:rPr>
          <w:rFonts w:ascii="Arial" w:hAnsi="Arial" w:cs="Arial"/>
          <w:sz w:val="22"/>
          <w:szCs w:val="22"/>
        </w:rPr>
      </w:pPr>
    </w:p>
    <w:p w:rsidR="001A122D" w:rsidRDefault="001A122D" w:rsidP="001A122D">
      <w:pPr>
        <w:tabs>
          <w:tab w:val="left" w:pos="5325"/>
        </w:tabs>
        <w:rPr>
          <w:rFonts w:ascii="Arial" w:hAnsi="Arial" w:cs="Arial"/>
          <w:sz w:val="22"/>
          <w:szCs w:val="22"/>
        </w:rPr>
      </w:pPr>
    </w:p>
    <w:p w:rsidR="001A122D" w:rsidRDefault="001A122D" w:rsidP="001A122D">
      <w:pPr>
        <w:tabs>
          <w:tab w:val="left" w:pos="5325"/>
        </w:tabs>
        <w:rPr>
          <w:rFonts w:ascii="Arial" w:hAnsi="Arial" w:cs="Arial"/>
          <w:sz w:val="22"/>
          <w:szCs w:val="22"/>
        </w:rPr>
      </w:pPr>
    </w:p>
    <w:p w:rsidR="00F634CD" w:rsidRPr="00D129CB" w:rsidRDefault="00F634CD" w:rsidP="00F634CD">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Ing. Richard Strapko</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F634CD" w:rsidRPr="00D129CB" w:rsidRDefault="00F634CD" w:rsidP="00F634CD">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F634CD" w:rsidRDefault="00F634CD" w:rsidP="00F634CD">
      <w:pPr>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F634CD" w:rsidRDefault="00F634CD" w:rsidP="00F634CD">
      <w:pPr>
        <w:rPr>
          <w:rFonts w:ascii="Arial" w:hAnsi="Arial" w:cs="Arial"/>
          <w:sz w:val="22"/>
          <w:szCs w:val="22"/>
        </w:rPr>
      </w:pPr>
    </w:p>
    <w:p w:rsidR="00F634CD" w:rsidRPr="00D129CB" w:rsidRDefault="00F634CD" w:rsidP="00F634CD">
      <w:pPr>
        <w:rPr>
          <w:rFonts w:ascii="Arial" w:hAnsi="Arial" w:cs="Arial"/>
          <w:sz w:val="22"/>
          <w:szCs w:val="22"/>
        </w:rPr>
      </w:pPr>
      <w:r w:rsidRPr="00D129CB">
        <w:rPr>
          <w:rFonts w:ascii="Arial" w:hAnsi="Arial" w:cs="Arial"/>
          <w:sz w:val="22"/>
          <w:szCs w:val="22"/>
        </w:rPr>
        <w:t xml:space="preserve">       </w:t>
      </w:r>
    </w:p>
    <w:p w:rsidR="00F634CD" w:rsidRPr="00D129CB" w:rsidRDefault="00F634CD" w:rsidP="00F634CD">
      <w:pPr>
        <w:outlineLvl w:val="0"/>
        <w:rPr>
          <w:rFonts w:ascii="Arial" w:hAnsi="Arial" w:cs="Arial"/>
          <w:sz w:val="22"/>
          <w:szCs w:val="22"/>
        </w:rPr>
      </w:pPr>
    </w:p>
    <w:p w:rsidR="00F634CD" w:rsidRPr="00D129CB" w:rsidRDefault="00F634CD" w:rsidP="00F634CD">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F634CD" w:rsidRPr="00D129CB" w:rsidRDefault="00F634CD" w:rsidP="00F634CD">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F634CD" w:rsidRDefault="00F634CD" w:rsidP="00F634CD">
      <w:pPr>
        <w:autoSpaceDE w:val="0"/>
        <w:autoSpaceDN w:val="0"/>
        <w:adjustRightInd w:val="0"/>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p>
    <w:p w:rsidR="001A122D" w:rsidRDefault="001A122D" w:rsidP="001A122D">
      <w:pPr>
        <w:tabs>
          <w:tab w:val="left" w:pos="5325"/>
        </w:tabs>
        <w:rPr>
          <w:rFonts w:ascii="Arial" w:hAnsi="Arial" w:cs="Arial"/>
          <w:sz w:val="22"/>
          <w:szCs w:val="22"/>
        </w:rPr>
      </w:pPr>
      <w:r>
        <w:rPr>
          <w:rFonts w:ascii="Arial" w:hAnsi="Arial" w:cs="Arial"/>
          <w:sz w:val="22"/>
          <w:szCs w:val="22"/>
        </w:rPr>
        <w:tab/>
      </w: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8D5B34" w:rsidRDefault="008D5B34"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rsidR="00264678" w:rsidRDefault="00264678" w:rsidP="004B7B96">
      <w:pPr>
        <w:jc w:val="center"/>
        <w:rPr>
          <w:rFonts w:ascii="Arial" w:hAnsi="Arial" w:cs="Arial"/>
          <w:b/>
          <w:sz w:val="22"/>
          <w:szCs w:val="22"/>
        </w:rPr>
      </w:pPr>
    </w:p>
    <w:p w:rsidR="00D76371" w:rsidRDefault="00D76371" w:rsidP="004B7B96">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264678" w:rsidRDefault="00264678" w:rsidP="004B7B96">
      <w:pPr>
        <w:jc w:val="center"/>
        <w:rPr>
          <w:rFonts w:ascii="Arial" w:hAnsi="Arial" w:cs="Arial"/>
          <w:b/>
          <w:sz w:val="22"/>
          <w:szCs w:val="22"/>
        </w:rPr>
      </w:pPr>
    </w:p>
    <w:tbl>
      <w:tblPr>
        <w:tblW w:w="4779" w:type="pct"/>
        <w:jc w:val="center"/>
        <w:tblCellMar>
          <w:left w:w="70" w:type="dxa"/>
          <w:right w:w="70" w:type="dxa"/>
        </w:tblCellMar>
        <w:tblLook w:val="04A0" w:firstRow="1" w:lastRow="0" w:firstColumn="1" w:lastColumn="0" w:noHBand="0" w:noVBand="1"/>
      </w:tblPr>
      <w:tblGrid>
        <w:gridCol w:w="992"/>
        <w:gridCol w:w="3964"/>
        <w:gridCol w:w="941"/>
        <w:gridCol w:w="3449"/>
      </w:tblGrid>
      <w:tr w:rsidR="00420626" w:rsidRPr="00095E90" w:rsidTr="00FA3F3B">
        <w:trPr>
          <w:trHeight w:val="545"/>
          <w:jc w:val="center"/>
        </w:trPr>
        <w:tc>
          <w:tcPr>
            <w:tcW w:w="531" w:type="pct"/>
            <w:tcBorders>
              <w:top w:val="single" w:sz="4" w:space="0" w:color="auto"/>
              <w:left w:val="single" w:sz="4" w:space="0" w:color="auto"/>
              <w:bottom w:val="single" w:sz="4" w:space="0" w:color="auto"/>
              <w:right w:val="single" w:sz="4" w:space="0" w:color="auto"/>
            </w:tcBorders>
            <w:vAlign w:val="center"/>
          </w:tcPr>
          <w:p w:rsidR="00420626" w:rsidRPr="00FA3F3B" w:rsidRDefault="00420626" w:rsidP="0052358B">
            <w:pPr>
              <w:jc w:val="center"/>
              <w:rPr>
                <w:rFonts w:ascii="Arial" w:hAnsi="Arial" w:cs="Arial"/>
                <w:b/>
                <w:color w:val="000000"/>
                <w:sz w:val="18"/>
                <w:szCs w:val="18"/>
              </w:rPr>
            </w:pPr>
            <w:r w:rsidRPr="00FA3F3B">
              <w:rPr>
                <w:rFonts w:ascii="Arial" w:hAnsi="Arial" w:cs="Arial"/>
                <w:b/>
                <w:color w:val="000000"/>
                <w:sz w:val="18"/>
                <w:szCs w:val="18"/>
              </w:rPr>
              <w:t>IČO</w:t>
            </w:r>
          </w:p>
        </w:tc>
        <w:tc>
          <w:tcPr>
            <w:tcW w:w="2121" w:type="pct"/>
            <w:tcBorders>
              <w:top w:val="single" w:sz="4" w:space="0" w:color="auto"/>
              <w:left w:val="single" w:sz="4" w:space="0" w:color="auto"/>
              <w:bottom w:val="single" w:sz="4" w:space="0" w:color="auto"/>
              <w:right w:val="single" w:sz="4" w:space="0" w:color="auto"/>
            </w:tcBorders>
            <w:vAlign w:val="center"/>
          </w:tcPr>
          <w:p w:rsidR="00420626" w:rsidRPr="00FA3F3B" w:rsidRDefault="00420626" w:rsidP="0052358B">
            <w:pPr>
              <w:jc w:val="center"/>
              <w:rPr>
                <w:rFonts w:ascii="Arial" w:hAnsi="Arial" w:cs="Arial"/>
                <w:b/>
                <w:color w:val="000000"/>
                <w:sz w:val="18"/>
                <w:szCs w:val="18"/>
              </w:rPr>
            </w:pPr>
            <w:r w:rsidRPr="00FA3F3B">
              <w:rPr>
                <w:rFonts w:ascii="Arial" w:hAnsi="Arial" w:cs="Arial"/>
                <w:b/>
                <w:color w:val="000000"/>
                <w:sz w:val="18"/>
                <w:szCs w:val="18"/>
              </w:rPr>
              <w:t>PZS</w:t>
            </w:r>
          </w:p>
        </w:tc>
        <w:tc>
          <w:tcPr>
            <w:tcW w:w="503" w:type="pct"/>
            <w:tcBorders>
              <w:top w:val="single" w:sz="4" w:space="0" w:color="auto"/>
              <w:left w:val="single" w:sz="4" w:space="0" w:color="auto"/>
              <w:bottom w:val="single" w:sz="4" w:space="0" w:color="auto"/>
              <w:right w:val="single" w:sz="4" w:space="0" w:color="auto"/>
            </w:tcBorders>
            <w:vAlign w:val="center"/>
          </w:tcPr>
          <w:p w:rsidR="00420626" w:rsidRPr="00FA3F3B" w:rsidRDefault="00420626" w:rsidP="0052358B">
            <w:pPr>
              <w:jc w:val="center"/>
              <w:rPr>
                <w:rFonts w:ascii="Arial" w:hAnsi="Arial" w:cs="Arial"/>
                <w:b/>
                <w:color w:val="000000"/>
                <w:sz w:val="18"/>
                <w:szCs w:val="18"/>
              </w:rPr>
            </w:pPr>
            <w:r w:rsidRPr="00FA3F3B">
              <w:rPr>
                <w:rFonts w:ascii="Arial" w:hAnsi="Arial" w:cs="Arial"/>
                <w:b/>
                <w:color w:val="000000"/>
                <w:sz w:val="18"/>
                <w:szCs w:val="18"/>
              </w:rPr>
              <w:t>IČO lekárne</w:t>
            </w:r>
          </w:p>
        </w:tc>
        <w:tc>
          <w:tcPr>
            <w:tcW w:w="1845" w:type="pct"/>
            <w:tcBorders>
              <w:top w:val="single" w:sz="4" w:space="0" w:color="auto"/>
              <w:left w:val="single" w:sz="4" w:space="0" w:color="auto"/>
              <w:bottom w:val="single" w:sz="4" w:space="0" w:color="auto"/>
              <w:right w:val="single" w:sz="4" w:space="0" w:color="auto"/>
            </w:tcBorders>
            <w:vAlign w:val="center"/>
          </w:tcPr>
          <w:p w:rsidR="00420626" w:rsidRPr="00FA3F3B" w:rsidRDefault="00420626" w:rsidP="0052358B">
            <w:pPr>
              <w:jc w:val="center"/>
              <w:rPr>
                <w:rFonts w:ascii="Arial" w:hAnsi="Arial" w:cs="Arial"/>
                <w:b/>
                <w:color w:val="000000"/>
                <w:sz w:val="18"/>
                <w:szCs w:val="18"/>
              </w:rPr>
            </w:pPr>
            <w:r w:rsidRPr="00FA3F3B">
              <w:rPr>
                <w:rFonts w:ascii="Arial" w:hAnsi="Arial" w:cs="Arial"/>
                <w:b/>
                <w:color w:val="000000"/>
                <w:sz w:val="18"/>
                <w:szCs w:val="18"/>
              </w:rPr>
              <w:t>LEKÁREŇ</w:t>
            </w:r>
          </w:p>
        </w:tc>
      </w:tr>
      <w:tr w:rsidR="00B530E3" w:rsidRPr="00095E90" w:rsidTr="00FA3F3B">
        <w:trPr>
          <w:trHeight w:val="113"/>
          <w:jc w:val="center"/>
        </w:trPr>
        <w:tc>
          <w:tcPr>
            <w:tcW w:w="531" w:type="pct"/>
            <w:tcBorders>
              <w:top w:val="single" w:sz="4" w:space="0" w:color="auto"/>
              <w:left w:val="single" w:sz="4" w:space="0" w:color="auto"/>
              <w:bottom w:val="single" w:sz="4" w:space="0" w:color="auto"/>
              <w:right w:val="single" w:sz="4" w:space="0" w:color="auto"/>
            </w:tcBorders>
            <w:vAlign w:val="center"/>
          </w:tcPr>
          <w:p w:rsidR="00B530E3" w:rsidRPr="00A77353" w:rsidRDefault="00B530E3" w:rsidP="00B530E3">
            <w:pPr>
              <w:jc w:val="center"/>
              <w:rPr>
                <w:rFonts w:ascii="Arial" w:hAnsi="Arial" w:cs="Arial"/>
                <w:color w:val="000000"/>
                <w:sz w:val="18"/>
                <w:szCs w:val="18"/>
              </w:rPr>
            </w:pPr>
            <w:r w:rsidRPr="00A77353">
              <w:rPr>
                <w:rFonts w:ascii="Arial" w:hAnsi="Arial" w:cs="Arial"/>
                <w:color w:val="000000"/>
                <w:sz w:val="18"/>
                <w:szCs w:val="18"/>
              </w:rPr>
              <w:t>00607231</w:t>
            </w:r>
          </w:p>
        </w:tc>
        <w:tc>
          <w:tcPr>
            <w:tcW w:w="2121" w:type="pct"/>
            <w:tcBorders>
              <w:top w:val="single" w:sz="4" w:space="0" w:color="auto"/>
              <w:left w:val="single" w:sz="4" w:space="0" w:color="auto"/>
              <w:bottom w:val="single" w:sz="4" w:space="0" w:color="auto"/>
              <w:right w:val="single" w:sz="4" w:space="0" w:color="auto"/>
            </w:tcBorders>
            <w:vAlign w:val="center"/>
          </w:tcPr>
          <w:p w:rsidR="00B530E3" w:rsidRPr="00A77353" w:rsidRDefault="00B530E3" w:rsidP="00B530E3">
            <w:pPr>
              <w:jc w:val="center"/>
              <w:rPr>
                <w:rFonts w:ascii="Arial" w:hAnsi="Arial" w:cs="Arial"/>
                <w:color w:val="000000"/>
                <w:sz w:val="18"/>
                <w:szCs w:val="18"/>
              </w:rPr>
            </w:pPr>
            <w:r w:rsidRPr="00A77353">
              <w:rPr>
                <w:rFonts w:ascii="Arial" w:hAnsi="Arial" w:cs="Arial"/>
                <w:color w:val="000000"/>
                <w:sz w:val="18"/>
                <w:szCs w:val="18"/>
              </w:rPr>
              <w:t>NÁRODNÝ ÚSTAV DETSKÝCH CHORÔB, BRATISLAVA</w:t>
            </w:r>
          </w:p>
        </w:tc>
        <w:tc>
          <w:tcPr>
            <w:tcW w:w="503" w:type="pct"/>
            <w:tcBorders>
              <w:top w:val="single" w:sz="4" w:space="0" w:color="auto"/>
              <w:left w:val="single" w:sz="4" w:space="0" w:color="auto"/>
              <w:bottom w:val="single" w:sz="4" w:space="0" w:color="auto"/>
              <w:right w:val="single" w:sz="4" w:space="0" w:color="auto"/>
            </w:tcBorders>
            <w:vAlign w:val="center"/>
          </w:tcPr>
          <w:p w:rsidR="00B530E3" w:rsidRPr="00A77353" w:rsidRDefault="00B530E3" w:rsidP="00B530E3">
            <w:pPr>
              <w:jc w:val="center"/>
              <w:rPr>
                <w:rFonts w:ascii="Arial" w:hAnsi="Arial" w:cs="Arial"/>
                <w:color w:val="000000"/>
                <w:sz w:val="18"/>
                <w:szCs w:val="18"/>
              </w:rPr>
            </w:pPr>
            <w:r w:rsidRPr="00A77353">
              <w:rPr>
                <w:rFonts w:ascii="Arial" w:hAnsi="Arial" w:cs="Arial"/>
                <w:color w:val="000000"/>
                <w:sz w:val="18"/>
                <w:szCs w:val="18"/>
              </w:rPr>
              <w:t>00607231</w:t>
            </w:r>
          </w:p>
        </w:tc>
        <w:tc>
          <w:tcPr>
            <w:tcW w:w="1845" w:type="pct"/>
            <w:tcBorders>
              <w:top w:val="single" w:sz="4" w:space="0" w:color="auto"/>
              <w:left w:val="single" w:sz="4" w:space="0" w:color="auto"/>
              <w:bottom w:val="single" w:sz="4" w:space="0" w:color="auto"/>
              <w:right w:val="single" w:sz="4" w:space="0" w:color="auto"/>
            </w:tcBorders>
            <w:vAlign w:val="center"/>
          </w:tcPr>
          <w:p w:rsidR="00B530E3" w:rsidRPr="00A77353" w:rsidRDefault="00B530E3" w:rsidP="00B530E3">
            <w:pPr>
              <w:jc w:val="center"/>
              <w:rPr>
                <w:rFonts w:ascii="Arial" w:hAnsi="Arial" w:cs="Arial"/>
                <w:color w:val="000000"/>
                <w:sz w:val="18"/>
                <w:szCs w:val="18"/>
              </w:rPr>
            </w:pPr>
            <w:r w:rsidRPr="00A77353">
              <w:rPr>
                <w:rFonts w:ascii="Arial" w:hAnsi="Arial" w:cs="Arial"/>
                <w:color w:val="000000"/>
                <w:sz w:val="18"/>
                <w:szCs w:val="18"/>
              </w:rPr>
              <w:t>Nem. lekáreň,</w:t>
            </w:r>
          </w:p>
          <w:p w:rsidR="00B530E3" w:rsidRPr="00A77353" w:rsidRDefault="00B530E3" w:rsidP="00B530E3">
            <w:pPr>
              <w:jc w:val="center"/>
              <w:rPr>
                <w:rFonts w:ascii="Arial" w:hAnsi="Arial" w:cs="Arial"/>
                <w:color w:val="000000"/>
                <w:sz w:val="18"/>
                <w:szCs w:val="18"/>
              </w:rPr>
            </w:pPr>
            <w:r w:rsidRPr="00A77353">
              <w:rPr>
                <w:rFonts w:ascii="Arial" w:hAnsi="Arial" w:cs="Arial"/>
                <w:color w:val="000000"/>
                <w:sz w:val="18"/>
                <w:szCs w:val="18"/>
              </w:rPr>
              <w:t>Limbova 1,</w:t>
            </w:r>
          </w:p>
          <w:p w:rsidR="00B530E3" w:rsidRPr="00A77353" w:rsidRDefault="00B530E3" w:rsidP="00B530E3">
            <w:pPr>
              <w:jc w:val="center"/>
              <w:rPr>
                <w:rFonts w:ascii="Arial" w:hAnsi="Arial" w:cs="Arial"/>
                <w:color w:val="000000"/>
                <w:sz w:val="18"/>
                <w:szCs w:val="18"/>
              </w:rPr>
            </w:pPr>
            <w:r w:rsidRPr="00A77353">
              <w:rPr>
                <w:rFonts w:ascii="Arial" w:hAnsi="Arial" w:cs="Arial"/>
                <w:color w:val="000000"/>
                <w:sz w:val="18"/>
                <w:szCs w:val="18"/>
              </w:rPr>
              <w:t xml:space="preserve"> 833 40 Bratislava</w:t>
            </w:r>
          </w:p>
        </w:tc>
      </w:tr>
      <w:tr w:rsidR="00FA3F3B" w:rsidRPr="00095E90" w:rsidTr="00FA3F3B">
        <w:trPr>
          <w:trHeight w:val="113"/>
          <w:jc w:val="center"/>
        </w:trPr>
        <w:tc>
          <w:tcPr>
            <w:tcW w:w="531" w:type="pct"/>
            <w:tcBorders>
              <w:top w:val="single" w:sz="4" w:space="0" w:color="auto"/>
              <w:left w:val="single" w:sz="4" w:space="0" w:color="auto"/>
              <w:bottom w:val="single" w:sz="4" w:space="0" w:color="auto"/>
              <w:right w:val="single" w:sz="4" w:space="0" w:color="auto"/>
            </w:tcBorders>
            <w:vAlign w:val="center"/>
          </w:tcPr>
          <w:p w:rsidR="00FA3F3B" w:rsidRPr="00095E90" w:rsidRDefault="00FA3F3B" w:rsidP="00FA3F3B">
            <w:pPr>
              <w:jc w:val="center"/>
              <w:rPr>
                <w:rFonts w:ascii="Arial" w:hAnsi="Arial" w:cs="Arial"/>
                <w:color w:val="000000"/>
                <w:sz w:val="18"/>
                <w:szCs w:val="18"/>
              </w:rPr>
            </w:pPr>
            <w:r w:rsidRPr="00095E90">
              <w:rPr>
                <w:rFonts w:ascii="Arial" w:hAnsi="Arial" w:cs="Arial"/>
                <w:color w:val="000000"/>
                <w:sz w:val="18"/>
                <w:szCs w:val="18"/>
              </w:rPr>
              <w:t>17336112</w:t>
            </w:r>
          </w:p>
        </w:tc>
        <w:tc>
          <w:tcPr>
            <w:tcW w:w="2121" w:type="pct"/>
            <w:tcBorders>
              <w:top w:val="single" w:sz="4" w:space="0" w:color="auto"/>
              <w:left w:val="single" w:sz="4" w:space="0" w:color="auto"/>
              <w:bottom w:val="single" w:sz="4" w:space="0" w:color="auto"/>
              <w:right w:val="single" w:sz="4" w:space="0" w:color="auto"/>
            </w:tcBorders>
            <w:vAlign w:val="center"/>
          </w:tcPr>
          <w:p w:rsidR="00FA3F3B" w:rsidRPr="00095E90" w:rsidRDefault="00FA3F3B" w:rsidP="00FA3F3B">
            <w:pPr>
              <w:jc w:val="center"/>
              <w:rPr>
                <w:rFonts w:ascii="Arial" w:hAnsi="Arial" w:cs="Arial"/>
                <w:color w:val="000000"/>
                <w:sz w:val="18"/>
                <w:szCs w:val="18"/>
              </w:rPr>
            </w:pPr>
            <w:r w:rsidRPr="00095E90">
              <w:rPr>
                <w:rFonts w:ascii="Arial" w:hAnsi="Arial" w:cs="Arial"/>
                <w:color w:val="000000"/>
                <w:sz w:val="18"/>
                <w:szCs w:val="18"/>
              </w:rPr>
              <w:t>FAKULTNÁ NSP NOVÉ ZÁMKY</w:t>
            </w:r>
          </w:p>
          <w:p w:rsidR="00FA3F3B" w:rsidRPr="00095E90" w:rsidRDefault="00FA3F3B" w:rsidP="00FA3F3B">
            <w:pPr>
              <w:jc w:val="center"/>
              <w:rPr>
                <w:rFonts w:ascii="Arial" w:hAnsi="Arial" w:cs="Arial"/>
                <w:color w:val="000000"/>
                <w:sz w:val="18"/>
                <w:szCs w:val="18"/>
              </w:rPr>
            </w:pPr>
            <w:r w:rsidRPr="00095E90">
              <w:rPr>
                <w:rFonts w:ascii="Arial" w:hAnsi="Arial" w:cs="Arial"/>
                <w:color w:val="000000"/>
                <w:sz w:val="18"/>
                <w:szCs w:val="18"/>
              </w:rPr>
              <w:t>Slovenská ul. č. 11,940 02 Nové Zámky</w:t>
            </w:r>
          </w:p>
        </w:tc>
        <w:tc>
          <w:tcPr>
            <w:tcW w:w="503" w:type="pct"/>
            <w:tcBorders>
              <w:top w:val="single" w:sz="4" w:space="0" w:color="auto"/>
              <w:left w:val="single" w:sz="4" w:space="0" w:color="auto"/>
              <w:bottom w:val="single" w:sz="4" w:space="0" w:color="auto"/>
              <w:right w:val="single" w:sz="4" w:space="0" w:color="auto"/>
            </w:tcBorders>
            <w:vAlign w:val="center"/>
          </w:tcPr>
          <w:p w:rsidR="00FA3F3B" w:rsidRPr="00095E90" w:rsidRDefault="00FA3F3B" w:rsidP="00FA3F3B">
            <w:pPr>
              <w:jc w:val="center"/>
              <w:rPr>
                <w:rFonts w:ascii="Arial" w:hAnsi="Arial" w:cs="Arial"/>
                <w:color w:val="000000"/>
                <w:sz w:val="18"/>
                <w:szCs w:val="18"/>
              </w:rPr>
            </w:pPr>
            <w:r w:rsidRPr="00095E90">
              <w:rPr>
                <w:rFonts w:ascii="Arial" w:hAnsi="Arial" w:cs="Arial"/>
                <w:color w:val="000000"/>
                <w:sz w:val="18"/>
                <w:szCs w:val="18"/>
              </w:rPr>
              <w:t>17336112</w:t>
            </w:r>
          </w:p>
        </w:tc>
        <w:tc>
          <w:tcPr>
            <w:tcW w:w="1845" w:type="pct"/>
            <w:tcBorders>
              <w:top w:val="single" w:sz="4" w:space="0" w:color="auto"/>
              <w:left w:val="single" w:sz="4" w:space="0" w:color="auto"/>
              <w:bottom w:val="single" w:sz="4" w:space="0" w:color="auto"/>
              <w:right w:val="single" w:sz="4" w:space="0" w:color="auto"/>
            </w:tcBorders>
            <w:vAlign w:val="center"/>
          </w:tcPr>
          <w:p w:rsidR="00FA3F3B" w:rsidRPr="00095E90" w:rsidRDefault="00FA3F3B" w:rsidP="00FA3F3B">
            <w:pPr>
              <w:jc w:val="center"/>
              <w:rPr>
                <w:rFonts w:ascii="Arial" w:hAnsi="Arial" w:cs="Arial"/>
                <w:color w:val="000000"/>
                <w:sz w:val="18"/>
                <w:szCs w:val="18"/>
              </w:rPr>
            </w:pPr>
            <w:r w:rsidRPr="00095E90">
              <w:rPr>
                <w:rFonts w:ascii="Arial" w:hAnsi="Arial" w:cs="Arial"/>
                <w:color w:val="000000"/>
                <w:sz w:val="18"/>
                <w:szCs w:val="18"/>
              </w:rPr>
              <w:t>FNsP Nové Zámky, Nem. lekáreň, Slovenská 11</w:t>
            </w:r>
          </w:p>
          <w:p w:rsidR="00FA3F3B" w:rsidRPr="00095E90" w:rsidRDefault="00FA3F3B" w:rsidP="00FA3F3B">
            <w:pPr>
              <w:jc w:val="center"/>
              <w:rPr>
                <w:rFonts w:ascii="Arial" w:hAnsi="Arial" w:cs="Arial"/>
                <w:color w:val="000000"/>
                <w:sz w:val="18"/>
                <w:szCs w:val="18"/>
              </w:rPr>
            </w:pPr>
            <w:r w:rsidRPr="00095E90">
              <w:rPr>
                <w:rFonts w:ascii="Arial" w:hAnsi="Arial" w:cs="Arial"/>
                <w:color w:val="000000"/>
                <w:sz w:val="18"/>
                <w:szCs w:val="18"/>
              </w:rPr>
              <w:t>940 02 Nové Zámky</w:t>
            </w:r>
          </w:p>
        </w:tc>
      </w:tr>
    </w:tbl>
    <w:p w:rsidR="0010301D" w:rsidRDefault="0010301D" w:rsidP="0010301D">
      <w:pPr>
        <w:rPr>
          <w:rFonts w:ascii="Arial" w:hAnsi="Arial" w:cs="Arial"/>
          <w:b/>
          <w:sz w:val="22"/>
          <w:szCs w:val="22"/>
        </w:rPr>
      </w:pPr>
    </w:p>
    <w:p w:rsidR="00555239" w:rsidRPr="001F36AB" w:rsidRDefault="00555239" w:rsidP="00DE5F03">
      <w:pPr>
        <w:numPr>
          <w:ilvl w:val="0"/>
          <w:numId w:val="26"/>
        </w:numPr>
        <w:spacing w:before="120"/>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dohody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Pr="001F36AB" w:rsidRDefault="00406A30" w:rsidP="00DE5F03">
      <w:pPr>
        <w:numPr>
          <w:ilvl w:val="0"/>
          <w:numId w:val="26"/>
        </w:numPr>
        <w:spacing w:before="120"/>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DE5F03">
      <w:pPr>
        <w:numPr>
          <w:ilvl w:val="0"/>
          <w:numId w:val="26"/>
        </w:numPr>
        <w:spacing w:before="120"/>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rsidR="00E03BBD" w:rsidRDefault="00E03BBD" w:rsidP="00E03BBD">
      <w:pPr>
        <w:spacing w:before="120"/>
        <w:ind w:left="720"/>
        <w:jc w:val="both"/>
        <w:rPr>
          <w:rFonts w:ascii="Arial" w:hAnsi="Arial" w:cs="Arial"/>
          <w:b/>
          <w:sz w:val="22"/>
          <w:szCs w:val="22"/>
        </w:rPr>
      </w:pPr>
    </w:p>
    <w:p w:rsidR="006041F2" w:rsidRPr="001F36AB" w:rsidRDefault="006041F2" w:rsidP="004B7B96">
      <w:pPr>
        <w:rPr>
          <w:rFonts w:ascii="Arial" w:hAnsi="Arial" w:cs="Arial"/>
          <w:b/>
          <w:sz w:val="22"/>
          <w:szCs w:val="22"/>
        </w:rPr>
      </w:pPr>
    </w:p>
    <w:p w:rsidR="001A122D" w:rsidRPr="001A122D" w:rsidRDefault="001A122D" w:rsidP="001A122D">
      <w:pPr>
        <w:tabs>
          <w:tab w:val="left" w:pos="5325"/>
        </w:tabs>
        <w:rPr>
          <w:rFonts w:ascii="Arial" w:hAnsi="Arial" w:cs="Arial"/>
          <w:sz w:val="22"/>
          <w:szCs w:val="22"/>
        </w:rPr>
      </w:pPr>
      <w:r w:rsidRPr="001A122D">
        <w:rPr>
          <w:rFonts w:ascii="Arial" w:hAnsi="Arial" w:cs="Arial"/>
          <w:sz w:val="22"/>
          <w:szCs w:val="22"/>
        </w:rPr>
        <w:t xml:space="preserve">Poisťovňa </w:t>
      </w:r>
      <w:r w:rsidRPr="001A122D">
        <w:rPr>
          <w:rFonts w:ascii="Arial" w:hAnsi="Arial" w:cs="Arial"/>
          <w:sz w:val="22"/>
          <w:szCs w:val="22"/>
        </w:rPr>
        <w:tab/>
        <w:t>Dodávateľ</w:t>
      </w: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r w:rsidRPr="001A122D">
        <w:rPr>
          <w:rFonts w:ascii="Arial" w:hAnsi="Arial" w:cs="Arial"/>
          <w:sz w:val="22"/>
          <w:szCs w:val="22"/>
        </w:rPr>
        <w:t xml:space="preserve">V Bratislave dňa </w:t>
      </w:r>
      <w:r w:rsidRPr="001A122D">
        <w:rPr>
          <w:rFonts w:ascii="Arial" w:hAnsi="Arial" w:cs="Arial"/>
          <w:sz w:val="22"/>
          <w:szCs w:val="22"/>
        </w:rPr>
        <w:tab/>
        <w:t xml:space="preserve">V ............................ dňa </w:t>
      </w: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F634CD" w:rsidRPr="00D129CB" w:rsidRDefault="00F634CD" w:rsidP="00F634CD">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Ing. Richard Strapko</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F634CD" w:rsidRPr="00D129CB" w:rsidRDefault="00F634CD" w:rsidP="00F634CD">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F634CD" w:rsidRDefault="00F634CD" w:rsidP="00F634CD">
      <w:pPr>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F634CD" w:rsidRDefault="00F634CD" w:rsidP="00F634CD">
      <w:pPr>
        <w:rPr>
          <w:rFonts w:ascii="Arial" w:hAnsi="Arial" w:cs="Arial"/>
          <w:sz w:val="22"/>
          <w:szCs w:val="22"/>
        </w:rPr>
      </w:pPr>
    </w:p>
    <w:p w:rsidR="00F634CD" w:rsidRPr="00D129CB" w:rsidRDefault="00F634CD" w:rsidP="00F634CD">
      <w:pPr>
        <w:rPr>
          <w:rFonts w:ascii="Arial" w:hAnsi="Arial" w:cs="Arial"/>
          <w:sz w:val="22"/>
          <w:szCs w:val="22"/>
        </w:rPr>
      </w:pPr>
      <w:r w:rsidRPr="00D129CB">
        <w:rPr>
          <w:rFonts w:ascii="Arial" w:hAnsi="Arial" w:cs="Arial"/>
          <w:sz w:val="22"/>
          <w:szCs w:val="22"/>
        </w:rPr>
        <w:t xml:space="preserve">       </w:t>
      </w:r>
    </w:p>
    <w:p w:rsidR="00F634CD" w:rsidRPr="00D129CB" w:rsidRDefault="00F634CD" w:rsidP="00F634CD">
      <w:pPr>
        <w:outlineLvl w:val="0"/>
        <w:rPr>
          <w:rFonts w:ascii="Arial" w:hAnsi="Arial" w:cs="Arial"/>
          <w:sz w:val="22"/>
          <w:szCs w:val="22"/>
        </w:rPr>
      </w:pPr>
    </w:p>
    <w:p w:rsidR="00F634CD" w:rsidRPr="00D129CB" w:rsidRDefault="00F634CD" w:rsidP="00F634CD">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F634CD" w:rsidRPr="00D129CB" w:rsidRDefault="00F634CD" w:rsidP="00F634CD">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F634CD" w:rsidRDefault="00F634CD" w:rsidP="00F634CD">
      <w:pPr>
        <w:autoSpaceDE w:val="0"/>
        <w:autoSpaceDN w:val="0"/>
        <w:adjustRightInd w:val="0"/>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lastRenderedPageBreak/>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555239" w:rsidRPr="00E03BBD" w:rsidRDefault="00E03BBD" w:rsidP="00E03BBD">
      <w:pPr>
        <w:spacing w:before="120"/>
        <w:jc w:val="center"/>
        <w:rPr>
          <w:rFonts w:ascii="Arial" w:hAnsi="Arial" w:cs="Arial"/>
          <w:i/>
          <w:sz w:val="20"/>
          <w:szCs w:val="20"/>
        </w:rPr>
      </w:pPr>
      <w:r w:rsidRPr="008072ED">
        <w:rPr>
          <w:rFonts w:ascii="Arial" w:hAnsi="Arial" w:cs="Arial"/>
          <w:i/>
          <w:sz w:val="20"/>
          <w:szCs w:val="20"/>
        </w:rPr>
        <w:t>(uc</w:t>
      </w:r>
      <w:r>
        <w:rPr>
          <w:rFonts w:ascii="Arial" w:hAnsi="Arial" w:cs="Arial"/>
          <w:i/>
          <w:sz w:val="20"/>
          <w:szCs w:val="20"/>
        </w:rPr>
        <w:t>hádzač doplní názov a kód lieku)</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4039"/>
        <w:gridCol w:w="1843"/>
        <w:gridCol w:w="1985"/>
      </w:tblGrid>
      <w:tr w:rsidR="00EE2621" w:rsidRPr="001F36AB" w:rsidTr="00420626">
        <w:trPr>
          <w:trHeight w:val="375"/>
        </w:trPr>
        <w:tc>
          <w:tcPr>
            <w:tcW w:w="1134"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4039"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1843"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1985"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420626" w:rsidRPr="001F36AB" w:rsidTr="00420626">
        <w:trPr>
          <w:trHeight w:val="670"/>
        </w:trPr>
        <w:tc>
          <w:tcPr>
            <w:tcW w:w="1134" w:type="dxa"/>
            <w:vAlign w:val="center"/>
          </w:tcPr>
          <w:p w:rsidR="00420626" w:rsidRPr="001F36AB" w:rsidRDefault="00420626" w:rsidP="00420626">
            <w:pPr>
              <w:jc w:val="center"/>
              <w:rPr>
                <w:rFonts w:ascii="Arial" w:hAnsi="Arial" w:cs="Arial"/>
                <w:b/>
                <w:sz w:val="18"/>
                <w:szCs w:val="18"/>
              </w:rPr>
            </w:pPr>
          </w:p>
        </w:tc>
        <w:tc>
          <w:tcPr>
            <w:tcW w:w="4039" w:type="dxa"/>
            <w:vAlign w:val="center"/>
          </w:tcPr>
          <w:p w:rsidR="00420626" w:rsidRPr="00420626" w:rsidRDefault="00420626" w:rsidP="00420626">
            <w:pPr>
              <w:rPr>
                <w:rFonts w:ascii="Arial" w:hAnsi="Arial" w:cs="Arial"/>
                <w:bCs/>
                <w:sz w:val="22"/>
                <w:szCs w:val="22"/>
              </w:rPr>
            </w:pPr>
          </w:p>
        </w:tc>
        <w:tc>
          <w:tcPr>
            <w:tcW w:w="1843" w:type="dxa"/>
            <w:vAlign w:val="center"/>
          </w:tcPr>
          <w:p w:rsidR="00420626" w:rsidRPr="001F36AB" w:rsidRDefault="00420626" w:rsidP="00420626">
            <w:pPr>
              <w:jc w:val="center"/>
              <w:rPr>
                <w:rFonts w:ascii="Arial" w:hAnsi="Arial" w:cs="Arial"/>
                <w:b/>
                <w:sz w:val="18"/>
                <w:szCs w:val="18"/>
              </w:rPr>
            </w:pPr>
          </w:p>
        </w:tc>
        <w:tc>
          <w:tcPr>
            <w:tcW w:w="1985" w:type="dxa"/>
            <w:vAlign w:val="center"/>
          </w:tcPr>
          <w:p w:rsidR="00420626" w:rsidRPr="001F36AB" w:rsidRDefault="00420626" w:rsidP="00420626">
            <w:pPr>
              <w:jc w:val="center"/>
              <w:rPr>
                <w:rFonts w:ascii="Arial" w:hAnsi="Arial" w:cs="Arial"/>
                <w:b/>
                <w:sz w:val="18"/>
                <w:szCs w:val="18"/>
              </w:rPr>
            </w:pPr>
          </w:p>
        </w:tc>
      </w:tr>
    </w:tbl>
    <w:p w:rsidR="006041F2" w:rsidRDefault="006041F2"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555239" w:rsidRPr="001F36AB" w:rsidRDefault="00555239" w:rsidP="00555239">
      <w:pPr>
        <w:ind w:left="6372" w:firstLine="708"/>
        <w:jc w:val="center"/>
        <w:rPr>
          <w:rFonts w:ascii="Arial" w:hAnsi="Arial" w:cs="Arial"/>
          <w:b/>
          <w:sz w:val="22"/>
          <w:szCs w:val="22"/>
        </w:rPr>
      </w:pPr>
    </w:p>
    <w:p w:rsidR="001A122D" w:rsidRPr="001A122D" w:rsidRDefault="001A122D" w:rsidP="001A122D">
      <w:pPr>
        <w:tabs>
          <w:tab w:val="left" w:pos="5325"/>
        </w:tabs>
        <w:rPr>
          <w:rFonts w:ascii="Arial" w:hAnsi="Arial" w:cs="Arial"/>
          <w:sz w:val="22"/>
          <w:szCs w:val="22"/>
        </w:rPr>
      </w:pPr>
      <w:r w:rsidRPr="001A122D">
        <w:rPr>
          <w:rFonts w:ascii="Arial" w:hAnsi="Arial" w:cs="Arial"/>
          <w:sz w:val="22"/>
          <w:szCs w:val="22"/>
        </w:rPr>
        <w:t xml:space="preserve">Poisťovňa </w:t>
      </w:r>
      <w:r w:rsidRPr="001A122D">
        <w:rPr>
          <w:rFonts w:ascii="Arial" w:hAnsi="Arial" w:cs="Arial"/>
          <w:sz w:val="22"/>
          <w:szCs w:val="22"/>
        </w:rPr>
        <w:tab/>
        <w:t>Dodávateľ</w:t>
      </w: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r w:rsidRPr="001A122D">
        <w:rPr>
          <w:rFonts w:ascii="Arial" w:hAnsi="Arial" w:cs="Arial"/>
          <w:sz w:val="22"/>
          <w:szCs w:val="22"/>
        </w:rPr>
        <w:t xml:space="preserve">V Bratislave dňa </w:t>
      </w:r>
      <w:r w:rsidRPr="001A122D">
        <w:rPr>
          <w:rFonts w:ascii="Arial" w:hAnsi="Arial" w:cs="Arial"/>
          <w:sz w:val="22"/>
          <w:szCs w:val="22"/>
        </w:rPr>
        <w:tab/>
        <w:t xml:space="preserve">V ............................ dňa </w:t>
      </w: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F634CD" w:rsidRPr="00D129CB" w:rsidRDefault="00F634CD" w:rsidP="00F634CD">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Ing. Richard Strapko</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F634CD" w:rsidRPr="00D129CB" w:rsidRDefault="00F634CD" w:rsidP="00F634CD">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F634CD" w:rsidRDefault="00F634CD" w:rsidP="00F634CD">
      <w:pPr>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F634CD" w:rsidRDefault="00F634CD" w:rsidP="00F634CD">
      <w:pPr>
        <w:rPr>
          <w:rFonts w:ascii="Arial" w:hAnsi="Arial" w:cs="Arial"/>
          <w:sz w:val="22"/>
          <w:szCs w:val="22"/>
        </w:rPr>
      </w:pPr>
    </w:p>
    <w:p w:rsidR="00F634CD" w:rsidRPr="00D129CB" w:rsidRDefault="00F634CD" w:rsidP="00F634CD">
      <w:pPr>
        <w:rPr>
          <w:rFonts w:ascii="Arial" w:hAnsi="Arial" w:cs="Arial"/>
          <w:sz w:val="22"/>
          <w:szCs w:val="22"/>
        </w:rPr>
      </w:pPr>
      <w:r w:rsidRPr="00D129CB">
        <w:rPr>
          <w:rFonts w:ascii="Arial" w:hAnsi="Arial" w:cs="Arial"/>
          <w:sz w:val="22"/>
          <w:szCs w:val="22"/>
        </w:rPr>
        <w:t xml:space="preserve">       </w:t>
      </w:r>
    </w:p>
    <w:p w:rsidR="00F634CD" w:rsidRPr="00D129CB" w:rsidRDefault="00F634CD" w:rsidP="00F634CD">
      <w:pPr>
        <w:outlineLvl w:val="0"/>
        <w:rPr>
          <w:rFonts w:ascii="Arial" w:hAnsi="Arial" w:cs="Arial"/>
          <w:sz w:val="22"/>
          <w:szCs w:val="22"/>
        </w:rPr>
      </w:pPr>
    </w:p>
    <w:p w:rsidR="00F634CD" w:rsidRPr="00D129CB" w:rsidRDefault="00F634CD" w:rsidP="00F634CD">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F634CD" w:rsidRPr="00D129CB" w:rsidRDefault="00F634CD" w:rsidP="00F634CD">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F634CD" w:rsidRDefault="00F634CD" w:rsidP="00F634CD">
      <w:pPr>
        <w:autoSpaceDE w:val="0"/>
        <w:autoSpaceDN w:val="0"/>
        <w:adjustRightInd w:val="0"/>
        <w:rPr>
          <w:rFonts w:ascii="Arial" w:hAnsi="Arial" w:cs="Arial"/>
          <w:sz w:val="22"/>
          <w:szCs w:val="22"/>
        </w:rPr>
      </w:pPr>
      <w:r w:rsidRPr="00D129CB">
        <w:rPr>
          <w:rFonts w:ascii="Arial" w:hAnsi="Arial" w:cs="Arial"/>
          <w:sz w:val="22"/>
          <w:szCs w:val="22"/>
        </w:rPr>
        <w:t>Všeobecná zdravotná poisťovňa, a.</w:t>
      </w:r>
      <w:r w:rsidR="00811F40">
        <w:rPr>
          <w:rFonts w:ascii="Arial" w:hAnsi="Arial" w:cs="Arial"/>
          <w:sz w:val="22"/>
          <w:szCs w:val="22"/>
        </w:rPr>
        <w:t xml:space="preserve"> </w:t>
      </w:r>
      <w:r w:rsidRPr="00D129CB">
        <w:rPr>
          <w:rFonts w:ascii="Arial" w:hAnsi="Arial" w:cs="Arial"/>
          <w:sz w:val="22"/>
          <w:szCs w:val="22"/>
        </w:rPr>
        <w:t xml:space="preserve">s.                 </w:t>
      </w: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AE75FC" w:rsidRPr="001F36AB" w:rsidRDefault="00AE75FC" w:rsidP="00AE75FC">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AE75FC" w:rsidRPr="001F36AB" w:rsidRDefault="00AE75FC" w:rsidP="00AE75FC">
      <w:pPr>
        <w:rPr>
          <w:rFonts w:ascii="Arial" w:hAnsi="Arial" w:cs="Arial"/>
          <w:b/>
          <w:sz w:val="22"/>
          <w:szCs w:val="22"/>
        </w:rPr>
      </w:pPr>
    </w:p>
    <w:p w:rsidR="00AE75FC" w:rsidRPr="001F36AB" w:rsidRDefault="00AE75FC" w:rsidP="00AE75FC">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AE75FC" w:rsidRPr="001F36AB" w:rsidRDefault="00AE75FC" w:rsidP="00AE75FC">
      <w:pPr>
        <w:rPr>
          <w:rFonts w:ascii="Arial" w:hAnsi="Arial" w:cs="Arial"/>
          <w:sz w:val="22"/>
          <w:szCs w:val="22"/>
        </w:rPr>
      </w:pPr>
    </w:p>
    <w:p w:rsidR="00AE75FC" w:rsidRPr="001F36AB" w:rsidRDefault="00AE75FC" w:rsidP="00AE75FC">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AE75FC" w:rsidRPr="001F36AB" w:rsidRDefault="00AE75FC" w:rsidP="00AE75FC">
      <w:pPr>
        <w:rPr>
          <w:rFonts w:ascii="Arial" w:hAnsi="Arial" w:cs="Arial"/>
          <w:sz w:val="22"/>
          <w:szCs w:val="22"/>
        </w:rPr>
      </w:pPr>
    </w:p>
    <w:p w:rsidR="00AE75FC" w:rsidRPr="001F36AB" w:rsidRDefault="00AE75FC" w:rsidP="00AE75FC">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AE75FC" w:rsidRPr="001F36AB" w:rsidRDefault="00AE75FC" w:rsidP="00AE75FC">
      <w:pPr>
        <w:rPr>
          <w:rFonts w:ascii="Arial" w:hAnsi="Arial" w:cs="Arial"/>
          <w:sz w:val="22"/>
          <w:szCs w:val="22"/>
        </w:rPr>
      </w:pPr>
      <w:r w:rsidRPr="001F36AB">
        <w:rPr>
          <w:rFonts w:ascii="Arial" w:hAnsi="Arial" w:cs="Arial"/>
          <w:sz w:val="22"/>
          <w:szCs w:val="22"/>
        </w:rPr>
        <w:t xml:space="preserve">                         záhlavie dávky</w:t>
      </w:r>
    </w:p>
    <w:p w:rsidR="00AE75FC" w:rsidRPr="001F36AB" w:rsidRDefault="00AE75FC" w:rsidP="00AE75FC">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AE75FC" w:rsidRPr="001F36AB" w:rsidRDefault="00AE75FC" w:rsidP="00AE75FC">
      <w:pPr>
        <w:outlineLvl w:val="0"/>
        <w:rPr>
          <w:rFonts w:ascii="Arial" w:hAnsi="Arial" w:cs="Arial"/>
          <w:b/>
          <w:sz w:val="22"/>
          <w:szCs w:val="22"/>
        </w:rPr>
      </w:pPr>
      <w:r w:rsidRPr="001F36AB">
        <w:rPr>
          <w:rFonts w:ascii="Arial" w:hAnsi="Arial" w:cs="Arial"/>
          <w:b/>
          <w:sz w:val="22"/>
          <w:szCs w:val="22"/>
        </w:rPr>
        <w:t xml:space="preserve">Početnosť: </w:t>
      </w:r>
    </w:p>
    <w:p w:rsidR="00AE75FC" w:rsidRPr="001F36AB" w:rsidRDefault="00AE75FC" w:rsidP="00AE75FC">
      <w:pPr>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696F09" w:rsidRDefault="00696F09" w:rsidP="00696F09">
      <w:pPr>
        <w:outlineLvl w:val="0"/>
        <w:rPr>
          <w:rFonts w:ascii="Arial" w:hAnsi="Arial" w:cs="Arial"/>
          <w:b/>
          <w:sz w:val="22"/>
          <w:szCs w:val="22"/>
        </w:rPr>
      </w:pPr>
    </w:p>
    <w:p w:rsidR="00AE75FC" w:rsidRPr="001F36AB" w:rsidRDefault="00AE75FC" w:rsidP="00696F09">
      <w:pPr>
        <w:outlineLvl w:val="0"/>
        <w:rPr>
          <w:rFonts w:ascii="Arial" w:hAnsi="Arial" w:cs="Arial"/>
          <w:b/>
          <w:sz w:val="22"/>
          <w:szCs w:val="22"/>
        </w:rPr>
      </w:pPr>
      <w:r w:rsidRPr="001F36AB">
        <w:rPr>
          <w:rFonts w:ascii="Arial" w:hAnsi="Arial" w:cs="Arial"/>
          <w:b/>
          <w:sz w:val="22"/>
          <w:szCs w:val="22"/>
        </w:rPr>
        <w:t>Identifikácia dávky:</w:t>
      </w:r>
    </w:p>
    <w:p w:rsidR="00AE75FC" w:rsidRPr="001F36AB" w:rsidRDefault="00AE75FC" w:rsidP="00AE75FC">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AE75FC" w:rsidRPr="001F36AB" w:rsidTr="00546750">
        <w:trPr>
          <w:cantSplit/>
        </w:trPr>
        <w:tc>
          <w:tcPr>
            <w:tcW w:w="1071" w:type="dxa"/>
            <w:tcBorders>
              <w:top w:val="single" w:sz="4" w:space="0" w:color="auto"/>
              <w:bottom w:val="nil"/>
            </w:tcBorders>
          </w:tcPr>
          <w:p w:rsidR="00AE75FC" w:rsidRPr="001F36AB" w:rsidRDefault="00AE75FC" w:rsidP="00546750">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char </w:t>
            </w:r>
          </w:p>
        </w:tc>
        <w:tc>
          <w:tcPr>
            <w:tcW w:w="1671"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1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2.</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TYP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int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3-3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3.</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IČO ODOSIELATEĽA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rPr>
                <w:rFonts w:ascii="Arial" w:hAnsi="Arial" w:cs="Arial"/>
                <w:sz w:val="22"/>
                <w:szCs w:val="22"/>
              </w:rPr>
            </w:pPr>
            <w:r w:rsidRPr="001F36AB">
              <w:rPr>
                <w:rFonts w:ascii="Arial" w:hAnsi="Arial" w:cs="Arial"/>
                <w:sz w:val="22"/>
                <w:szCs w:val="22"/>
              </w:rPr>
              <w:t>char</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8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4.</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DÁTUM ODOSLANIA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char</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RRRRMMDD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5.</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ČÍSLO DÁVKY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int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6 </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6.</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POČET DOKLADOV</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int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1-6</w:t>
            </w:r>
          </w:p>
        </w:tc>
      </w:tr>
      <w:tr w:rsidR="00AE75FC" w:rsidRPr="001F36AB" w:rsidTr="00546750">
        <w:trPr>
          <w:cantSplit/>
          <w:trHeight w:val="353"/>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7.</w:t>
            </w:r>
          </w:p>
        </w:tc>
        <w:tc>
          <w:tcPr>
            <w:tcW w:w="4279" w:type="dxa"/>
          </w:tcPr>
          <w:p w:rsidR="00AE75FC" w:rsidRPr="001F36AB" w:rsidRDefault="00AE75FC" w:rsidP="00546750">
            <w:pPr>
              <w:pStyle w:val="TabText"/>
              <w:rPr>
                <w:rFonts w:cs="Arial"/>
                <w:szCs w:val="22"/>
                <w:lang w:val="sk-SK"/>
              </w:rPr>
            </w:pPr>
            <w:r w:rsidRPr="001F36AB">
              <w:rPr>
                <w:rFonts w:cs="Arial"/>
                <w:szCs w:val="22"/>
                <w:lang w:val="sk-SK"/>
              </w:rPr>
              <w:t xml:space="preserve"> POČET MÉDIÍ </w:t>
            </w:r>
          </w:p>
        </w:tc>
        <w:tc>
          <w:tcPr>
            <w:tcW w:w="553"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rPr>
                <w:rFonts w:cs="Arial"/>
                <w:szCs w:val="22"/>
                <w:lang w:val="sk-SK"/>
              </w:rPr>
            </w:pPr>
            <w:r w:rsidRPr="001F36AB">
              <w:rPr>
                <w:rFonts w:cs="Arial"/>
                <w:szCs w:val="22"/>
                <w:lang w:val="sk-SK"/>
              </w:rPr>
              <w:t xml:space="preserve"> int </w:t>
            </w:r>
          </w:p>
        </w:tc>
        <w:tc>
          <w:tcPr>
            <w:tcW w:w="1671" w:type="dxa"/>
          </w:tcPr>
          <w:p w:rsidR="00AE75FC" w:rsidRPr="001F36AB" w:rsidRDefault="00AE75FC" w:rsidP="00546750">
            <w:pPr>
              <w:pStyle w:val="TabText"/>
              <w:jc w:val="center"/>
              <w:rPr>
                <w:rFonts w:cs="Arial"/>
                <w:szCs w:val="22"/>
                <w:lang w:val="sk-SK"/>
              </w:rPr>
            </w:pPr>
            <w:r w:rsidRPr="001F36AB">
              <w:rPr>
                <w:rFonts w:cs="Arial"/>
                <w:szCs w:val="22"/>
                <w:lang w:val="sk-SK"/>
              </w:rPr>
              <w:t>3</w:t>
            </w:r>
          </w:p>
        </w:tc>
      </w:tr>
      <w:tr w:rsidR="00AE75FC" w:rsidRPr="001F36AB" w:rsidTr="00546750">
        <w:trPr>
          <w:cantSplit/>
        </w:trPr>
        <w:tc>
          <w:tcPr>
            <w:tcW w:w="1071" w:type="dxa"/>
            <w:tcBorders>
              <w:top w:val="nil"/>
              <w:bottom w:val="nil"/>
            </w:tcBorders>
          </w:tcPr>
          <w:p w:rsidR="00AE75FC" w:rsidRPr="001F36AB" w:rsidRDefault="00AE75FC" w:rsidP="00546750">
            <w:pPr>
              <w:pStyle w:val="TabTextR"/>
              <w:rPr>
                <w:rFonts w:cs="Arial"/>
                <w:szCs w:val="22"/>
                <w:lang w:val="sk-SK"/>
              </w:rPr>
            </w:pPr>
            <w:r w:rsidRPr="001F36AB">
              <w:rPr>
                <w:rFonts w:cs="Arial"/>
                <w:szCs w:val="22"/>
                <w:lang w:val="sk-SK"/>
              </w:rPr>
              <w:t>8.</w:t>
            </w:r>
          </w:p>
        </w:tc>
        <w:tc>
          <w:tcPr>
            <w:tcW w:w="4279" w:type="dxa"/>
          </w:tcPr>
          <w:p w:rsidR="00AE75FC" w:rsidRPr="001F36AB" w:rsidRDefault="00AE75FC" w:rsidP="00546750">
            <w:pPr>
              <w:pStyle w:val="TabText"/>
              <w:spacing w:after="80"/>
              <w:rPr>
                <w:rFonts w:cs="Arial"/>
                <w:szCs w:val="22"/>
                <w:lang w:val="sk-SK"/>
              </w:rPr>
            </w:pPr>
            <w:r w:rsidRPr="001F36AB">
              <w:rPr>
                <w:rFonts w:cs="Arial"/>
                <w:szCs w:val="22"/>
                <w:lang w:val="sk-SK"/>
              </w:rPr>
              <w:t xml:space="preserve"> ČÍSLO MÉDIA</w:t>
            </w:r>
          </w:p>
        </w:tc>
        <w:tc>
          <w:tcPr>
            <w:tcW w:w="553" w:type="dxa"/>
          </w:tcPr>
          <w:p w:rsidR="00AE75FC" w:rsidRPr="001F36AB" w:rsidRDefault="00AE75FC" w:rsidP="00546750">
            <w:pPr>
              <w:pStyle w:val="TabText"/>
              <w:spacing w:after="80"/>
              <w:jc w:val="center"/>
              <w:rPr>
                <w:rFonts w:cs="Arial"/>
                <w:szCs w:val="22"/>
                <w:lang w:val="sk-SK"/>
              </w:rPr>
            </w:pPr>
            <w:r w:rsidRPr="001F36AB">
              <w:rPr>
                <w:rFonts w:cs="Arial"/>
                <w:szCs w:val="22"/>
                <w:lang w:val="sk-SK"/>
              </w:rPr>
              <w:t xml:space="preserve"> p </w:t>
            </w:r>
          </w:p>
        </w:tc>
        <w:tc>
          <w:tcPr>
            <w:tcW w:w="889" w:type="dxa"/>
          </w:tcPr>
          <w:p w:rsidR="00AE75FC" w:rsidRPr="001F36AB" w:rsidRDefault="00AE75FC" w:rsidP="00546750">
            <w:pPr>
              <w:pStyle w:val="TabText"/>
              <w:spacing w:after="80"/>
              <w:rPr>
                <w:rFonts w:cs="Arial"/>
                <w:szCs w:val="22"/>
                <w:lang w:val="sk-SK"/>
              </w:rPr>
            </w:pPr>
            <w:r w:rsidRPr="001F36AB">
              <w:rPr>
                <w:rFonts w:cs="Arial"/>
                <w:szCs w:val="22"/>
                <w:lang w:val="sk-SK"/>
              </w:rPr>
              <w:t xml:space="preserve"> int </w:t>
            </w:r>
          </w:p>
        </w:tc>
        <w:tc>
          <w:tcPr>
            <w:tcW w:w="1671" w:type="dxa"/>
          </w:tcPr>
          <w:p w:rsidR="00AE75FC" w:rsidRPr="001F36AB" w:rsidRDefault="00AE75FC" w:rsidP="00546750">
            <w:pPr>
              <w:pStyle w:val="TabText"/>
              <w:spacing w:after="80"/>
              <w:jc w:val="center"/>
              <w:rPr>
                <w:rFonts w:cs="Arial"/>
                <w:szCs w:val="22"/>
                <w:lang w:val="sk-SK"/>
              </w:rPr>
            </w:pPr>
            <w:r w:rsidRPr="001F36AB">
              <w:rPr>
                <w:rFonts w:cs="Arial"/>
                <w:szCs w:val="22"/>
                <w:lang w:val="sk-SK"/>
              </w:rPr>
              <w:t>3</w:t>
            </w:r>
          </w:p>
        </w:tc>
      </w:tr>
      <w:tr w:rsidR="00AE75FC" w:rsidRPr="001F36AB" w:rsidTr="00546750">
        <w:trPr>
          <w:cantSplit/>
        </w:trPr>
        <w:tc>
          <w:tcPr>
            <w:tcW w:w="1071" w:type="dxa"/>
            <w:tcBorders>
              <w:top w:val="nil"/>
              <w:bottom w:val="single" w:sz="4" w:space="0" w:color="auto"/>
            </w:tcBorders>
          </w:tcPr>
          <w:p w:rsidR="00AE75FC" w:rsidRPr="001F36AB" w:rsidRDefault="00AE75FC" w:rsidP="00546750">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AE75FC" w:rsidRPr="001F36AB" w:rsidRDefault="00AE75FC" w:rsidP="00546750">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AE75FC" w:rsidRPr="001F36AB" w:rsidRDefault="00AE75FC" w:rsidP="00546750">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AE75FC" w:rsidRPr="001F36AB" w:rsidRDefault="00AE75FC" w:rsidP="00546750">
            <w:pPr>
              <w:pStyle w:val="TabText"/>
              <w:spacing w:after="80"/>
              <w:rPr>
                <w:rFonts w:cs="Arial"/>
                <w:szCs w:val="22"/>
                <w:lang w:val="sk-SK"/>
              </w:rPr>
            </w:pPr>
            <w:r w:rsidRPr="001F36AB">
              <w:rPr>
                <w:rFonts w:cs="Arial"/>
                <w:szCs w:val="22"/>
                <w:lang w:val="sk-SK"/>
              </w:rPr>
              <w:t xml:space="preserve"> int</w:t>
            </w:r>
          </w:p>
        </w:tc>
        <w:tc>
          <w:tcPr>
            <w:tcW w:w="1671" w:type="dxa"/>
            <w:tcBorders>
              <w:bottom w:val="single" w:sz="4" w:space="0" w:color="auto"/>
            </w:tcBorders>
          </w:tcPr>
          <w:p w:rsidR="00AE75FC" w:rsidRPr="001F36AB" w:rsidRDefault="00AE75FC" w:rsidP="00546750">
            <w:pPr>
              <w:pStyle w:val="TabText"/>
              <w:spacing w:after="80"/>
              <w:jc w:val="center"/>
              <w:rPr>
                <w:rFonts w:cs="Arial"/>
                <w:szCs w:val="22"/>
                <w:lang w:val="sk-SK"/>
              </w:rPr>
            </w:pPr>
            <w:r w:rsidRPr="001F36AB">
              <w:rPr>
                <w:rFonts w:cs="Arial"/>
                <w:szCs w:val="22"/>
                <w:lang w:val="sk-SK"/>
              </w:rPr>
              <w:t>4</w:t>
            </w:r>
          </w:p>
        </w:tc>
      </w:tr>
    </w:tbl>
    <w:p w:rsidR="00696F09" w:rsidRDefault="00696F09" w:rsidP="00696F09">
      <w:pPr>
        <w:pStyle w:val="PoznTxt"/>
        <w:tabs>
          <w:tab w:val="left" w:pos="4111"/>
          <w:tab w:val="left" w:pos="4395"/>
        </w:tabs>
        <w:spacing w:before="0"/>
        <w:ind w:left="0"/>
        <w:rPr>
          <w:rFonts w:cs="Arial"/>
          <w:b/>
          <w:sz w:val="22"/>
          <w:szCs w:val="22"/>
          <w:lang w:val="sk-SK"/>
        </w:rPr>
      </w:pPr>
    </w:p>
    <w:p w:rsidR="00AE75FC" w:rsidRPr="001F36AB" w:rsidRDefault="00AE75FC" w:rsidP="00696F09">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AE75FC" w:rsidRPr="001F36AB" w:rsidRDefault="00AE75FC" w:rsidP="00DE5F03">
      <w:pPr>
        <w:pStyle w:val="PoznTxt"/>
        <w:numPr>
          <w:ilvl w:val="0"/>
          <w:numId w:val="2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AE75FC" w:rsidRPr="001F36AB" w:rsidRDefault="00AE75FC" w:rsidP="00DE5F03">
      <w:pPr>
        <w:pStyle w:val="PoznTxt"/>
        <w:numPr>
          <w:ilvl w:val="0"/>
          <w:numId w:val="2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AE75FC" w:rsidRPr="001F36AB" w:rsidRDefault="00AE75FC" w:rsidP="00DE5F03">
      <w:pPr>
        <w:pStyle w:val="PoznTxt"/>
        <w:numPr>
          <w:ilvl w:val="0"/>
          <w:numId w:val="2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podľa poradia uvedenom na elektron. nosiči</w:t>
      </w:r>
    </w:p>
    <w:p w:rsidR="00AE75FC" w:rsidRPr="001F36AB" w:rsidRDefault="00AE75FC" w:rsidP="00DE5F03">
      <w:pPr>
        <w:pStyle w:val="PoznTxt"/>
        <w:numPr>
          <w:ilvl w:val="0"/>
          <w:numId w:val="2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AE75FC" w:rsidRPr="001F36AB" w:rsidRDefault="00AE75FC" w:rsidP="00DE5F03">
      <w:pPr>
        <w:pStyle w:val="PoznTxt"/>
        <w:numPr>
          <w:ilvl w:val="0"/>
          <w:numId w:val="22"/>
        </w:numPr>
        <w:tabs>
          <w:tab w:val="left" w:pos="4111"/>
          <w:tab w:val="left" w:pos="4395"/>
        </w:tabs>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AE75FC" w:rsidRPr="001F36AB" w:rsidRDefault="00AE75FC" w:rsidP="00AE75FC">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E75FC" w:rsidRPr="001F36AB" w:rsidTr="00546750">
        <w:trPr>
          <w:cantSplit/>
        </w:trPr>
        <w:tc>
          <w:tcPr>
            <w:tcW w:w="1134" w:type="dxa"/>
            <w:tcBorders>
              <w:top w:val="single" w:sz="4" w:space="0" w:color="auto"/>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AE75FC" w:rsidRPr="001F36AB" w:rsidRDefault="00AE75FC" w:rsidP="00546750">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AE75FC" w:rsidRPr="001F36AB" w:rsidRDefault="00AE75FC" w:rsidP="00546750">
            <w:pPr>
              <w:pStyle w:val="TabText"/>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AE75FC" w:rsidRPr="001F36AB" w:rsidRDefault="00AE75FC" w:rsidP="00546750">
            <w:pPr>
              <w:pStyle w:val="TabText"/>
              <w:jc w:val="center"/>
              <w:rPr>
                <w:rFonts w:cs="Arial"/>
                <w:szCs w:val="22"/>
                <w:lang w:val="sk-SK"/>
              </w:rPr>
            </w:pPr>
            <w:r w:rsidRPr="001F36AB">
              <w:rPr>
                <w:rFonts w:cs="Arial"/>
                <w:szCs w:val="22"/>
                <w:lang w:val="sk-SK"/>
              </w:rPr>
              <w:t>RRRRMM</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IČO CIEĽOVÉHO PZS</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AE75FC" w:rsidRPr="001F36AB" w:rsidRDefault="00AE75FC" w:rsidP="00546750">
            <w:pPr>
              <w:pStyle w:val="TabText"/>
              <w:rPr>
                <w:rFonts w:cs="Arial"/>
                <w:szCs w:val="22"/>
                <w:lang w:val="sk-SK"/>
              </w:rPr>
            </w:pPr>
            <w:r w:rsidRPr="001F36AB">
              <w:rPr>
                <w:rFonts w:cs="Arial"/>
                <w:szCs w:val="22"/>
                <w:lang w:val="sk-SK"/>
              </w:rPr>
              <w:t>KÓD PRACOVISKA CIEĽOVÉHO PZS</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jc w:val="center"/>
              <w:rPr>
                <w:rFonts w:ascii="Arial" w:hAnsi="Arial" w:cs="Arial"/>
                <w:sz w:val="22"/>
                <w:szCs w:val="22"/>
              </w:rPr>
            </w:pPr>
            <w:r w:rsidRPr="001F36AB">
              <w:rPr>
                <w:rFonts w:ascii="Arial" w:hAnsi="Arial" w:cs="Arial"/>
                <w:sz w:val="22"/>
                <w:szCs w:val="22"/>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Borders>
              <w:top w:val="nil"/>
              <w:bottom w:val="nil"/>
            </w:tcBorders>
            <w:vAlign w:val="center"/>
          </w:tcPr>
          <w:p w:rsidR="00AE75FC" w:rsidRPr="001F36AB" w:rsidRDefault="00AE75FC" w:rsidP="00546750">
            <w:pPr>
              <w:pStyle w:val="TabText"/>
              <w:rPr>
                <w:rFonts w:cs="Arial"/>
                <w:szCs w:val="22"/>
                <w:lang w:val="sk-SK"/>
              </w:rPr>
            </w:pPr>
            <w:r w:rsidRPr="001F36AB">
              <w:rPr>
                <w:rFonts w:cs="Arial"/>
                <w:szCs w:val="22"/>
                <w:lang w:val="sk-SK"/>
              </w:rPr>
              <w:t>KÓD AMBULANCIE CIEĽOVÉHO PZS</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jc w:val="center"/>
              <w:rPr>
                <w:rFonts w:ascii="Arial" w:hAnsi="Arial" w:cs="Arial"/>
                <w:sz w:val="22"/>
                <w:szCs w:val="22"/>
              </w:rPr>
            </w:pPr>
            <w:r w:rsidRPr="001F36AB">
              <w:rPr>
                <w:rFonts w:ascii="Arial" w:hAnsi="Arial" w:cs="Arial"/>
                <w:sz w:val="22"/>
                <w:szCs w:val="22"/>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rsidTr="007F0D26">
        <w:trPr>
          <w:cantSplit/>
          <w:trHeight w:val="289"/>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AE75FC" w:rsidRPr="001F36AB" w:rsidRDefault="00AE75FC" w:rsidP="00546750">
            <w:pPr>
              <w:pStyle w:val="TabText"/>
              <w:rPr>
                <w:rFonts w:cs="Arial"/>
                <w:szCs w:val="22"/>
                <w:lang w:val="sk-SK"/>
              </w:rPr>
            </w:pPr>
            <w:r w:rsidRPr="001F36AB">
              <w:rPr>
                <w:rFonts w:cs="Arial"/>
                <w:szCs w:val="22"/>
                <w:lang w:val="sk-SK"/>
              </w:rPr>
              <w:t>KÓD LEKÁRA CIEĽOVÉHO PZS</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jc w:val="center"/>
              <w:rPr>
                <w:rFonts w:ascii="Arial" w:hAnsi="Arial" w:cs="Arial"/>
                <w:sz w:val="22"/>
                <w:szCs w:val="22"/>
              </w:rPr>
            </w:pPr>
            <w:r w:rsidRPr="001F36AB">
              <w:rPr>
                <w:rFonts w:ascii="Arial" w:hAnsi="Arial" w:cs="Arial"/>
                <w:sz w:val="22"/>
                <w:szCs w:val="22"/>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9</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IČO LEKÁRNE</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jc w:val="center"/>
              <w:rPr>
                <w:rFonts w:ascii="Arial" w:hAnsi="Arial" w:cs="Arial"/>
                <w:sz w:val="22"/>
                <w:szCs w:val="22"/>
              </w:rPr>
            </w:pPr>
            <w:r w:rsidRPr="001F36AB">
              <w:rPr>
                <w:rFonts w:ascii="Arial" w:hAnsi="Arial" w:cs="Arial"/>
                <w:sz w:val="22"/>
                <w:szCs w:val="22"/>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AE75FC" w:rsidRPr="001F36AB" w:rsidRDefault="00AE75FC" w:rsidP="00546750">
            <w:pPr>
              <w:pStyle w:val="TabText"/>
              <w:rPr>
                <w:rFonts w:cs="Arial"/>
                <w:szCs w:val="22"/>
                <w:lang w:val="sk-SK"/>
              </w:rPr>
            </w:pPr>
            <w:r w:rsidRPr="001F36AB">
              <w:rPr>
                <w:rFonts w:cs="Arial"/>
                <w:szCs w:val="22"/>
                <w:lang w:val="sk-SK"/>
              </w:rPr>
              <w:t>KÓD LEKÁRNE</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rsidTr="008D695B">
        <w:trPr>
          <w:cantSplit/>
          <w:trHeight w:val="257"/>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AE75FC" w:rsidRPr="001F36AB" w:rsidRDefault="00AE75FC" w:rsidP="00546750">
            <w:pPr>
              <w:pStyle w:val="TabText"/>
              <w:rPr>
                <w:rFonts w:cs="Arial"/>
                <w:szCs w:val="22"/>
                <w:lang w:val="sk-SK"/>
              </w:rPr>
            </w:pPr>
            <w:r w:rsidRPr="001F36AB">
              <w:rPr>
                <w:rFonts w:cs="Arial"/>
                <w:szCs w:val="22"/>
                <w:lang w:val="sk-SK"/>
              </w:rPr>
              <w:t>DÁTUM PREVZATIA LIEKU V LEKÁRNI</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ČÍSLO DODACIEHO LISTU</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vAlign w:val="center"/>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1-10 </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ČÍSLO FAKTÚRY</w:t>
            </w:r>
          </w:p>
        </w:tc>
        <w:tc>
          <w:tcPr>
            <w:tcW w:w="567" w:type="dxa"/>
          </w:tcPr>
          <w:p w:rsidR="00AE75FC" w:rsidRPr="001F36AB" w:rsidRDefault="00AE75FC" w:rsidP="00546750">
            <w:pPr>
              <w:pStyle w:val="TabText"/>
              <w:spacing w:before="80"/>
              <w:jc w:val="center"/>
              <w:rPr>
                <w:rFonts w:cs="Arial"/>
                <w:szCs w:val="22"/>
                <w:lang w:val="sk-SK"/>
              </w:rPr>
            </w:pP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rsidTr="00546750">
        <w:trPr>
          <w:cantSplit/>
        </w:trPr>
        <w:tc>
          <w:tcPr>
            <w:tcW w:w="1134" w:type="dxa"/>
            <w:tcBorders>
              <w:top w:val="nil"/>
              <w:bottom w:val="single" w:sz="4" w:space="0" w:color="auto"/>
            </w:tcBorders>
          </w:tcPr>
          <w:p w:rsidR="00AE75FC" w:rsidRPr="001F36AB" w:rsidRDefault="00AE75FC" w:rsidP="00546750">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Borders>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12 </w:t>
            </w:r>
          </w:p>
        </w:tc>
      </w:tr>
    </w:tbl>
    <w:p w:rsidR="00696F09" w:rsidRDefault="00696F09" w:rsidP="00AE75FC">
      <w:pPr>
        <w:pStyle w:val="PoznTxt"/>
        <w:tabs>
          <w:tab w:val="left" w:pos="4111"/>
          <w:tab w:val="left" w:pos="4395"/>
        </w:tabs>
        <w:ind w:left="0"/>
        <w:rPr>
          <w:rFonts w:cs="Arial"/>
          <w:b/>
          <w:sz w:val="22"/>
          <w:szCs w:val="22"/>
          <w:lang w:val="sk-SK"/>
        </w:rPr>
      </w:pPr>
    </w:p>
    <w:p w:rsidR="00696F09" w:rsidRDefault="00696F09" w:rsidP="00AE75FC">
      <w:pPr>
        <w:pStyle w:val="PoznTxt"/>
        <w:tabs>
          <w:tab w:val="left" w:pos="4111"/>
          <w:tab w:val="left" w:pos="4395"/>
        </w:tabs>
        <w:ind w:left="0"/>
        <w:rPr>
          <w:rFonts w:cs="Arial"/>
          <w:b/>
          <w:sz w:val="22"/>
          <w:szCs w:val="22"/>
          <w:lang w:val="sk-SK"/>
        </w:rPr>
      </w:pPr>
    </w:p>
    <w:p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AE75FC" w:rsidRPr="001F36AB" w:rsidRDefault="00AE75FC" w:rsidP="00AE75FC">
      <w:pPr>
        <w:pStyle w:val="PoznTxt"/>
        <w:tabs>
          <w:tab w:val="left" w:pos="4111"/>
          <w:tab w:val="left" w:pos="4395"/>
        </w:tabs>
        <w:ind w:left="0"/>
        <w:rPr>
          <w:rFonts w:cs="Arial"/>
          <w:b/>
          <w:sz w:val="22"/>
          <w:szCs w:val="22"/>
          <w:lang w:val="sk-SK"/>
        </w:rPr>
      </w:pPr>
    </w:p>
    <w:p w:rsidR="00AE75FC" w:rsidRPr="001F36AB" w:rsidRDefault="00AE75FC" w:rsidP="00DE5F03">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IČO cieľového  PZS</w:t>
      </w:r>
    </w:p>
    <w:p w:rsidR="00AE75FC" w:rsidRPr="001F36AB" w:rsidRDefault="00AE75FC" w:rsidP="00DE5F03">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AE75FC" w:rsidRPr="001F36AB" w:rsidRDefault="00AE75FC" w:rsidP="00DE5F03">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Kód ambulancie cieľového PZS:</w:t>
      </w:r>
      <w:r w:rsidRPr="001F36AB">
        <w:rPr>
          <w:rFonts w:cs="Arial"/>
          <w:i/>
          <w:sz w:val="22"/>
          <w:szCs w:val="22"/>
          <w:lang w:val="sk-SK"/>
        </w:rPr>
        <w:t xml:space="preserve"> dvanásťmiestny kód  pridelený  poskytovateľovi ZS od ÚDZS v tvare P99999SPPYZZ, kde P99999 je identifikátor PZS. SPP je  odbornosť útvaru, Y je druh špecializovaného útvaru, ZZ je poradové číslo útvaru k príslušnej odbornosti.  </w:t>
      </w:r>
    </w:p>
    <w:p w:rsidR="00AE75FC" w:rsidRPr="001F36AB" w:rsidRDefault="00AE75FC" w:rsidP="00AE75FC">
      <w:pPr>
        <w:pStyle w:val="PoznTxt"/>
        <w:tabs>
          <w:tab w:val="left" w:pos="3828"/>
        </w:tabs>
        <w:ind w:left="720"/>
        <w:rPr>
          <w:rFonts w:cs="Arial"/>
          <w:i/>
          <w:sz w:val="22"/>
          <w:szCs w:val="22"/>
          <w:lang w:val="sk-SK"/>
        </w:rPr>
      </w:pPr>
      <w:r w:rsidRPr="001F36AB">
        <w:rPr>
          <w:rFonts w:cs="Arial"/>
          <w:i/>
          <w:sz w:val="22"/>
          <w:szCs w:val="22"/>
          <w:lang w:val="sk-SK"/>
        </w:rPr>
        <w:t xml:space="preserve">Nepovinná položka, potrebné uvádzať v špecifických prípadoch </w:t>
      </w:r>
    </w:p>
    <w:p w:rsidR="00AE75FC" w:rsidRPr="001F36AB" w:rsidRDefault="00AE75FC" w:rsidP="00DE5F03">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AE75FC" w:rsidRPr="001F36AB" w:rsidRDefault="00AE75FC" w:rsidP="00DE5F03">
      <w:pPr>
        <w:pStyle w:val="PoznTxt"/>
        <w:numPr>
          <w:ilvl w:val="0"/>
          <w:numId w:val="2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AE75FC" w:rsidRPr="001F36AB" w:rsidRDefault="00AE75FC" w:rsidP="00DE5F03">
      <w:pPr>
        <w:pStyle w:val="PoznTxt"/>
        <w:numPr>
          <w:ilvl w:val="0"/>
          <w:numId w:val="2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AE75FC" w:rsidRPr="001F36AB" w:rsidRDefault="00AE75FC" w:rsidP="00AE75FC">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AE75FC" w:rsidRPr="001F36AB" w:rsidRDefault="00AE75FC" w:rsidP="00DE5F03">
      <w:pPr>
        <w:pStyle w:val="PoznTxt"/>
        <w:numPr>
          <w:ilvl w:val="0"/>
          <w:numId w:val="2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AE75FC" w:rsidRPr="001F36AB" w:rsidRDefault="00AE75FC" w:rsidP="00DE5F03">
      <w:pPr>
        <w:pStyle w:val="PoznTxt"/>
        <w:numPr>
          <w:ilvl w:val="0"/>
          <w:numId w:val="2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696F09" w:rsidRDefault="00696F09" w:rsidP="00696F09">
      <w:pPr>
        <w:pStyle w:val="Veta"/>
        <w:spacing w:before="0" w:after="0"/>
        <w:ind w:left="0"/>
        <w:rPr>
          <w:rFonts w:cs="Arial"/>
          <w:b/>
          <w:sz w:val="22"/>
          <w:szCs w:val="22"/>
          <w:lang w:val="sk-SK"/>
        </w:rPr>
      </w:pPr>
    </w:p>
    <w:p w:rsidR="00AE75FC" w:rsidRPr="001F36AB" w:rsidRDefault="00AE75FC" w:rsidP="00AE75FC">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E75FC" w:rsidRPr="001F36AB" w:rsidTr="00546750">
        <w:trPr>
          <w:cantSplit/>
        </w:trPr>
        <w:tc>
          <w:tcPr>
            <w:tcW w:w="1134" w:type="dxa"/>
            <w:tcBorders>
              <w:top w:val="single" w:sz="4" w:space="0" w:color="auto"/>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ČÍSLO SÚHLASU RL</w:t>
            </w:r>
          </w:p>
        </w:tc>
        <w:tc>
          <w:tcPr>
            <w:tcW w:w="567"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rsidTr="00546750">
        <w:trPr>
          <w:cantSplit/>
          <w:trHeight w:val="364"/>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Pr>
          <w:p w:rsidR="00AE75FC" w:rsidRPr="001F36AB" w:rsidRDefault="00AE75FC" w:rsidP="00546750">
            <w:pPr>
              <w:pStyle w:val="TabText"/>
              <w:spacing w:before="80"/>
              <w:rPr>
                <w:rFonts w:cs="Arial"/>
                <w:szCs w:val="22"/>
                <w:lang w:val="sk-SK"/>
              </w:rPr>
            </w:pPr>
            <w:r w:rsidRPr="001F36AB">
              <w:rPr>
                <w:rFonts w:cs="Arial"/>
                <w:szCs w:val="22"/>
                <w:lang w:val="sk-SK"/>
              </w:rPr>
              <w:t>KÓD PRODUKTU</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6-6</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vAlign w:val="center"/>
          </w:tcPr>
          <w:p w:rsidR="00AE75FC" w:rsidRPr="001F36AB" w:rsidRDefault="00AE75FC" w:rsidP="00546750">
            <w:pPr>
              <w:pStyle w:val="TabText"/>
              <w:rPr>
                <w:rFonts w:cs="Arial"/>
                <w:szCs w:val="22"/>
                <w:lang w:val="sk-SK"/>
              </w:rPr>
            </w:pPr>
            <w:r w:rsidRPr="001F36AB">
              <w:rPr>
                <w:rFonts w:cs="Arial"/>
                <w:szCs w:val="22"/>
                <w:lang w:val="sk-SK"/>
              </w:rPr>
              <w:t xml:space="preserve">POČET BALENÍ </w:t>
            </w:r>
          </w:p>
        </w:tc>
        <w:tc>
          <w:tcPr>
            <w:tcW w:w="567" w:type="dxa"/>
          </w:tcPr>
          <w:p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jc w:val="center"/>
              <w:rPr>
                <w:rFonts w:cs="Arial"/>
                <w:szCs w:val="22"/>
                <w:lang w:val="sk-SK"/>
              </w:rPr>
            </w:pPr>
            <w:r w:rsidRPr="001F36AB">
              <w:rPr>
                <w:rFonts w:cs="Arial"/>
                <w:szCs w:val="22"/>
                <w:lang w:val="sk-SK"/>
              </w:rPr>
              <w:t>int</w:t>
            </w:r>
          </w:p>
        </w:tc>
        <w:tc>
          <w:tcPr>
            <w:tcW w:w="1701" w:type="dxa"/>
          </w:tcPr>
          <w:p w:rsidR="00AE75FC" w:rsidRPr="001F36AB" w:rsidRDefault="00AE75FC" w:rsidP="00546750">
            <w:pPr>
              <w:pStyle w:val="TabText"/>
              <w:jc w:val="center"/>
              <w:rPr>
                <w:rFonts w:cs="Arial"/>
                <w:szCs w:val="22"/>
                <w:lang w:val="sk-SK"/>
              </w:rPr>
            </w:pPr>
            <w:r w:rsidRPr="001F36AB">
              <w:rPr>
                <w:rFonts w:cs="Arial"/>
                <w:szCs w:val="22"/>
                <w:lang w:val="sk-SK"/>
              </w:rPr>
              <w:t xml:space="preserve">1-5 </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Pr>
          <w:p w:rsidR="00AE75FC" w:rsidRPr="001F36AB" w:rsidRDefault="00AE75FC" w:rsidP="00546750">
            <w:pPr>
              <w:pStyle w:val="TabText"/>
              <w:spacing w:before="80"/>
              <w:rPr>
                <w:rFonts w:cs="Arial"/>
                <w:szCs w:val="22"/>
                <w:lang w:val="sk-SK"/>
              </w:rPr>
            </w:pPr>
            <w:r w:rsidRPr="001F36AB">
              <w:rPr>
                <w:rFonts w:cs="Arial"/>
                <w:szCs w:val="22"/>
                <w:lang w:val="sk-SK"/>
              </w:rPr>
              <w:t>JEDNOTKOVÁ CENA</w:t>
            </w:r>
          </w:p>
        </w:tc>
        <w:tc>
          <w:tcPr>
            <w:tcW w:w="567"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float</w:t>
            </w:r>
          </w:p>
        </w:tc>
        <w:tc>
          <w:tcPr>
            <w:tcW w:w="1701" w:type="dxa"/>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6,2 </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float</w:t>
            </w:r>
          </w:p>
        </w:tc>
        <w:tc>
          <w:tcPr>
            <w:tcW w:w="1701" w:type="dxa"/>
            <w:tcBorders>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8,2</w:t>
            </w:r>
          </w:p>
        </w:tc>
      </w:tr>
      <w:tr w:rsidR="00AE75FC" w:rsidRPr="001F36AB" w:rsidTr="00546750">
        <w:trPr>
          <w:cantSplit/>
        </w:trPr>
        <w:tc>
          <w:tcPr>
            <w:tcW w:w="1134" w:type="dxa"/>
            <w:tcBorders>
              <w:top w:val="nil"/>
              <w:bottom w:val="nil"/>
            </w:tcBorders>
          </w:tcPr>
          <w:p w:rsidR="00AE75FC" w:rsidRPr="001F36AB" w:rsidRDefault="00AE75FC" w:rsidP="00546750">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AE75FC" w:rsidRPr="001F36AB" w:rsidRDefault="00AE75FC" w:rsidP="00546750">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nil"/>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3-15 </w:t>
            </w:r>
          </w:p>
        </w:tc>
      </w:tr>
      <w:tr w:rsidR="00AE75FC" w:rsidRPr="001F36AB" w:rsidTr="00546750">
        <w:trPr>
          <w:cantSplit/>
        </w:trPr>
        <w:tc>
          <w:tcPr>
            <w:tcW w:w="1134" w:type="dxa"/>
            <w:tcBorders>
              <w:top w:val="nil"/>
              <w:bottom w:val="single" w:sz="4" w:space="0" w:color="auto"/>
            </w:tcBorders>
          </w:tcPr>
          <w:p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AE75FC" w:rsidRPr="001F36AB" w:rsidRDefault="00AE75FC" w:rsidP="00546750">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single" w:sz="4" w:space="0" w:color="auto"/>
            </w:tcBorders>
          </w:tcPr>
          <w:p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bl>
    <w:p w:rsidR="00AE75FC" w:rsidRPr="001F36AB" w:rsidRDefault="00AE75FC" w:rsidP="00AE75FC">
      <w:pPr>
        <w:pStyle w:val="PoznTxt"/>
        <w:tabs>
          <w:tab w:val="left" w:pos="4111"/>
          <w:tab w:val="left" w:pos="4395"/>
        </w:tabs>
        <w:ind w:left="0"/>
        <w:rPr>
          <w:rFonts w:cs="Arial"/>
          <w:b/>
          <w:sz w:val="22"/>
          <w:szCs w:val="22"/>
          <w:lang w:val="sk-SK"/>
        </w:rPr>
      </w:pPr>
    </w:p>
    <w:p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AE75FC" w:rsidRPr="001F36AB" w:rsidRDefault="00AE75FC" w:rsidP="00AE75FC">
      <w:pPr>
        <w:pStyle w:val="PoznTxt"/>
        <w:tabs>
          <w:tab w:val="left" w:pos="4111"/>
          <w:tab w:val="left" w:pos="4395"/>
        </w:tabs>
        <w:ind w:left="0"/>
        <w:rPr>
          <w:rFonts w:cs="Arial"/>
          <w:b/>
          <w:sz w:val="22"/>
          <w:szCs w:val="22"/>
          <w:lang w:val="sk-SK"/>
        </w:rPr>
      </w:pPr>
    </w:p>
    <w:p w:rsidR="00AE75FC" w:rsidRPr="001F36AB" w:rsidRDefault="00AE75FC" w:rsidP="00DE5F03">
      <w:pPr>
        <w:numPr>
          <w:ilvl w:val="0"/>
          <w:numId w:val="25"/>
        </w:numPr>
        <w:tabs>
          <w:tab w:val="left" w:pos="1134"/>
        </w:tabs>
        <w:jc w:val="both"/>
        <w:rPr>
          <w:rFonts w:ascii="Arial" w:hAnsi="Arial" w:cs="Arial"/>
          <w:i/>
          <w:sz w:val="22"/>
          <w:szCs w:val="22"/>
        </w:rPr>
      </w:pPr>
      <w:r w:rsidRPr="001F36AB">
        <w:rPr>
          <w:rFonts w:ascii="Arial" w:hAnsi="Arial" w:cs="Arial"/>
          <w:sz w:val="22"/>
          <w:szCs w:val="22"/>
          <w:u w:val="single"/>
        </w:rPr>
        <w:t>Číslo súhlasu RL (číslo prípadu)</w:t>
      </w:r>
      <w:r w:rsidRPr="001F36AB">
        <w:rPr>
          <w:rFonts w:ascii="Arial" w:hAnsi="Arial" w:cs="Arial"/>
          <w:sz w:val="22"/>
          <w:szCs w:val="22"/>
        </w:rPr>
        <w:t>: charakterizuje poistenca, pre ktorého je produkt  dodaný, povinná položka</w:t>
      </w:r>
    </w:p>
    <w:p w:rsidR="00AE75FC" w:rsidRPr="001F36AB" w:rsidRDefault="00AE75FC" w:rsidP="00DE5F03">
      <w:pPr>
        <w:pStyle w:val="PoznTxt"/>
        <w:numPr>
          <w:ilvl w:val="0"/>
          <w:numId w:val="2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AE75FC" w:rsidRPr="001F36AB" w:rsidRDefault="00AE75FC" w:rsidP="00DE5F03">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(amp, mg, IU....)</w:t>
      </w:r>
    </w:p>
    <w:p w:rsidR="00AE75FC" w:rsidRPr="001F36AB" w:rsidRDefault="00AE75FC" w:rsidP="00DE5F03">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w:t>
      </w:r>
      <w:r w:rsidR="007111EC" w:rsidRPr="001F36AB">
        <w:rPr>
          <w:rFonts w:ascii="Arial" w:hAnsi="Arial" w:cs="Arial"/>
          <w:i/>
          <w:sz w:val="22"/>
          <w:szCs w:val="22"/>
        </w:rPr>
        <w:t>nutú  jednotku (mg, IU, amp.</w:t>
      </w:r>
      <w:r w:rsidRPr="001F36AB">
        <w:rPr>
          <w:rFonts w:ascii="Arial" w:hAnsi="Arial" w:cs="Arial"/>
          <w:i/>
          <w:sz w:val="22"/>
          <w:szCs w:val="22"/>
        </w:rPr>
        <w:t>)</w:t>
      </w:r>
      <w:r w:rsidRPr="001F36AB">
        <w:rPr>
          <w:rFonts w:ascii="Arial" w:hAnsi="Arial" w:cs="Arial"/>
          <w:b/>
          <w:sz w:val="22"/>
          <w:szCs w:val="22"/>
        </w:rPr>
        <w:t xml:space="preserve"> </w:t>
      </w:r>
    </w:p>
    <w:p w:rsidR="00AE75FC" w:rsidRPr="001F36AB" w:rsidRDefault="00AE75FC" w:rsidP="00DE5F03">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AE75FC" w:rsidRPr="001F36AB" w:rsidRDefault="00AE75FC" w:rsidP="00AE75FC">
      <w:pPr>
        <w:tabs>
          <w:tab w:val="num" w:pos="360"/>
        </w:tabs>
        <w:ind w:left="357" w:hanging="357"/>
        <w:rPr>
          <w:rFonts w:ascii="Arial" w:hAnsi="Arial" w:cs="Arial"/>
          <w:sz w:val="22"/>
          <w:szCs w:val="22"/>
        </w:rPr>
      </w:pPr>
    </w:p>
    <w:p w:rsidR="00AE75FC" w:rsidRPr="001F36AB" w:rsidRDefault="00AE75FC" w:rsidP="00DE5F03">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 xml:space="preserve">Dátum  </w:t>
      </w:r>
      <w:r w:rsidR="003D6D96" w:rsidRPr="001F36AB">
        <w:rPr>
          <w:rFonts w:ascii="Arial" w:hAnsi="Arial" w:cs="Arial"/>
          <w:i/>
          <w:sz w:val="22"/>
          <w:szCs w:val="22"/>
          <w:u w:val="single"/>
        </w:rPr>
        <w:t>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AE75FC" w:rsidRPr="001F36AB" w:rsidRDefault="00AE75FC" w:rsidP="00AE75FC">
      <w:pPr>
        <w:tabs>
          <w:tab w:val="num" w:pos="360"/>
        </w:tabs>
        <w:rPr>
          <w:rFonts w:ascii="Arial" w:hAnsi="Arial" w:cs="Arial"/>
          <w:sz w:val="22"/>
          <w:szCs w:val="22"/>
        </w:rPr>
      </w:pPr>
    </w:p>
    <w:p w:rsidR="00AE75FC" w:rsidRPr="001F36AB" w:rsidRDefault="00AE75FC" w:rsidP="00AE75FC">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AE75FC" w:rsidRPr="001F36AB" w:rsidTr="00546750">
        <w:tc>
          <w:tcPr>
            <w:tcW w:w="63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povinná položka</w:t>
            </w:r>
          </w:p>
        </w:tc>
      </w:tr>
      <w:tr w:rsidR="00AE75FC" w:rsidRPr="001F36AB" w:rsidTr="00546750">
        <w:tc>
          <w:tcPr>
            <w:tcW w:w="630" w:type="dxa"/>
          </w:tcPr>
          <w:p w:rsidR="00AE75FC" w:rsidRPr="001F36AB" w:rsidRDefault="00AE75FC" w:rsidP="00546750">
            <w:pPr>
              <w:pStyle w:val="PoznTxt"/>
              <w:spacing w:before="60" w:after="60"/>
              <w:ind w:left="0"/>
              <w:rPr>
                <w:rFonts w:cs="Arial"/>
                <w:sz w:val="22"/>
                <w:szCs w:val="22"/>
                <w:lang w:val="sk-SK"/>
              </w:rPr>
            </w:pPr>
          </w:p>
        </w:tc>
        <w:tc>
          <w:tcPr>
            <w:tcW w:w="45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nepovinná zložka</w:t>
            </w:r>
          </w:p>
        </w:tc>
      </w:tr>
    </w:tbl>
    <w:p w:rsidR="00641E9C" w:rsidRPr="001F36AB" w:rsidRDefault="00641E9C" w:rsidP="00AE75FC">
      <w:pPr>
        <w:ind w:firstLine="142"/>
        <w:rPr>
          <w:rFonts w:ascii="Arial" w:hAnsi="Arial" w:cs="Arial"/>
          <w:sz w:val="22"/>
          <w:szCs w:val="22"/>
        </w:rPr>
      </w:pPr>
    </w:p>
    <w:p w:rsidR="00641E9C" w:rsidRPr="001F36AB" w:rsidRDefault="00641E9C" w:rsidP="00AE75FC">
      <w:pPr>
        <w:ind w:firstLine="142"/>
        <w:rPr>
          <w:rFonts w:ascii="Arial" w:hAnsi="Arial" w:cs="Arial"/>
          <w:sz w:val="22"/>
          <w:szCs w:val="22"/>
        </w:rPr>
      </w:pPr>
    </w:p>
    <w:p w:rsidR="00641E9C" w:rsidRPr="001F36AB" w:rsidRDefault="00641E9C" w:rsidP="00AE75FC">
      <w:pPr>
        <w:ind w:firstLine="142"/>
        <w:rPr>
          <w:rFonts w:ascii="Arial" w:hAnsi="Arial" w:cs="Arial"/>
          <w:sz w:val="22"/>
          <w:szCs w:val="22"/>
        </w:rPr>
      </w:pPr>
    </w:p>
    <w:p w:rsidR="00867F2D" w:rsidRPr="001F36AB" w:rsidRDefault="00867F2D" w:rsidP="00AE75FC">
      <w:pPr>
        <w:ind w:firstLine="142"/>
        <w:rPr>
          <w:rFonts w:ascii="Arial" w:hAnsi="Arial" w:cs="Arial"/>
          <w:sz w:val="22"/>
          <w:szCs w:val="22"/>
        </w:rPr>
      </w:pPr>
    </w:p>
    <w:p w:rsidR="00867F2D" w:rsidRPr="001F36AB" w:rsidRDefault="00867F2D" w:rsidP="00AE75FC">
      <w:pPr>
        <w:ind w:firstLine="142"/>
        <w:rPr>
          <w:rFonts w:ascii="Arial" w:hAnsi="Arial" w:cs="Arial"/>
          <w:sz w:val="22"/>
          <w:szCs w:val="22"/>
        </w:rPr>
      </w:pPr>
    </w:p>
    <w:p w:rsidR="00AE75FC" w:rsidRPr="001F36AB" w:rsidRDefault="00AE75FC" w:rsidP="00AE75FC">
      <w:pPr>
        <w:ind w:firstLine="142"/>
        <w:rPr>
          <w:rFonts w:ascii="Arial" w:hAnsi="Arial" w:cs="Arial"/>
          <w:sz w:val="22"/>
          <w:szCs w:val="22"/>
        </w:rPr>
      </w:pPr>
      <w:r w:rsidRPr="001F36AB">
        <w:rPr>
          <w:rFonts w:ascii="Arial" w:hAnsi="Arial" w:cs="Arial"/>
          <w:sz w:val="22"/>
          <w:szCs w:val="22"/>
        </w:rPr>
        <w:lastRenderedPageBreak/>
        <w:t>Poznámky:</w:t>
      </w:r>
    </w:p>
    <w:p w:rsidR="00AE75FC" w:rsidRPr="001F36AB" w:rsidRDefault="00AE75FC" w:rsidP="00AE75FC">
      <w:pPr>
        <w:ind w:firstLine="142"/>
        <w:rPr>
          <w:rFonts w:ascii="Arial" w:hAnsi="Arial" w:cs="Arial"/>
          <w:sz w:val="22"/>
          <w:szCs w:val="22"/>
        </w:rPr>
      </w:pPr>
    </w:p>
    <w:p w:rsidR="00AE75FC" w:rsidRPr="001F36AB" w:rsidRDefault="00AE75FC" w:rsidP="00AE75FC">
      <w:pPr>
        <w:ind w:firstLine="708"/>
        <w:jc w:val="both"/>
        <w:rPr>
          <w:rFonts w:ascii="Arial" w:hAnsi="Arial" w:cs="Arial"/>
          <w:sz w:val="22"/>
          <w:szCs w:val="22"/>
        </w:rPr>
      </w:pPr>
      <w:r w:rsidRPr="001F36AB">
        <w:rPr>
          <w:rFonts w:ascii="Arial" w:hAnsi="Arial" w:cs="Arial"/>
          <w:sz w:val="22"/>
          <w:szCs w:val="22"/>
        </w:rPr>
        <w:t xml:space="preserve">Dodávateľ produktov zabezpečených centrálnym nákupom ZP odovzdáva mesačne zdravotnej poisťovni dávku 989 s údajmi o dodaní produktov poskytovateľom zdravotnej starostlivosti. Počet viet tela dávky predstavuje počet riadkov dodacieho listu.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4E5651" w:rsidRPr="001F36AB" w:rsidRDefault="004E5651" w:rsidP="004E5651">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1A122D" w:rsidRPr="001A122D" w:rsidRDefault="001A122D" w:rsidP="001A122D">
      <w:pPr>
        <w:tabs>
          <w:tab w:val="left" w:pos="5325"/>
        </w:tabs>
        <w:rPr>
          <w:rFonts w:ascii="Arial" w:hAnsi="Arial" w:cs="Arial"/>
          <w:sz w:val="22"/>
          <w:szCs w:val="22"/>
        </w:rPr>
      </w:pPr>
      <w:r w:rsidRPr="001A122D">
        <w:rPr>
          <w:rFonts w:ascii="Arial" w:hAnsi="Arial" w:cs="Arial"/>
          <w:sz w:val="22"/>
          <w:szCs w:val="22"/>
        </w:rPr>
        <w:t xml:space="preserve">Poisťovňa </w:t>
      </w:r>
      <w:r w:rsidRPr="001A122D">
        <w:rPr>
          <w:rFonts w:ascii="Arial" w:hAnsi="Arial" w:cs="Arial"/>
          <w:sz w:val="22"/>
          <w:szCs w:val="22"/>
        </w:rPr>
        <w:tab/>
        <w:t>Dodávateľ</w:t>
      </w: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r w:rsidRPr="001A122D">
        <w:rPr>
          <w:rFonts w:ascii="Arial" w:hAnsi="Arial" w:cs="Arial"/>
          <w:sz w:val="22"/>
          <w:szCs w:val="22"/>
        </w:rPr>
        <w:t xml:space="preserve">V Bratislave dňa </w:t>
      </w:r>
      <w:r w:rsidRPr="001A122D">
        <w:rPr>
          <w:rFonts w:ascii="Arial" w:hAnsi="Arial" w:cs="Arial"/>
          <w:sz w:val="22"/>
          <w:szCs w:val="22"/>
        </w:rPr>
        <w:tab/>
        <w:t xml:space="preserve">V ............................ dňa </w:t>
      </w: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1A122D" w:rsidRPr="001A122D" w:rsidRDefault="001A122D" w:rsidP="001A122D">
      <w:pPr>
        <w:tabs>
          <w:tab w:val="left" w:pos="5325"/>
        </w:tabs>
        <w:rPr>
          <w:rFonts w:ascii="Arial" w:hAnsi="Arial" w:cs="Arial"/>
          <w:sz w:val="22"/>
          <w:szCs w:val="22"/>
        </w:rPr>
      </w:pPr>
    </w:p>
    <w:p w:rsidR="00F634CD" w:rsidRPr="00D129CB" w:rsidRDefault="00F634CD" w:rsidP="00F634CD">
      <w:pPr>
        <w:spacing w:before="120"/>
        <w:ind w:left="1410" w:hanging="141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Ing. Richard Strapko</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p>
    <w:p w:rsidR="00F634CD" w:rsidRPr="00D129CB" w:rsidRDefault="00F634CD" w:rsidP="00F634CD">
      <w:pPr>
        <w:rPr>
          <w:rFonts w:ascii="Arial" w:hAnsi="Arial" w:cs="Arial"/>
          <w:sz w:val="22"/>
          <w:szCs w:val="22"/>
        </w:rPr>
      </w:pPr>
      <w:r w:rsidRPr="00D129CB">
        <w:rPr>
          <w:rFonts w:ascii="Arial" w:hAnsi="Arial" w:cs="Arial"/>
          <w:sz w:val="22"/>
          <w:szCs w:val="22"/>
        </w:rPr>
        <w:t xml:space="preserve">predseda predstavenstva </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ab/>
        <w:t xml:space="preserve"> </w:t>
      </w:r>
      <w:r w:rsidRPr="00D129CB">
        <w:rPr>
          <w:rFonts w:ascii="Arial" w:hAnsi="Arial" w:cs="Arial"/>
          <w:sz w:val="22"/>
          <w:szCs w:val="22"/>
        </w:rPr>
        <w:tab/>
      </w:r>
    </w:p>
    <w:p w:rsidR="00F634CD" w:rsidRDefault="00F634CD" w:rsidP="00F634CD">
      <w:pPr>
        <w:rPr>
          <w:rFonts w:ascii="Arial" w:hAnsi="Arial" w:cs="Arial"/>
          <w:sz w:val="22"/>
          <w:szCs w:val="22"/>
        </w:rPr>
      </w:pPr>
      <w:r w:rsidRPr="00D129CB">
        <w:rPr>
          <w:rFonts w:ascii="Arial" w:hAnsi="Arial" w:cs="Arial"/>
          <w:sz w:val="22"/>
          <w:szCs w:val="22"/>
        </w:rPr>
        <w:t>Všeobecná zdravotná poisťovňa, a.</w:t>
      </w:r>
      <w:r w:rsidR="00285BAB">
        <w:rPr>
          <w:rFonts w:ascii="Arial" w:hAnsi="Arial" w:cs="Arial"/>
          <w:sz w:val="22"/>
          <w:szCs w:val="22"/>
        </w:rPr>
        <w:t xml:space="preserve"> </w:t>
      </w:r>
      <w:r w:rsidRPr="00D129CB">
        <w:rPr>
          <w:rFonts w:ascii="Arial" w:hAnsi="Arial" w:cs="Arial"/>
          <w:sz w:val="22"/>
          <w:szCs w:val="22"/>
        </w:rPr>
        <w:t xml:space="preserve">s.                 </w:t>
      </w:r>
      <w:r>
        <w:rPr>
          <w:rFonts w:ascii="Arial" w:hAnsi="Arial" w:cs="Arial"/>
          <w:sz w:val="22"/>
          <w:szCs w:val="22"/>
        </w:rPr>
        <w:t xml:space="preserve"> </w:t>
      </w:r>
      <w:r w:rsidRPr="00D129CB">
        <w:rPr>
          <w:rFonts w:ascii="Arial" w:hAnsi="Arial" w:cs="Arial"/>
          <w:sz w:val="22"/>
          <w:szCs w:val="22"/>
        </w:rPr>
        <w:t xml:space="preserve">    </w:t>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t xml:space="preserve">            </w:t>
      </w:r>
    </w:p>
    <w:p w:rsidR="00F634CD" w:rsidRDefault="00F634CD" w:rsidP="00F634CD">
      <w:pPr>
        <w:rPr>
          <w:rFonts w:ascii="Arial" w:hAnsi="Arial" w:cs="Arial"/>
          <w:sz w:val="22"/>
          <w:szCs w:val="22"/>
        </w:rPr>
      </w:pPr>
    </w:p>
    <w:p w:rsidR="00F634CD" w:rsidRPr="00D129CB" w:rsidRDefault="00F634CD" w:rsidP="00F634CD">
      <w:pPr>
        <w:rPr>
          <w:rFonts w:ascii="Arial" w:hAnsi="Arial" w:cs="Arial"/>
          <w:sz w:val="22"/>
          <w:szCs w:val="22"/>
        </w:rPr>
      </w:pPr>
      <w:r w:rsidRPr="00D129CB">
        <w:rPr>
          <w:rFonts w:ascii="Arial" w:hAnsi="Arial" w:cs="Arial"/>
          <w:sz w:val="22"/>
          <w:szCs w:val="22"/>
        </w:rPr>
        <w:t xml:space="preserve">       </w:t>
      </w:r>
    </w:p>
    <w:p w:rsidR="00F634CD" w:rsidRPr="00D129CB" w:rsidRDefault="00F634CD" w:rsidP="00F634CD">
      <w:pPr>
        <w:outlineLvl w:val="0"/>
        <w:rPr>
          <w:rFonts w:ascii="Arial" w:hAnsi="Arial" w:cs="Arial"/>
          <w:sz w:val="22"/>
          <w:szCs w:val="22"/>
        </w:rPr>
      </w:pPr>
    </w:p>
    <w:p w:rsidR="00F634CD" w:rsidRPr="00D129CB" w:rsidRDefault="00F634CD" w:rsidP="00F634CD">
      <w:pPr>
        <w:outlineLvl w:val="0"/>
        <w:rPr>
          <w:rFonts w:ascii="Arial" w:hAnsi="Arial" w:cs="Arial"/>
          <w:sz w:val="22"/>
          <w:szCs w:val="22"/>
        </w:rPr>
      </w:pPr>
      <w:r w:rsidRPr="00D129CB">
        <w:rPr>
          <w:rFonts w:ascii="Arial" w:hAnsi="Arial" w:cs="Arial"/>
          <w:sz w:val="22"/>
          <w:szCs w:val="22"/>
        </w:rPr>
        <w:t xml:space="preserve">........................................................              </w:t>
      </w:r>
      <w:r>
        <w:rPr>
          <w:rFonts w:ascii="Arial" w:hAnsi="Arial" w:cs="Arial"/>
          <w:sz w:val="22"/>
          <w:szCs w:val="22"/>
        </w:rPr>
        <w:t xml:space="preserve">         </w:t>
      </w:r>
      <w:r w:rsidRPr="00D129CB">
        <w:rPr>
          <w:rFonts w:ascii="Arial" w:hAnsi="Arial" w:cs="Arial"/>
          <w:sz w:val="22"/>
          <w:szCs w:val="22"/>
        </w:rPr>
        <w:t xml:space="preserve">       ..................................................</w:t>
      </w:r>
    </w:p>
    <w:p w:rsidR="00F634CD" w:rsidRPr="00D129CB" w:rsidRDefault="00F634CD" w:rsidP="00F634CD">
      <w:pPr>
        <w:rPr>
          <w:rFonts w:ascii="Arial" w:hAnsi="Arial" w:cs="Arial"/>
          <w:sz w:val="22"/>
          <w:szCs w:val="22"/>
        </w:rPr>
      </w:pPr>
      <w:r>
        <w:rPr>
          <w:rFonts w:ascii="Arial" w:hAnsi="Arial" w:cs="Arial"/>
          <w:sz w:val="22"/>
          <w:szCs w:val="22"/>
        </w:rPr>
        <w:t>MUDr. Beata Havelková, MPH</w:t>
      </w:r>
      <w:r w:rsidRPr="00D129CB">
        <w:rPr>
          <w:rFonts w:ascii="Arial" w:hAnsi="Arial" w:cs="Arial"/>
          <w:sz w:val="22"/>
          <w:szCs w:val="22"/>
        </w:rPr>
        <w:tab/>
      </w:r>
      <w:r w:rsidRPr="00D129CB">
        <w:rPr>
          <w:rFonts w:ascii="Arial" w:hAnsi="Arial" w:cs="Arial"/>
          <w:sz w:val="22"/>
          <w:szCs w:val="22"/>
        </w:rPr>
        <w:tab/>
        <w:t xml:space="preserve">       </w:t>
      </w:r>
      <w:r>
        <w:rPr>
          <w:rFonts w:ascii="Arial" w:hAnsi="Arial" w:cs="Arial"/>
          <w:sz w:val="22"/>
          <w:szCs w:val="22"/>
        </w:rPr>
        <w:t xml:space="preserve">  </w:t>
      </w:r>
      <w:r w:rsidRPr="00D129CB">
        <w:rPr>
          <w:rFonts w:ascii="Arial" w:hAnsi="Arial" w:cs="Arial"/>
          <w:sz w:val="22"/>
          <w:szCs w:val="22"/>
        </w:rPr>
        <w:tab/>
        <w:t xml:space="preserve">                                             </w:t>
      </w:r>
    </w:p>
    <w:p w:rsidR="00F634CD" w:rsidRPr="00D129CB" w:rsidRDefault="00F634CD" w:rsidP="00F634CD">
      <w:pPr>
        <w:rPr>
          <w:rFonts w:ascii="Arial" w:hAnsi="Arial" w:cs="Arial"/>
          <w:sz w:val="22"/>
          <w:szCs w:val="22"/>
        </w:rPr>
      </w:pPr>
      <w:r>
        <w:rPr>
          <w:rFonts w:ascii="Arial" w:hAnsi="Arial" w:cs="Arial"/>
          <w:sz w:val="22"/>
          <w:szCs w:val="22"/>
        </w:rPr>
        <w:t>podpredsedníčka</w:t>
      </w:r>
      <w:r w:rsidRPr="00D129CB">
        <w:rPr>
          <w:rFonts w:ascii="Arial" w:hAnsi="Arial" w:cs="Arial"/>
          <w:sz w:val="22"/>
          <w:szCs w:val="22"/>
        </w:rPr>
        <w:t xml:space="preserve"> predstavenstva</w:t>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 xml:space="preserve"> </w:t>
      </w:r>
      <w:r w:rsidRPr="00D129CB">
        <w:rPr>
          <w:rFonts w:ascii="Arial" w:hAnsi="Arial" w:cs="Arial"/>
          <w:sz w:val="22"/>
          <w:szCs w:val="22"/>
        </w:rPr>
        <w:t xml:space="preserve">                                                    </w:t>
      </w:r>
    </w:p>
    <w:p w:rsidR="00F634CD" w:rsidRDefault="00F634CD" w:rsidP="00F634CD">
      <w:pPr>
        <w:autoSpaceDE w:val="0"/>
        <w:autoSpaceDN w:val="0"/>
        <w:adjustRightInd w:val="0"/>
        <w:rPr>
          <w:rFonts w:ascii="Arial" w:hAnsi="Arial" w:cs="Arial"/>
          <w:sz w:val="22"/>
          <w:szCs w:val="22"/>
        </w:rPr>
      </w:pPr>
      <w:r w:rsidRPr="00D129CB">
        <w:rPr>
          <w:rFonts w:ascii="Arial" w:hAnsi="Arial" w:cs="Arial"/>
          <w:sz w:val="22"/>
          <w:szCs w:val="22"/>
        </w:rPr>
        <w:t>Všeobecná zdravotná poisťovňa, a.</w:t>
      </w:r>
      <w:r w:rsidR="00285BAB">
        <w:rPr>
          <w:rFonts w:ascii="Arial" w:hAnsi="Arial" w:cs="Arial"/>
          <w:sz w:val="22"/>
          <w:szCs w:val="22"/>
        </w:rPr>
        <w:t xml:space="preserve"> </w:t>
      </w:r>
      <w:r w:rsidRPr="00D129CB">
        <w:rPr>
          <w:rFonts w:ascii="Arial" w:hAnsi="Arial" w:cs="Arial"/>
          <w:sz w:val="22"/>
          <w:szCs w:val="22"/>
        </w:rPr>
        <w:t xml:space="preserve">s.                 </w:t>
      </w: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 40 ods. 6 písm. a) až h) a ods. 7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E57F15" w:rsidP="00E57F15">
      <w:pPr>
        <w:spacing w:line="276" w:lineRule="auto"/>
        <w:rPr>
          <w:rFonts w:ascii="Arial" w:hAnsi="Arial" w:cs="Arial"/>
          <w:noProof/>
          <w:sz w:val="22"/>
          <w:szCs w:val="22"/>
        </w:rPr>
      </w:pP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ind w:left="5508" w:firstLine="708"/>
        <w:rPr>
          <w:rFonts w:ascii="Arial" w:hAnsi="Arial" w:cs="Arial"/>
          <w:noProof/>
          <w:sz w:val="22"/>
          <w:szCs w:val="22"/>
        </w:rPr>
      </w:pPr>
      <w:r w:rsidRPr="001F36AB">
        <w:rPr>
          <w:rFonts w:ascii="Arial" w:hAnsi="Arial" w:cs="Arial"/>
          <w:noProof/>
          <w:sz w:val="22"/>
          <w:szCs w:val="22"/>
        </w:rPr>
        <w:t>...........................</w:t>
      </w:r>
      <w:r w:rsidR="008943D7" w:rsidRPr="001F36AB">
        <w:rPr>
          <w:rFonts w:ascii="Arial" w:hAnsi="Arial" w:cs="Arial"/>
          <w:noProof/>
          <w:sz w:val="22"/>
          <w:szCs w:val="22"/>
        </w:rPr>
        <w:t>...............</w:t>
      </w:r>
      <w:r w:rsidRPr="001F36AB">
        <w:rPr>
          <w:rFonts w:ascii="Arial" w:hAnsi="Arial" w:cs="Arial"/>
          <w:noProof/>
          <w:sz w:val="22"/>
          <w:szCs w:val="22"/>
        </w:rPr>
        <w:t>.</w:t>
      </w:r>
    </w:p>
    <w:p w:rsidR="00E57F15" w:rsidRPr="001F36AB" w:rsidRDefault="00E57F15" w:rsidP="00E57F15">
      <w:pPr>
        <w:widowControl w:val="0"/>
        <w:autoSpaceDE w:val="0"/>
        <w:autoSpaceDN w:val="0"/>
        <w:adjustRightInd w:val="0"/>
        <w:spacing w:line="276" w:lineRule="auto"/>
        <w:ind w:left="6216"/>
        <w:textAlignment w:val="baseline"/>
        <w:rPr>
          <w:rFonts w:ascii="Arial" w:hAnsi="Arial" w:cs="Arial"/>
          <w:sz w:val="22"/>
          <w:szCs w:val="22"/>
          <w:lang w:eastAsia="zh-CN"/>
        </w:rPr>
      </w:pPr>
      <w:r w:rsidRPr="001F36AB">
        <w:rPr>
          <w:rFonts w:ascii="Arial" w:hAnsi="Arial" w:cs="Arial"/>
          <w:sz w:val="22"/>
          <w:szCs w:val="22"/>
          <w:lang w:eastAsia="zh-CN"/>
        </w:rPr>
        <w:t xml:space="preserve">Meno, priezvisko a funkcia oprávneného zástupcu </w:t>
      </w:r>
      <w:r w:rsidR="00460F79">
        <w:rPr>
          <w:rFonts w:ascii="Arial" w:hAnsi="Arial" w:cs="Arial"/>
          <w:sz w:val="22"/>
          <w:szCs w:val="22"/>
          <w:lang w:eastAsia="zh-CN"/>
        </w:rPr>
        <w:t>dodávateľa</w:t>
      </w:r>
    </w:p>
    <w:p w:rsidR="00E57F15" w:rsidRPr="001F36AB" w:rsidRDefault="00E57F15" w:rsidP="00E57F15">
      <w:pPr>
        <w:widowControl w:val="0"/>
        <w:autoSpaceDE w:val="0"/>
        <w:autoSpaceDN w:val="0"/>
        <w:adjustRightInd w:val="0"/>
        <w:spacing w:line="276" w:lineRule="auto"/>
        <w:ind w:left="9"/>
        <w:textAlignment w:val="baseline"/>
        <w:rPr>
          <w:rFonts w:ascii="Arial" w:hAnsi="Arial" w:cs="Arial"/>
          <w:sz w:val="22"/>
          <w:szCs w:val="22"/>
          <w:lang w:eastAsia="zh-CN"/>
        </w:rPr>
      </w:pPr>
      <w:r w:rsidRPr="001F36AB">
        <w:rPr>
          <w:rFonts w:ascii="Arial" w:hAnsi="Arial" w:cs="Arial"/>
          <w:sz w:val="22"/>
          <w:szCs w:val="22"/>
          <w:lang w:eastAsia="zh-CN"/>
        </w:rPr>
        <w:t>Mesto, dňa</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E57F15" w:rsidRPr="001F36AB" w:rsidRDefault="00E57F15" w:rsidP="00E57F15">
      <w:pPr>
        <w:autoSpaceDE w:val="0"/>
        <w:autoSpaceDN w:val="0"/>
        <w:adjustRightInd w:val="0"/>
        <w:rPr>
          <w:rFonts w:ascii="Arial" w:hAnsi="Arial" w:cs="Arial"/>
          <w:b/>
          <w:noProof/>
          <w:sz w:val="22"/>
          <w:szCs w:val="22"/>
        </w:rPr>
      </w:pP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footerReference w:type="even" r:id="rId8"/>
      <w:footerReference w:type="default" r:id="rId9"/>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EF" w:rsidRDefault="009866EF">
      <w:r>
        <w:separator/>
      </w:r>
    </w:p>
  </w:endnote>
  <w:endnote w:type="continuationSeparator" w:id="0">
    <w:p w:rsidR="009866EF" w:rsidRDefault="0098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BC2" w:rsidRDefault="00A02BC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02BC2" w:rsidRDefault="00A02BC2" w:rsidP="0055523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BC2" w:rsidRDefault="00A02BC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A39AC">
      <w:rPr>
        <w:rStyle w:val="slostrany"/>
        <w:noProof/>
      </w:rPr>
      <w:t>2</w:t>
    </w:r>
    <w:r>
      <w:rPr>
        <w:rStyle w:val="slostrany"/>
      </w:rPr>
      <w:fldChar w:fldCharType="end"/>
    </w:r>
  </w:p>
  <w:p w:rsidR="00A02BC2" w:rsidRDefault="00A02BC2" w:rsidP="0055523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EF" w:rsidRDefault="009866EF">
      <w:r>
        <w:separator/>
      </w:r>
    </w:p>
  </w:footnote>
  <w:footnote w:type="continuationSeparator" w:id="0">
    <w:p w:rsidR="009866EF" w:rsidRDefault="00986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8"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
  </w:num>
  <w:num w:numId="23">
    <w:abstractNumId w:val="9"/>
  </w:num>
  <w:num w:numId="24">
    <w:abstractNumId w:val="13"/>
  </w:num>
  <w:num w:numId="25">
    <w:abstractNumId w:val="16"/>
  </w:num>
  <w:num w:numId="26">
    <w:abstractNumId w:val="12"/>
  </w:num>
  <w:num w:numId="27">
    <w:abstractNumId w:val="14"/>
  </w:num>
  <w:num w:numId="28">
    <w:abstractNumId w:val="5"/>
  </w:num>
  <w:num w:numId="29">
    <w:abstractNumId w:val="8"/>
  </w:num>
  <w:num w:numId="30">
    <w:abstractNumId w:val="7"/>
  </w:num>
  <w:num w:numId="31">
    <w:abstractNumId w:val="10"/>
  </w:num>
  <w:num w:numId="32">
    <w:abstractNumId w:val="6"/>
  </w:num>
  <w:num w:numId="33">
    <w:abstractNumId w:val="15"/>
  </w:num>
  <w:num w:numId="34">
    <w:abstractNumId w:val="2"/>
  </w:num>
  <w:num w:numId="35">
    <w:abstractNumId w:val="11"/>
  </w:num>
  <w:num w:numId="36">
    <w:abstractNumId w:val="4"/>
  </w:num>
  <w:num w:numId="37">
    <w:abstractNumId w:val="17"/>
  </w:num>
  <w:num w:numId="38">
    <w:abstractNumId w:val="18"/>
  </w:num>
  <w:num w:numId="3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6D43"/>
    <w:rsid w:val="00007579"/>
    <w:rsid w:val="000107AD"/>
    <w:rsid w:val="00011780"/>
    <w:rsid w:val="00012499"/>
    <w:rsid w:val="000125EE"/>
    <w:rsid w:val="000129C1"/>
    <w:rsid w:val="00012E37"/>
    <w:rsid w:val="00012EBE"/>
    <w:rsid w:val="00013FB4"/>
    <w:rsid w:val="00014146"/>
    <w:rsid w:val="000158BF"/>
    <w:rsid w:val="00016798"/>
    <w:rsid w:val="00016E44"/>
    <w:rsid w:val="00020135"/>
    <w:rsid w:val="000205CB"/>
    <w:rsid w:val="00021DEE"/>
    <w:rsid w:val="000263BB"/>
    <w:rsid w:val="00026ECC"/>
    <w:rsid w:val="00031571"/>
    <w:rsid w:val="00032308"/>
    <w:rsid w:val="00033BE1"/>
    <w:rsid w:val="0003514E"/>
    <w:rsid w:val="000358BC"/>
    <w:rsid w:val="00037E4B"/>
    <w:rsid w:val="000409B0"/>
    <w:rsid w:val="00041FAE"/>
    <w:rsid w:val="00042384"/>
    <w:rsid w:val="000445A0"/>
    <w:rsid w:val="00044E46"/>
    <w:rsid w:val="0004573A"/>
    <w:rsid w:val="00046F2F"/>
    <w:rsid w:val="00051870"/>
    <w:rsid w:val="000533C4"/>
    <w:rsid w:val="0005418C"/>
    <w:rsid w:val="000541F3"/>
    <w:rsid w:val="00054C9C"/>
    <w:rsid w:val="00055653"/>
    <w:rsid w:val="00060CA2"/>
    <w:rsid w:val="000610AB"/>
    <w:rsid w:val="00063344"/>
    <w:rsid w:val="0006479F"/>
    <w:rsid w:val="000647AF"/>
    <w:rsid w:val="00064BE1"/>
    <w:rsid w:val="000658F5"/>
    <w:rsid w:val="00065C75"/>
    <w:rsid w:val="00066EE7"/>
    <w:rsid w:val="0006786F"/>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2DB9"/>
    <w:rsid w:val="0009460A"/>
    <w:rsid w:val="00094D17"/>
    <w:rsid w:val="00095E90"/>
    <w:rsid w:val="00096C41"/>
    <w:rsid w:val="0009748A"/>
    <w:rsid w:val="000A06AA"/>
    <w:rsid w:val="000A151F"/>
    <w:rsid w:val="000B181D"/>
    <w:rsid w:val="000B1B5E"/>
    <w:rsid w:val="000B2A88"/>
    <w:rsid w:val="000B2DA5"/>
    <w:rsid w:val="000B5933"/>
    <w:rsid w:val="000C0522"/>
    <w:rsid w:val="000C1CF8"/>
    <w:rsid w:val="000C483D"/>
    <w:rsid w:val="000C4C4A"/>
    <w:rsid w:val="000C6871"/>
    <w:rsid w:val="000C6E93"/>
    <w:rsid w:val="000C6F65"/>
    <w:rsid w:val="000C7214"/>
    <w:rsid w:val="000D052E"/>
    <w:rsid w:val="000D07EC"/>
    <w:rsid w:val="000D0FA3"/>
    <w:rsid w:val="000E0C63"/>
    <w:rsid w:val="000E1E0E"/>
    <w:rsid w:val="000E3395"/>
    <w:rsid w:val="000E577F"/>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A18"/>
    <w:rsid w:val="0011406B"/>
    <w:rsid w:val="00114168"/>
    <w:rsid w:val="001141C7"/>
    <w:rsid w:val="00114D2D"/>
    <w:rsid w:val="00115121"/>
    <w:rsid w:val="0011538F"/>
    <w:rsid w:val="00115523"/>
    <w:rsid w:val="00120F8D"/>
    <w:rsid w:val="00130D0E"/>
    <w:rsid w:val="001329E0"/>
    <w:rsid w:val="00137AB4"/>
    <w:rsid w:val="00140311"/>
    <w:rsid w:val="001429C3"/>
    <w:rsid w:val="00143AD2"/>
    <w:rsid w:val="00147726"/>
    <w:rsid w:val="0015298B"/>
    <w:rsid w:val="00156FD9"/>
    <w:rsid w:val="001616CD"/>
    <w:rsid w:val="00161825"/>
    <w:rsid w:val="00162753"/>
    <w:rsid w:val="00162F63"/>
    <w:rsid w:val="0016371A"/>
    <w:rsid w:val="00163CEA"/>
    <w:rsid w:val="00164BCD"/>
    <w:rsid w:val="001666AB"/>
    <w:rsid w:val="001715D5"/>
    <w:rsid w:val="00171C6A"/>
    <w:rsid w:val="001722A8"/>
    <w:rsid w:val="001739A9"/>
    <w:rsid w:val="00174C39"/>
    <w:rsid w:val="00174E01"/>
    <w:rsid w:val="001766B7"/>
    <w:rsid w:val="00176798"/>
    <w:rsid w:val="00177852"/>
    <w:rsid w:val="001804FD"/>
    <w:rsid w:val="00180F0E"/>
    <w:rsid w:val="00181B42"/>
    <w:rsid w:val="0018283B"/>
    <w:rsid w:val="00182CC9"/>
    <w:rsid w:val="00184C52"/>
    <w:rsid w:val="001856D4"/>
    <w:rsid w:val="00186B9A"/>
    <w:rsid w:val="00187E7D"/>
    <w:rsid w:val="00190230"/>
    <w:rsid w:val="0019189D"/>
    <w:rsid w:val="00191F4C"/>
    <w:rsid w:val="001939F9"/>
    <w:rsid w:val="00194022"/>
    <w:rsid w:val="00194973"/>
    <w:rsid w:val="00194D08"/>
    <w:rsid w:val="001A07CA"/>
    <w:rsid w:val="001A122D"/>
    <w:rsid w:val="001A2703"/>
    <w:rsid w:val="001A585F"/>
    <w:rsid w:val="001A5F87"/>
    <w:rsid w:val="001A6B13"/>
    <w:rsid w:val="001A6D22"/>
    <w:rsid w:val="001A7CDC"/>
    <w:rsid w:val="001B3820"/>
    <w:rsid w:val="001B5168"/>
    <w:rsid w:val="001B6B09"/>
    <w:rsid w:val="001B7A20"/>
    <w:rsid w:val="001C4D11"/>
    <w:rsid w:val="001C567C"/>
    <w:rsid w:val="001C6B95"/>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4A2B"/>
    <w:rsid w:val="001F4E83"/>
    <w:rsid w:val="001F646E"/>
    <w:rsid w:val="001F64B7"/>
    <w:rsid w:val="001F6DF8"/>
    <w:rsid w:val="001F6F7A"/>
    <w:rsid w:val="002014A5"/>
    <w:rsid w:val="0020476F"/>
    <w:rsid w:val="0020627B"/>
    <w:rsid w:val="00210E87"/>
    <w:rsid w:val="002120E5"/>
    <w:rsid w:val="002126FB"/>
    <w:rsid w:val="00214A32"/>
    <w:rsid w:val="0021683A"/>
    <w:rsid w:val="00220AE9"/>
    <w:rsid w:val="00221291"/>
    <w:rsid w:val="00221803"/>
    <w:rsid w:val="00221D42"/>
    <w:rsid w:val="00222533"/>
    <w:rsid w:val="002230F3"/>
    <w:rsid w:val="00224ABA"/>
    <w:rsid w:val="00225B57"/>
    <w:rsid w:val="0023110A"/>
    <w:rsid w:val="00231C60"/>
    <w:rsid w:val="00233E33"/>
    <w:rsid w:val="00236789"/>
    <w:rsid w:val="002412BA"/>
    <w:rsid w:val="00241F85"/>
    <w:rsid w:val="002425F9"/>
    <w:rsid w:val="002432EF"/>
    <w:rsid w:val="002445E0"/>
    <w:rsid w:val="00247413"/>
    <w:rsid w:val="002501F3"/>
    <w:rsid w:val="002529C7"/>
    <w:rsid w:val="00252FE5"/>
    <w:rsid w:val="00254427"/>
    <w:rsid w:val="002560EC"/>
    <w:rsid w:val="0025663D"/>
    <w:rsid w:val="00260BD6"/>
    <w:rsid w:val="002624C2"/>
    <w:rsid w:val="00262A20"/>
    <w:rsid w:val="00264678"/>
    <w:rsid w:val="0026589F"/>
    <w:rsid w:val="00265955"/>
    <w:rsid w:val="002662CE"/>
    <w:rsid w:val="00266CF1"/>
    <w:rsid w:val="002674E8"/>
    <w:rsid w:val="002709C2"/>
    <w:rsid w:val="00271E86"/>
    <w:rsid w:val="00271F23"/>
    <w:rsid w:val="00272EEC"/>
    <w:rsid w:val="0027301B"/>
    <w:rsid w:val="002735B5"/>
    <w:rsid w:val="002738B0"/>
    <w:rsid w:val="0027478F"/>
    <w:rsid w:val="002756DC"/>
    <w:rsid w:val="00275F5E"/>
    <w:rsid w:val="00277F98"/>
    <w:rsid w:val="00280DDF"/>
    <w:rsid w:val="002828C2"/>
    <w:rsid w:val="002833F9"/>
    <w:rsid w:val="002838EC"/>
    <w:rsid w:val="00284013"/>
    <w:rsid w:val="00285BAB"/>
    <w:rsid w:val="00292232"/>
    <w:rsid w:val="00292F6E"/>
    <w:rsid w:val="0029408D"/>
    <w:rsid w:val="002966EF"/>
    <w:rsid w:val="002978E9"/>
    <w:rsid w:val="002A1ABE"/>
    <w:rsid w:val="002A2690"/>
    <w:rsid w:val="002A2988"/>
    <w:rsid w:val="002A2E40"/>
    <w:rsid w:val="002A312D"/>
    <w:rsid w:val="002A3DA1"/>
    <w:rsid w:val="002A523A"/>
    <w:rsid w:val="002A57F5"/>
    <w:rsid w:val="002A6DBB"/>
    <w:rsid w:val="002B183D"/>
    <w:rsid w:val="002B37DE"/>
    <w:rsid w:val="002B49D5"/>
    <w:rsid w:val="002B55CB"/>
    <w:rsid w:val="002B742D"/>
    <w:rsid w:val="002C0A80"/>
    <w:rsid w:val="002C0D4A"/>
    <w:rsid w:val="002C2DBC"/>
    <w:rsid w:val="002C436D"/>
    <w:rsid w:val="002C505C"/>
    <w:rsid w:val="002C70AA"/>
    <w:rsid w:val="002C78C8"/>
    <w:rsid w:val="002C7BEC"/>
    <w:rsid w:val="002D00A2"/>
    <w:rsid w:val="002D2D9D"/>
    <w:rsid w:val="002D563F"/>
    <w:rsid w:val="002D7175"/>
    <w:rsid w:val="002D719A"/>
    <w:rsid w:val="002D79B0"/>
    <w:rsid w:val="002D7C99"/>
    <w:rsid w:val="002E12D5"/>
    <w:rsid w:val="002E1C40"/>
    <w:rsid w:val="002E3C70"/>
    <w:rsid w:val="002E57E8"/>
    <w:rsid w:val="002E6781"/>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41D0"/>
    <w:rsid w:val="00304919"/>
    <w:rsid w:val="003066C3"/>
    <w:rsid w:val="0031189D"/>
    <w:rsid w:val="0031343C"/>
    <w:rsid w:val="003140E7"/>
    <w:rsid w:val="00314982"/>
    <w:rsid w:val="00315BA5"/>
    <w:rsid w:val="00315C11"/>
    <w:rsid w:val="0032019A"/>
    <w:rsid w:val="0032051C"/>
    <w:rsid w:val="0032073E"/>
    <w:rsid w:val="0032143F"/>
    <w:rsid w:val="00322368"/>
    <w:rsid w:val="00322D68"/>
    <w:rsid w:val="00324B64"/>
    <w:rsid w:val="00324C54"/>
    <w:rsid w:val="00325C13"/>
    <w:rsid w:val="00327E16"/>
    <w:rsid w:val="00330B7C"/>
    <w:rsid w:val="00331119"/>
    <w:rsid w:val="00332145"/>
    <w:rsid w:val="00336238"/>
    <w:rsid w:val="003363B0"/>
    <w:rsid w:val="00336D2F"/>
    <w:rsid w:val="0034368D"/>
    <w:rsid w:val="003437AD"/>
    <w:rsid w:val="0034487D"/>
    <w:rsid w:val="00346C2B"/>
    <w:rsid w:val="00347914"/>
    <w:rsid w:val="00347C3B"/>
    <w:rsid w:val="00351F4F"/>
    <w:rsid w:val="0035452C"/>
    <w:rsid w:val="00357461"/>
    <w:rsid w:val="003579F1"/>
    <w:rsid w:val="0036103B"/>
    <w:rsid w:val="00361549"/>
    <w:rsid w:val="00364DD3"/>
    <w:rsid w:val="00367E2E"/>
    <w:rsid w:val="003701B4"/>
    <w:rsid w:val="00371CD3"/>
    <w:rsid w:val="003727E5"/>
    <w:rsid w:val="003741B6"/>
    <w:rsid w:val="0037442F"/>
    <w:rsid w:val="00374DF8"/>
    <w:rsid w:val="00375F6C"/>
    <w:rsid w:val="00376738"/>
    <w:rsid w:val="00376E10"/>
    <w:rsid w:val="00377333"/>
    <w:rsid w:val="00377349"/>
    <w:rsid w:val="003776F4"/>
    <w:rsid w:val="0037782F"/>
    <w:rsid w:val="00382954"/>
    <w:rsid w:val="0038326A"/>
    <w:rsid w:val="003856FF"/>
    <w:rsid w:val="0038653D"/>
    <w:rsid w:val="003868A3"/>
    <w:rsid w:val="00391393"/>
    <w:rsid w:val="00391B23"/>
    <w:rsid w:val="003928DE"/>
    <w:rsid w:val="00392FE6"/>
    <w:rsid w:val="003935AE"/>
    <w:rsid w:val="00393631"/>
    <w:rsid w:val="00394180"/>
    <w:rsid w:val="00394353"/>
    <w:rsid w:val="00395726"/>
    <w:rsid w:val="003957D4"/>
    <w:rsid w:val="003977CB"/>
    <w:rsid w:val="003A39AC"/>
    <w:rsid w:val="003A40F5"/>
    <w:rsid w:val="003A5116"/>
    <w:rsid w:val="003A5163"/>
    <w:rsid w:val="003B4FB8"/>
    <w:rsid w:val="003B5C71"/>
    <w:rsid w:val="003B66E4"/>
    <w:rsid w:val="003C08B4"/>
    <w:rsid w:val="003C09BA"/>
    <w:rsid w:val="003C11E1"/>
    <w:rsid w:val="003C2772"/>
    <w:rsid w:val="003C384C"/>
    <w:rsid w:val="003C49F7"/>
    <w:rsid w:val="003C50CA"/>
    <w:rsid w:val="003C5406"/>
    <w:rsid w:val="003C5C78"/>
    <w:rsid w:val="003C6D4D"/>
    <w:rsid w:val="003C7B08"/>
    <w:rsid w:val="003D15AC"/>
    <w:rsid w:val="003D1DD6"/>
    <w:rsid w:val="003D3345"/>
    <w:rsid w:val="003D417D"/>
    <w:rsid w:val="003D48B3"/>
    <w:rsid w:val="003D4D84"/>
    <w:rsid w:val="003D578F"/>
    <w:rsid w:val="003D6D96"/>
    <w:rsid w:val="003E0032"/>
    <w:rsid w:val="003E0066"/>
    <w:rsid w:val="003E0B68"/>
    <w:rsid w:val="003E1C93"/>
    <w:rsid w:val="003E28F6"/>
    <w:rsid w:val="003E40D7"/>
    <w:rsid w:val="003E483C"/>
    <w:rsid w:val="003E4A91"/>
    <w:rsid w:val="003E6A72"/>
    <w:rsid w:val="003E6ECE"/>
    <w:rsid w:val="003E73F8"/>
    <w:rsid w:val="003F1884"/>
    <w:rsid w:val="003F2EFF"/>
    <w:rsid w:val="003F44D2"/>
    <w:rsid w:val="003F476A"/>
    <w:rsid w:val="003F49BF"/>
    <w:rsid w:val="003F4EBA"/>
    <w:rsid w:val="003F65CD"/>
    <w:rsid w:val="003F709B"/>
    <w:rsid w:val="003F7649"/>
    <w:rsid w:val="003F77A9"/>
    <w:rsid w:val="003F7BD4"/>
    <w:rsid w:val="003F7D6E"/>
    <w:rsid w:val="00400EB4"/>
    <w:rsid w:val="00401061"/>
    <w:rsid w:val="004029D8"/>
    <w:rsid w:val="00403324"/>
    <w:rsid w:val="00403EBD"/>
    <w:rsid w:val="004053B4"/>
    <w:rsid w:val="00406A30"/>
    <w:rsid w:val="00406F0B"/>
    <w:rsid w:val="0040712D"/>
    <w:rsid w:val="00410272"/>
    <w:rsid w:val="004117FC"/>
    <w:rsid w:val="00412D4D"/>
    <w:rsid w:val="0041529A"/>
    <w:rsid w:val="00415765"/>
    <w:rsid w:val="004177F7"/>
    <w:rsid w:val="0042011F"/>
    <w:rsid w:val="004205A2"/>
    <w:rsid w:val="00420626"/>
    <w:rsid w:val="00421BB4"/>
    <w:rsid w:val="004237CB"/>
    <w:rsid w:val="004255FC"/>
    <w:rsid w:val="0042651A"/>
    <w:rsid w:val="00430793"/>
    <w:rsid w:val="00431927"/>
    <w:rsid w:val="00431D50"/>
    <w:rsid w:val="00432705"/>
    <w:rsid w:val="00434EF6"/>
    <w:rsid w:val="004362AC"/>
    <w:rsid w:val="004406DF"/>
    <w:rsid w:val="00441C7C"/>
    <w:rsid w:val="00442062"/>
    <w:rsid w:val="0044668F"/>
    <w:rsid w:val="00447683"/>
    <w:rsid w:val="00447A30"/>
    <w:rsid w:val="00447C9E"/>
    <w:rsid w:val="00450431"/>
    <w:rsid w:val="00453B75"/>
    <w:rsid w:val="00454525"/>
    <w:rsid w:val="00455D40"/>
    <w:rsid w:val="004575C4"/>
    <w:rsid w:val="00460DA9"/>
    <w:rsid w:val="00460F79"/>
    <w:rsid w:val="00461123"/>
    <w:rsid w:val="00462BAC"/>
    <w:rsid w:val="00463348"/>
    <w:rsid w:val="00465EAD"/>
    <w:rsid w:val="00467C9C"/>
    <w:rsid w:val="004718CF"/>
    <w:rsid w:val="00471B9E"/>
    <w:rsid w:val="00471F1C"/>
    <w:rsid w:val="004736FF"/>
    <w:rsid w:val="00474C5D"/>
    <w:rsid w:val="00474CDE"/>
    <w:rsid w:val="00476026"/>
    <w:rsid w:val="00476A3F"/>
    <w:rsid w:val="00477269"/>
    <w:rsid w:val="004774AC"/>
    <w:rsid w:val="004803CB"/>
    <w:rsid w:val="004805D1"/>
    <w:rsid w:val="0048087F"/>
    <w:rsid w:val="0048100C"/>
    <w:rsid w:val="00482C26"/>
    <w:rsid w:val="00483E18"/>
    <w:rsid w:val="00484DFC"/>
    <w:rsid w:val="00485153"/>
    <w:rsid w:val="00486C99"/>
    <w:rsid w:val="004932C8"/>
    <w:rsid w:val="0049337A"/>
    <w:rsid w:val="00493D93"/>
    <w:rsid w:val="00493F84"/>
    <w:rsid w:val="00494AC6"/>
    <w:rsid w:val="0049607C"/>
    <w:rsid w:val="00497179"/>
    <w:rsid w:val="00497251"/>
    <w:rsid w:val="00497BA6"/>
    <w:rsid w:val="004A097D"/>
    <w:rsid w:val="004A1F3E"/>
    <w:rsid w:val="004A2C0B"/>
    <w:rsid w:val="004A5FAB"/>
    <w:rsid w:val="004A604C"/>
    <w:rsid w:val="004A6721"/>
    <w:rsid w:val="004A6ED0"/>
    <w:rsid w:val="004B357A"/>
    <w:rsid w:val="004B4EA2"/>
    <w:rsid w:val="004B76E8"/>
    <w:rsid w:val="004B7B96"/>
    <w:rsid w:val="004C117F"/>
    <w:rsid w:val="004C3212"/>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41BA"/>
    <w:rsid w:val="004E5651"/>
    <w:rsid w:val="004F0B31"/>
    <w:rsid w:val="004F0F56"/>
    <w:rsid w:val="004F12ED"/>
    <w:rsid w:val="004F238C"/>
    <w:rsid w:val="004F23FB"/>
    <w:rsid w:val="004F5A77"/>
    <w:rsid w:val="004F7C7E"/>
    <w:rsid w:val="00501639"/>
    <w:rsid w:val="00503558"/>
    <w:rsid w:val="00503A7B"/>
    <w:rsid w:val="0050471B"/>
    <w:rsid w:val="005049B9"/>
    <w:rsid w:val="0050637F"/>
    <w:rsid w:val="005141F1"/>
    <w:rsid w:val="0051492C"/>
    <w:rsid w:val="005149F7"/>
    <w:rsid w:val="00515139"/>
    <w:rsid w:val="0051565E"/>
    <w:rsid w:val="00515A0E"/>
    <w:rsid w:val="00516F39"/>
    <w:rsid w:val="00517A93"/>
    <w:rsid w:val="00521352"/>
    <w:rsid w:val="005216F2"/>
    <w:rsid w:val="0052358B"/>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7B19"/>
    <w:rsid w:val="00540650"/>
    <w:rsid w:val="0054214D"/>
    <w:rsid w:val="005436FC"/>
    <w:rsid w:val="005440B9"/>
    <w:rsid w:val="00545136"/>
    <w:rsid w:val="005452F5"/>
    <w:rsid w:val="0054624C"/>
    <w:rsid w:val="00546750"/>
    <w:rsid w:val="00547C02"/>
    <w:rsid w:val="00551915"/>
    <w:rsid w:val="00555239"/>
    <w:rsid w:val="00557F0F"/>
    <w:rsid w:val="005609B4"/>
    <w:rsid w:val="00561099"/>
    <w:rsid w:val="0056274D"/>
    <w:rsid w:val="00563B3A"/>
    <w:rsid w:val="00565954"/>
    <w:rsid w:val="0056682A"/>
    <w:rsid w:val="005669CC"/>
    <w:rsid w:val="00571808"/>
    <w:rsid w:val="005725F4"/>
    <w:rsid w:val="0057498F"/>
    <w:rsid w:val="00575B20"/>
    <w:rsid w:val="00580443"/>
    <w:rsid w:val="005815B6"/>
    <w:rsid w:val="005816A7"/>
    <w:rsid w:val="005825D3"/>
    <w:rsid w:val="005847CD"/>
    <w:rsid w:val="00586D94"/>
    <w:rsid w:val="00587C38"/>
    <w:rsid w:val="005A03F1"/>
    <w:rsid w:val="005A04B0"/>
    <w:rsid w:val="005A0869"/>
    <w:rsid w:val="005A23B8"/>
    <w:rsid w:val="005A3044"/>
    <w:rsid w:val="005A3647"/>
    <w:rsid w:val="005A3FF0"/>
    <w:rsid w:val="005A4710"/>
    <w:rsid w:val="005A4DF9"/>
    <w:rsid w:val="005A57BF"/>
    <w:rsid w:val="005A6310"/>
    <w:rsid w:val="005B02AB"/>
    <w:rsid w:val="005B05EE"/>
    <w:rsid w:val="005B05FC"/>
    <w:rsid w:val="005B1C42"/>
    <w:rsid w:val="005B3891"/>
    <w:rsid w:val="005B3AB6"/>
    <w:rsid w:val="005B43B0"/>
    <w:rsid w:val="005B4B35"/>
    <w:rsid w:val="005B5022"/>
    <w:rsid w:val="005B6F4D"/>
    <w:rsid w:val="005B7AF2"/>
    <w:rsid w:val="005C1827"/>
    <w:rsid w:val="005C403E"/>
    <w:rsid w:val="005C4764"/>
    <w:rsid w:val="005C48F7"/>
    <w:rsid w:val="005C4F70"/>
    <w:rsid w:val="005C4FB9"/>
    <w:rsid w:val="005C61CE"/>
    <w:rsid w:val="005C6832"/>
    <w:rsid w:val="005D025A"/>
    <w:rsid w:val="005D26E9"/>
    <w:rsid w:val="005D2CB1"/>
    <w:rsid w:val="005D2E7A"/>
    <w:rsid w:val="005D3AE8"/>
    <w:rsid w:val="005D47D0"/>
    <w:rsid w:val="005D528D"/>
    <w:rsid w:val="005D7490"/>
    <w:rsid w:val="005D76C7"/>
    <w:rsid w:val="005D7B88"/>
    <w:rsid w:val="005D7F6D"/>
    <w:rsid w:val="005E200A"/>
    <w:rsid w:val="005E22B7"/>
    <w:rsid w:val="005E23FF"/>
    <w:rsid w:val="005E2BAC"/>
    <w:rsid w:val="005E2D75"/>
    <w:rsid w:val="005E2FFE"/>
    <w:rsid w:val="005E503B"/>
    <w:rsid w:val="005E7EC4"/>
    <w:rsid w:val="005F0B6E"/>
    <w:rsid w:val="005F14B1"/>
    <w:rsid w:val="005F1686"/>
    <w:rsid w:val="005F48FA"/>
    <w:rsid w:val="00603CA6"/>
    <w:rsid w:val="006041F2"/>
    <w:rsid w:val="00604352"/>
    <w:rsid w:val="006043B5"/>
    <w:rsid w:val="0060560D"/>
    <w:rsid w:val="00605E8C"/>
    <w:rsid w:val="006060E0"/>
    <w:rsid w:val="00607BDF"/>
    <w:rsid w:val="00612025"/>
    <w:rsid w:val="00613088"/>
    <w:rsid w:val="006151B1"/>
    <w:rsid w:val="0061667D"/>
    <w:rsid w:val="00621801"/>
    <w:rsid w:val="006238E1"/>
    <w:rsid w:val="006241FF"/>
    <w:rsid w:val="0062445D"/>
    <w:rsid w:val="00627C44"/>
    <w:rsid w:val="00627DEC"/>
    <w:rsid w:val="00632432"/>
    <w:rsid w:val="006353A4"/>
    <w:rsid w:val="006374B8"/>
    <w:rsid w:val="00637A42"/>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255"/>
    <w:rsid w:val="00664941"/>
    <w:rsid w:val="00664B0F"/>
    <w:rsid w:val="00664BED"/>
    <w:rsid w:val="00664D53"/>
    <w:rsid w:val="00665275"/>
    <w:rsid w:val="00667233"/>
    <w:rsid w:val="00667BFB"/>
    <w:rsid w:val="00667E8A"/>
    <w:rsid w:val="00670DC9"/>
    <w:rsid w:val="00671690"/>
    <w:rsid w:val="00671980"/>
    <w:rsid w:val="00672FF2"/>
    <w:rsid w:val="0067311B"/>
    <w:rsid w:val="00675932"/>
    <w:rsid w:val="00680170"/>
    <w:rsid w:val="00681520"/>
    <w:rsid w:val="00682A4F"/>
    <w:rsid w:val="006861A7"/>
    <w:rsid w:val="006934FC"/>
    <w:rsid w:val="006936DB"/>
    <w:rsid w:val="00694E74"/>
    <w:rsid w:val="0069519D"/>
    <w:rsid w:val="00696F09"/>
    <w:rsid w:val="006973C2"/>
    <w:rsid w:val="006A1A8C"/>
    <w:rsid w:val="006A2EB1"/>
    <w:rsid w:val="006A596A"/>
    <w:rsid w:val="006A61B8"/>
    <w:rsid w:val="006A7D2B"/>
    <w:rsid w:val="006B1B0D"/>
    <w:rsid w:val="006B34E5"/>
    <w:rsid w:val="006B42F0"/>
    <w:rsid w:val="006B4445"/>
    <w:rsid w:val="006B521C"/>
    <w:rsid w:val="006B6135"/>
    <w:rsid w:val="006B63D8"/>
    <w:rsid w:val="006C0756"/>
    <w:rsid w:val="006C079F"/>
    <w:rsid w:val="006C0A99"/>
    <w:rsid w:val="006C2F82"/>
    <w:rsid w:val="006C5DCF"/>
    <w:rsid w:val="006C5FAE"/>
    <w:rsid w:val="006D0372"/>
    <w:rsid w:val="006D080B"/>
    <w:rsid w:val="006D228F"/>
    <w:rsid w:val="006D4113"/>
    <w:rsid w:val="006D4480"/>
    <w:rsid w:val="006D61A2"/>
    <w:rsid w:val="006E0FFE"/>
    <w:rsid w:val="006E1A43"/>
    <w:rsid w:val="006E2687"/>
    <w:rsid w:val="006E3BBF"/>
    <w:rsid w:val="006E49A6"/>
    <w:rsid w:val="006E56EF"/>
    <w:rsid w:val="006E5B60"/>
    <w:rsid w:val="006E5EA1"/>
    <w:rsid w:val="006E60ED"/>
    <w:rsid w:val="006E62B7"/>
    <w:rsid w:val="006E67F5"/>
    <w:rsid w:val="006F06C5"/>
    <w:rsid w:val="006F0E26"/>
    <w:rsid w:val="006F1018"/>
    <w:rsid w:val="006F7548"/>
    <w:rsid w:val="00700198"/>
    <w:rsid w:val="00700FDE"/>
    <w:rsid w:val="007014D5"/>
    <w:rsid w:val="00701F46"/>
    <w:rsid w:val="00702B5A"/>
    <w:rsid w:val="007033C2"/>
    <w:rsid w:val="00706359"/>
    <w:rsid w:val="00706626"/>
    <w:rsid w:val="007111EC"/>
    <w:rsid w:val="0071175D"/>
    <w:rsid w:val="00711E32"/>
    <w:rsid w:val="00712CB9"/>
    <w:rsid w:val="00712E8F"/>
    <w:rsid w:val="00713E85"/>
    <w:rsid w:val="007141AC"/>
    <w:rsid w:val="00714787"/>
    <w:rsid w:val="0071796C"/>
    <w:rsid w:val="00722850"/>
    <w:rsid w:val="00724061"/>
    <w:rsid w:val="0072443C"/>
    <w:rsid w:val="007257BE"/>
    <w:rsid w:val="00727E47"/>
    <w:rsid w:val="0073030B"/>
    <w:rsid w:val="00730A76"/>
    <w:rsid w:val="00740ED9"/>
    <w:rsid w:val="007415A9"/>
    <w:rsid w:val="00742598"/>
    <w:rsid w:val="007449A3"/>
    <w:rsid w:val="00744B5E"/>
    <w:rsid w:val="0074656D"/>
    <w:rsid w:val="0074753D"/>
    <w:rsid w:val="00747D8D"/>
    <w:rsid w:val="007524CB"/>
    <w:rsid w:val="0075347B"/>
    <w:rsid w:val="007564C2"/>
    <w:rsid w:val="0075736C"/>
    <w:rsid w:val="00757D29"/>
    <w:rsid w:val="00760F92"/>
    <w:rsid w:val="007617CF"/>
    <w:rsid w:val="0076180E"/>
    <w:rsid w:val="00762FDC"/>
    <w:rsid w:val="00763B83"/>
    <w:rsid w:val="00764771"/>
    <w:rsid w:val="00766E00"/>
    <w:rsid w:val="00770CFF"/>
    <w:rsid w:val="007765E2"/>
    <w:rsid w:val="007773DD"/>
    <w:rsid w:val="007779CA"/>
    <w:rsid w:val="007809A4"/>
    <w:rsid w:val="00783179"/>
    <w:rsid w:val="007837D7"/>
    <w:rsid w:val="00792F37"/>
    <w:rsid w:val="00793D86"/>
    <w:rsid w:val="00795DE2"/>
    <w:rsid w:val="00797A7D"/>
    <w:rsid w:val="00797AF4"/>
    <w:rsid w:val="007A05F4"/>
    <w:rsid w:val="007A2CB5"/>
    <w:rsid w:val="007A5E8B"/>
    <w:rsid w:val="007A6F0B"/>
    <w:rsid w:val="007A742E"/>
    <w:rsid w:val="007B1470"/>
    <w:rsid w:val="007B2CC6"/>
    <w:rsid w:val="007B4F96"/>
    <w:rsid w:val="007B6A55"/>
    <w:rsid w:val="007B6C7A"/>
    <w:rsid w:val="007B7621"/>
    <w:rsid w:val="007B7EC2"/>
    <w:rsid w:val="007C07C0"/>
    <w:rsid w:val="007C07FD"/>
    <w:rsid w:val="007C2EBF"/>
    <w:rsid w:val="007C31FB"/>
    <w:rsid w:val="007C3DA5"/>
    <w:rsid w:val="007C4770"/>
    <w:rsid w:val="007C5082"/>
    <w:rsid w:val="007C5DB5"/>
    <w:rsid w:val="007C6EE9"/>
    <w:rsid w:val="007D4130"/>
    <w:rsid w:val="007D77FB"/>
    <w:rsid w:val="007E0477"/>
    <w:rsid w:val="007E2D6E"/>
    <w:rsid w:val="007E31D7"/>
    <w:rsid w:val="007E32B2"/>
    <w:rsid w:val="007E4BFB"/>
    <w:rsid w:val="007E55F1"/>
    <w:rsid w:val="007E5AAC"/>
    <w:rsid w:val="007F055D"/>
    <w:rsid w:val="007F0D26"/>
    <w:rsid w:val="007F0F6E"/>
    <w:rsid w:val="007F3604"/>
    <w:rsid w:val="007F5FF7"/>
    <w:rsid w:val="007F7A39"/>
    <w:rsid w:val="0080020B"/>
    <w:rsid w:val="00803A4E"/>
    <w:rsid w:val="00803BF0"/>
    <w:rsid w:val="008072ED"/>
    <w:rsid w:val="00807ED2"/>
    <w:rsid w:val="00810401"/>
    <w:rsid w:val="00811F40"/>
    <w:rsid w:val="00814F63"/>
    <w:rsid w:val="00815DBF"/>
    <w:rsid w:val="00816B1A"/>
    <w:rsid w:val="00817AAE"/>
    <w:rsid w:val="00820247"/>
    <w:rsid w:val="00820515"/>
    <w:rsid w:val="0082108A"/>
    <w:rsid w:val="00821123"/>
    <w:rsid w:val="00821C2D"/>
    <w:rsid w:val="00822AD6"/>
    <w:rsid w:val="008239B5"/>
    <w:rsid w:val="008266F8"/>
    <w:rsid w:val="0082753E"/>
    <w:rsid w:val="00827B9B"/>
    <w:rsid w:val="00831A6A"/>
    <w:rsid w:val="00836AF0"/>
    <w:rsid w:val="008405C6"/>
    <w:rsid w:val="00841D63"/>
    <w:rsid w:val="00843DD8"/>
    <w:rsid w:val="0084532A"/>
    <w:rsid w:val="0085140E"/>
    <w:rsid w:val="00851410"/>
    <w:rsid w:val="008526D5"/>
    <w:rsid w:val="00853A69"/>
    <w:rsid w:val="00853DF7"/>
    <w:rsid w:val="008606DE"/>
    <w:rsid w:val="00860D73"/>
    <w:rsid w:val="008613BC"/>
    <w:rsid w:val="00862482"/>
    <w:rsid w:val="008673B4"/>
    <w:rsid w:val="0086796D"/>
    <w:rsid w:val="00867F2D"/>
    <w:rsid w:val="008705C5"/>
    <w:rsid w:val="00871367"/>
    <w:rsid w:val="00871C59"/>
    <w:rsid w:val="00872720"/>
    <w:rsid w:val="0087289C"/>
    <w:rsid w:val="00875A1A"/>
    <w:rsid w:val="00876150"/>
    <w:rsid w:val="00876602"/>
    <w:rsid w:val="00880D9D"/>
    <w:rsid w:val="008810D2"/>
    <w:rsid w:val="008838EE"/>
    <w:rsid w:val="0088570A"/>
    <w:rsid w:val="00886769"/>
    <w:rsid w:val="0089012F"/>
    <w:rsid w:val="00890F2A"/>
    <w:rsid w:val="008916E4"/>
    <w:rsid w:val="00891854"/>
    <w:rsid w:val="0089314B"/>
    <w:rsid w:val="00893503"/>
    <w:rsid w:val="008939A9"/>
    <w:rsid w:val="008943D7"/>
    <w:rsid w:val="00895283"/>
    <w:rsid w:val="00895C18"/>
    <w:rsid w:val="00896992"/>
    <w:rsid w:val="00897818"/>
    <w:rsid w:val="008A3379"/>
    <w:rsid w:val="008A54DF"/>
    <w:rsid w:val="008A7AED"/>
    <w:rsid w:val="008B0BD6"/>
    <w:rsid w:val="008B13C7"/>
    <w:rsid w:val="008B1994"/>
    <w:rsid w:val="008B288D"/>
    <w:rsid w:val="008B3CF9"/>
    <w:rsid w:val="008B492B"/>
    <w:rsid w:val="008B5682"/>
    <w:rsid w:val="008B672D"/>
    <w:rsid w:val="008B6E1C"/>
    <w:rsid w:val="008B76D5"/>
    <w:rsid w:val="008C0357"/>
    <w:rsid w:val="008C1E9C"/>
    <w:rsid w:val="008C24B4"/>
    <w:rsid w:val="008C38F9"/>
    <w:rsid w:val="008C394B"/>
    <w:rsid w:val="008C676D"/>
    <w:rsid w:val="008C7AC9"/>
    <w:rsid w:val="008C7B36"/>
    <w:rsid w:val="008D058C"/>
    <w:rsid w:val="008D0A7E"/>
    <w:rsid w:val="008D1778"/>
    <w:rsid w:val="008D4833"/>
    <w:rsid w:val="008D4918"/>
    <w:rsid w:val="008D5B34"/>
    <w:rsid w:val="008D5D16"/>
    <w:rsid w:val="008D695B"/>
    <w:rsid w:val="008E04C3"/>
    <w:rsid w:val="008E07A3"/>
    <w:rsid w:val="008E21B4"/>
    <w:rsid w:val="008E63DD"/>
    <w:rsid w:val="008F18C4"/>
    <w:rsid w:val="008F1DA1"/>
    <w:rsid w:val="008F4EC1"/>
    <w:rsid w:val="008F6E9C"/>
    <w:rsid w:val="008F74BE"/>
    <w:rsid w:val="00901C28"/>
    <w:rsid w:val="00903C83"/>
    <w:rsid w:val="009045F2"/>
    <w:rsid w:val="00904A2A"/>
    <w:rsid w:val="0090559D"/>
    <w:rsid w:val="00906159"/>
    <w:rsid w:val="009062CB"/>
    <w:rsid w:val="00906358"/>
    <w:rsid w:val="00907BCC"/>
    <w:rsid w:val="00907C37"/>
    <w:rsid w:val="00907DC9"/>
    <w:rsid w:val="00910547"/>
    <w:rsid w:val="00911C0F"/>
    <w:rsid w:val="00912A57"/>
    <w:rsid w:val="0091354B"/>
    <w:rsid w:val="00914420"/>
    <w:rsid w:val="00916C88"/>
    <w:rsid w:val="00916D8A"/>
    <w:rsid w:val="009206EA"/>
    <w:rsid w:val="00921E33"/>
    <w:rsid w:val="0092577A"/>
    <w:rsid w:val="00931232"/>
    <w:rsid w:val="00931ADD"/>
    <w:rsid w:val="0093293A"/>
    <w:rsid w:val="009329A1"/>
    <w:rsid w:val="00935607"/>
    <w:rsid w:val="00935AD2"/>
    <w:rsid w:val="00942953"/>
    <w:rsid w:val="00942A01"/>
    <w:rsid w:val="00943136"/>
    <w:rsid w:val="00944BAD"/>
    <w:rsid w:val="00944BE4"/>
    <w:rsid w:val="00946DE0"/>
    <w:rsid w:val="00947D85"/>
    <w:rsid w:val="00952724"/>
    <w:rsid w:val="009532C9"/>
    <w:rsid w:val="0095330A"/>
    <w:rsid w:val="00953C81"/>
    <w:rsid w:val="009551BA"/>
    <w:rsid w:val="0095572B"/>
    <w:rsid w:val="009560D7"/>
    <w:rsid w:val="00957536"/>
    <w:rsid w:val="009611E9"/>
    <w:rsid w:val="009615FA"/>
    <w:rsid w:val="00963BF2"/>
    <w:rsid w:val="00967CC9"/>
    <w:rsid w:val="009719DF"/>
    <w:rsid w:val="00972142"/>
    <w:rsid w:val="00974F70"/>
    <w:rsid w:val="00976B9B"/>
    <w:rsid w:val="00976F85"/>
    <w:rsid w:val="009770A2"/>
    <w:rsid w:val="0097716A"/>
    <w:rsid w:val="009808E0"/>
    <w:rsid w:val="009827D7"/>
    <w:rsid w:val="00982C46"/>
    <w:rsid w:val="009836E8"/>
    <w:rsid w:val="00985EBD"/>
    <w:rsid w:val="009862C9"/>
    <w:rsid w:val="009866EF"/>
    <w:rsid w:val="00986EA5"/>
    <w:rsid w:val="00990FAD"/>
    <w:rsid w:val="0099596B"/>
    <w:rsid w:val="00995F8A"/>
    <w:rsid w:val="009978E5"/>
    <w:rsid w:val="00997D5D"/>
    <w:rsid w:val="009A0E39"/>
    <w:rsid w:val="009A0FD1"/>
    <w:rsid w:val="009A1095"/>
    <w:rsid w:val="009A1115"/>
    <w:rsid w:val="009A1413"/>
    <w:rsid w:val="009A2559"/>
    <w:rsid w:val="009A2D9D"/>
    <w:rsid w:val="009A4477"/>
    <w:rsid w:val="009A5191"/>
    <w:rsid w:val="009A7229"/>
    <w:rsid w:val="009B0D02"/>
    <w:rsid w:val="009B1BEF"/>
    <w:rsid w:val="009B2CCA"/>
    <w:rsid w:val="009B2E3A"/>
    <w:rsid w:val="009B3A5C"/>
    <w:rsid w:val="009B4234"/>
    <w:rsid w:val="009B4DBE"/>
    <w:rsid w:val="009B4FAC"/>
    <w:rsid w:val="009B51C6"/>
    <w:rsid w:val="009C0DD9"/>
    <w:rsid w:val="009C14ED"/>
    <w:rsid w:val="009C2FA1"/>
    <w:rsid w:val="009C385B"/>
    <w:rsid w:val="009C3AD1"/>
    <w:rsid w:val="009C3C5C"/>
    <w:rsid w:val="009C5A8B"/>
    <w:rsid w:val="009C782F"/>
    <w:rsid w:val="009C7B23"/>
    <w:rsid w:val="009C7E1F"/>
    <w:rsid w:val="009D3E99"/>
    <w:rsid w:val="009D49F4"/>
    <w:rsid w:val="009D5317"/>
    <w:rsid w:val="009E0B00"/>
    <w:rsid w:val="009E370C"/>
    <w:rsid w:val="009E3DDD"/>
    <w:rsid w:val="009E4474"/>
    <w:rsid w:val="009E5061"/>
    <w:rsid w:val="009F22D2"/>
    <w:rsid w:val="009F303E"/>
    <w:rsid w:val="009F51C5"/>
    <w:rsid w:val="009F5666"/>
    <w:rsid w:val="009F61E8"/>
    <w:rsid w:val="009F632A"/>
    <w:rsid w:val="009F7230"/>
    <w:rsid w:val="009F73D1"/>
    <w:rsid w:val="009F74A4"/>
    <w:rsid w:val="009F7A99"/>
    <w:rsid w:val="00A001A1"/>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3B5A"/>
    <w:rsid w:val="00A24395"/>
    <w:rsid w:val="00A25D9A"/>
    <w:rsid w:val="00A25E76"/>
    <w:rsid w:val="00A27CBE"/>
    <w:rsid w:val="00A27FC5"/>
    <w:rsid w:val="00A3142E"/>
    <w:rsid w:val="00A31FB2"/>
    <w:rsid w:val="00A343D8"/>
    <w:rsid w:val="00A3511C"/>
    <w:rsid w:val="00A353A7"/>
    <w:rsid w:val="00A3554A"/>
    <w:rsid w:val="00A40573"/>
    <w:rsid w:val="00A42221"/>
    <w:rsid w:val="00A438C1"/>
    <w:rsid w:val="00A43CCA"/>
    <w:rsid w:val="00A44744"/>
    <w:rsid w:val="00A44A26"/>
    <w:rsid w:val="00A455AD"/>
    <w:rsid w:val="00A4691E"/>
    <w:rsid w:val="00A525F7"/>
    <w:rsid w:val="00A52E30"/>
    <w:rsid w:val="00A60492"/>
    <w:rsid w:val="00A606D1"/>
    <w:rsid w:val="00A60749"/>
    <w:rsid w:val="00A608FB"/>
    <w:rsid w:val="00A62092"/>
    <w:rsid w:val="00A629FB"/>
    <w:rsid w:val="00A636F8"/>
    <w:rsid w:val="00A6638F"/>
    <w:rsid w:val="00A66A8A"/>
    <w:rsid w:val="00A66CC1"/>
    <w:rsid w:val="00A67CF6"/>
    <w:rsid w:val="00A70ECA"/>
    <w:rsid w:val="00A715A6"/>
    <w:rsid w:val="00A717A2"/>
    <w:rsid w:val="00A728ED"/>
    <w:rsid w:val="00A73BA7"/>
    <w:rsid w:val="00A749AD"/>
    <w:rsid w:val="00A7646E"/>
    <w:rsid w:val="00A77353"/>
    <w:rsid w:val="00A77A97"/>
    <w:rsid w:val="00A81470"/>
    <w:rsid w:val="00A84622"/>
    <w:rsid w:val="00A86527"/>
    <w:rsid w:val="00A86FAA"/>
    <w:rsid w:val="00A87854"/>
    <w:rsid w:val="00A91284"/>
    <w:rsid w:val="00A95653"/>
    <w:rsid w:val="00A95C57"/>
    <w:rsid w:val="00A97B2F"/>
    <w:rsid w:val="00A97B75"/>
    <w:rsid w:val="00AA06CD"/>
    <w:rsid w:val="00AA0785"/>
    <w:rsid w:val="00AA28E6"/>
    <w:rsid w:val="00AA2B96"/>
    <w:rsid w:val="00AA7B2B"/>
    <w:rsid w:val="00AB22FC"/>
    <w:rsid w:val="00AB4F87"/>
    <w:rsid w:val="00AB7040"/>
    <w:rsid w:val="00AB7193"/>
    <w:rsid w:val="00AB75B3"/>
    <w:rsid w:val="00AC1E49"/>
    <w:rsid w:val="00AC3669"/>
    <w:rsid w:val="00AC45BE"/>
    <w:rsid w:val="00AC4923"/>
    <w:rsid w:val="00AC65F2"/>
    <w:rsid w:val="00AD0BF1"/>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89"/>
    <w:rsid w:val="00AF5D55"/>
    <w:rsid w:val="00AF5E80"/>
    <w:rsid w:val="00B000C2"/>
    <w:rsid w:val="00B034FF"/>
    <w:rsid w:val="00B04265"/>
    <w:rsid w:val="00B06B14"/>
    <w:rsid w:val="00B06E2F"/>
    <w:rsid w:val="00B07394"/>
    <w:rsid w:val="00B1071E"/>
    <w:rsid w:val="00B12045"/>
    <w:rsid w:val="00B1270C"/>
    <w:rsid w:val="00B13E63"/>
    <w:rsid w:val="00B14798"/>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5379"/>
    <w:rsid w:val="00B35418"/>
    <w:rsid w:val="00B356B0"/>
    <w:rsid w:val="00B42201"/>
    <w:rsid w:val="00B45D8E"/>
    <w:rsid w:val="00B477C5"/>
    <w:rsid w:val="00B47B5A"/>
    <w:rsid w:val="00B529A1"/>
    <w:rsid w:val="00B530E3"/>
    <w:rsid w:val="00B55260"/>
    <w:rsid w:val="00B56932"/>
    <w:rsid w:val="00B57C08"/>
    <w:rsid w:val="00B611AA"/>
    <w:rsid w:val="00B62026"/>
    <w:rsid w:val="00B63D44"/>
    <w:rsid w:val="00B64701"/>
    <w:rsid w:val="00B64EF6"/>
    <w:rsid w:val="00B722BE"/>
    <w:rsid w:val="00B739E3"/>
    <w:rsid w:val="00B744E5"/>
    <w:rsid w:val="00B745C8"/>
    <w:rsid w:val="00B74C86"/>
    <w:rsid w:val="00B75C0E"/>
    <w:rsid w:val="00B76D87"/>
    <w:rsid w:val="00B76F3B"/>
    <w:rsid w:val="00B8059B"/>
    <w:rsid w:val="00B8133E"/>
    <w:rsid w:val="00B8212F"/>
    <w:rsid w:val="00B82946"/>
    <w:rsid w:val="00B838A8"/>
    <w:rsid w:val="00B83E5C"/>
    <w:rsid w:val="00B84D28"/>
    <w:rsid w:val="00B85A87"/>
    <w:rsid w:val="00B90B73"/>
    <w:rsid w:val="00B90C13"/>
    <w:rsid w:val="00B90EB4"/>
    <w:rsid w:val="00B94D7A"/>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7157"/>
    <w:rsid w:val="00BC1023"/>
    <w:rsid w:val="00BC197A"/>
    <w:rsid w:val="00BC3C18"/>
    <w:rsid w:val="00BC4AB9"/>
    <w:rsid w:val="00BD108E"/>
    <w:rsid w:val="00BD2798"/>
    <w:rsid w:val="00BD306F"/>
    <w:rsid w:val="00BD3212"/>
    <w:rsid w:val="00BD43D9"/>
    <w:rsid w:val="00BD5C7C"/>
    <w:rsid w:val="00BD5D3D"/>
    <w:rsid w:val="00BE5703"/>
    <w:rsid w:val="00BE635D"/>
    <w:rsid w:val="00BE67F8"/>
    <w:rsid w:val="00BF015B"/>
    <w:rsid w:val="00BF07BC"/>
    <w:rsid w:val="00BF0A45"/>
    <w:rsid w:val="00BF1339"/>
    <w:rsid w:val="00BF2DDB"/>
    <w:rsid w:val="00BF2ECA"/>
    <w:rsid w:val="00BF3DC6"/>
    <w:rsid w:val="00BF6774"/>
    <w:rsid w:val="00BF7298"/>
    <w:rsid w:val="00C018FE"/>
    <w:rsid w:val="00C01B79"/>
    <w:rsid w:val="00C10364"/>
    <w:rsid w:val="00C10367"/>
    <w:rsid w:val="00C118E5"/>
    <w:rsid w:val="00C130B4"/>
    <w:rsid w:val="00C13EF1"/>
    <w:rsid w:val="00C14685"/>
    <w:rsid w:val="00C1479E"/>
    <w:rsid w:val="00C14B22"/>
    <w:rsid w:val="00C15AE4"/>
    <w:rsid w:val="00C16A22"/>
    <w:rsid w:val="00C21A47"/>
    <w:rsid w:val="00C21C55"/>
    <w:rsid w:val="00C239B8"/>
    <w:rsid w:val="00C242C5"/>
    <w:rsid w:val="00C25B8D"/>
    <w:rsid w:val="00C26D45"/>
    <w:rsid w:val="00C3213F"/>
    <w:rsid w:val="00C32A6D"/>
    <w:rsid w:val="00C340BF"/>
    <w:rsid w:val="00C34CAF"/>
    <w:rsid w:val="00C35DAD"/>
    <w:rsid w:val="00C364BD"/>
    <w:rsid w:val="00C37C0B"/>
    <w:rsid w:val="00C429CB"/>
    <w:rsid w:val="00C429E0"/>
    <w:rsid w:val="00C45819"/>
    <w:rsid w:val="00C45FB0"/>
    <w:rsid w:val="00C46D05"/>
    <w:rsid w:val="00C530B5"/>
    <w:rsid w:val="00C531FB"/>
    <w:rsid w:val="00C539A5"/>
    <w:rsid w:val="00C53E74"/>
    <w:rsid w:val="00C552A7"/>
    <w:rsid w:val="00C57067"/>
    <w:rsid w:val="00C60BF9"/>
    <w:rsid w:val="00C60C73"/>
    <w:rsid w:val="00C64DB7"/>
    <w:rsid w:val="00C6542A"/>
    <w:rsid w:val="00C67FAB"/>
    <w:rsid w:val="00C71710"/>
    <w:rsid w:val="00C71A8E"/>
    <w:rsid w:val="00C72A90"/>
    <w:rsid w:val="00C7388E"/>
    <w:rsid w:val="00C764EA"/>
    <w:rsid w:val="00C7793A"/>
    <w:rsid w:val="00C81475"/>
    <w:rsid w:val="00C8220E"/>
    <w:rsid w:val="00C82CDF"/>
    <w:rsid w:val="00C83E95"/>
    <w:rsid w:val="00C8413A"/>
    <w:rsid w:val="00C84AA2"/>
    <w:rsid w:val="00C8620F"/>
    <w:rsid w:val="00C8767A"/>
    <w:rsid w:val="00C87CFF"/>
    <w:rsid w:val="00C87EA9"/>
    <w:rsid w:val="00C90197"/>
    <w:rsid w:val="00C905FE"/>
    <w:rsid w:val="00C91029"/>
    <w:rsid w:val="00C91264"/>
    <w:rsid w:val="00C91A52"/>
    <w:rsid w:val="00C91BA0"/>
    <w:rsid w:val="00C928CC"/>
    <w:rsid w:val="00C9318F"/>
    <w:rsid w:val="00C93FFB"/>
    <w:rsid w:val="00C95C2B"/>
    <w:rsid w:val="00C96053"/>
    <w:rsid w:val="00C961BB"/>
    <w:rsid w:val="00C971E4"/>
    <w:rsid w:val="00C974F9"/>
    <w:rsid w:val="00CA18AE"/>
    <w:rsid w:val="00CA4A76"/>
    <w:rsid w:val="00CA6390"/>
    <w:rsid w:val="00CB28BE"/>
    <w:rsid w:val="00CB2B09"/>
    <w:rsid w:val="00CB4BA8"/>
    <w:rsid w:val="00CB4FC0"/>
    <w:rsid w:val="00CB706C"/>
    <w:rsid w:val="00CB7623"/>
    <w:rsid w:val="00CC0BFE"/>
    <w:rsid w:val="00CC168E"/>
    <w:rsid w:val="00CC2935"/>
    <w:rsid w:val="00CC2E93"/>
    <w:rsid w:val="00CC3AF0"/>
    <w:rsid w:val="00CC4C24"/>
    <w:rsid w:val="00CC63E4"/>
    <w:rsid w:val="00CD031D"/>
    <w:rsid w:val="00CD16CA"/>
    <w:rsid w:val="00CD18DD"/>
    <w:rsid w:val="00CD2480"/>
    <w:rsid w:val="00CD253B"/>
    <w:rsid w:val="00CD2CCF"/>
    <w:rsid w:val="00CD3A32"/>
    <w:rsid w:val="00CD4274"/>
    <w:rsid w:val="00CD4658"/>
    <w:rsid w:val="00CD4775"/>
    <w:rsid w:val="00CD5D1D"/>
    <w:rsid w:val="00CD727F"/>
    <w:rsid w:val="00CE0FC2"/>
    <w:rsid w:val="00CE1311"/>
    <w:rsid w:val="00CE181A"/>
    <w:rsid w:val="00CE25DA"/>
    <w:rsid w:val="00CE3024"/>
    <w:rsid w:val="00CE5476"/>
    <w:rsid w:val="00CE5DF1"/>
    <w:rsid w:val="00CF2B2E"/>
    <w:rsid w:val="00CF3674"/>
    <w:rsid w:val="00CF3685"/>
    <w:rsid w:val="00CF6B35"/>
    <w:rsid w:val="00D002C6"/>
    <w:rsid w:val="00D01273"/>
    <w:rsid w:val="00D02AFC"/>
    <w:rsid w:val="00D03C9E"/>
    <w:rsid w:val="00D04073"/>
    <w:rsid w:val="00D0559A"/>
    <w:rsid w:val="00D060A7"/>
    <w:rsid w:val="00D064BD"/>
    <w:rsid w:val="00D070EE"/>
    <w:rsid w:val="00D07C12"/>
    <w:rsid w:val="00D129CB"/>
    <w:rsid w:val="00D12D96"/>
    <w:rsid w:val="00D1546F"/>
    <w:rsid w:val="00D17D4B"/>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6CC7"/>
    <w:rsid w:val="00D504C6"/>
    <w:rsid w:val="00D531E7"/>
    <w:rsid w:val="00D53426"/>
    <w:rsid w:val="00D5390F"/>
    <w:rsid w:val="00D542BD"/>
    <w:rsid w:val="00D605E0"/>
    <w:rsid w:val="00D606F5"/>
    <w:rsid w:val="00D62529"/>
    <w:rsid w:val="00D634E1"/>
    <w:rsid w:val="00D64897"/>
    <w:rsid w:val="00D64E95"/>
    <w:rsid w:val="00D66063"/>
    <w:rsid w:val="00D727AC"/>
    <w:rsid w:val="00D73C58"/>
    <w:rsid w:val="00D75AF1"/>
    <w:rsid w:val="00D76371"/>
    <w:rsid w:val="00D764BB"/>
    <w:rsid w:val="00D76CFC"/>
    <w:rsid w:val="00D7700D"/>
    <w:rsid w:val="00D770B4"/>
    <w:rsid w:val="00D7743B"/>
    <w:rsid w:val="00D8055E"/>
    <w:rsid w:val="00D812B5"/>
    <w:rsid w:val="00D81647"/>
    <w:rsid w:val="00D81E37"/>
    <w:rsid w:val="00D83E1B"/>
    <w:rsid w:val="00D83E2E"/>
    <w:rsid w:val="00D87A76"/>
    <w:rsid w:val="00D93AFD"/>
    <w:rsid w:val="00D9719D"/>
    <w:rsid w:val="00DA0689"/>
    <w:rsid w:val="00DA0D14"/>
    <w:rsid w:val="00DA135D"/>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C88"/>
    <w:rsid w:val="00DD2182"/>
    <w:rsid w:val="00DD586A"/>
    <w:rsid w:val="00DD62E5"/>
    <w:rsid w:val="00DD7914"/>
    <w:rsid w:val="00DD79C5"/>
    <w:rsid w:val="00DD7F6D"/>
    <w:rsid w:val="00DE0299"/>
    <w:rsid w:val="00DE174B"/>
    <w:rsid w:val="00DE3EC8"/>
    <w:rsid w:val="00DE4E93"/>
    <w:rsid w:val="00DE5F03"/>
    <w:rsid w:val="00DE7720"/>
    <w:rsid w:val="00DE7F91"/>
    <w:rsid w:val="00DF27A5"/>
    <w:rsid w:val="00DF702F"/>
    <w:rsid w:val="00E013B7"/>
    <w:rsid w:val="00E01BBC"/>
    <w:rsid w:val="00E01FFF"/>
    <w:rsid w:val="00E022AD"/>
    <w:rsid w:val="00E03482"/>
    <w:rsid w:val="00E03BBD"/>
    <w:rsid w:val="00E03C6C"/>
    <w:rsid w:val="00E11825"/>
    <w:rsid w:val="00E11946"/>
    <w:rsid w:val="00E12C3E"/>
    <w:rsid w:val="00E130CF"/>
    <w:rsid w:val="00E15FD9"/>
    <w:rsid w:val="00E16376"/>
    <w:rsid w:val="00E16853"/>
    <w:rsid w:val="00E17A32"/>
    <w:rsid w:val="00E21B40"/>
    <w:rsid w:val="00E23B38"/>
    <w:rsid w:val="00E26815"/>
    <w:rsid w:val="00E27347"/>
    <w:rsid w:val="00E3098D"/>
    <w:rsid w:val="00E32A95"/>
    <w:rsid w:val="00E347E2"/>
    <w:rsid w:val="00E34847"/>
    <w:rsid w:val="00E373E1"/>
    <w:rsid w:val="00E42194"/>
    <w:rsid w:val="00E44FCE"/>
    <w:rsid w:val="00E45670"/>
    <w:rsid w:val="00E52299"/>
    <w:rsid w:val="00E52C14"/>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C1B"/>
    <w:rsid w:val="00E6674C"/>
    <w:rsid w:val="00E66B12"/>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5CD1"/>
    <w:rsid w:val="00E96436"/>
    <w:rsid w:val="00E96734"/>
    <w:rsid w:val="00EA07EB"/>
    <w:rsid w:val="00EA1EA1"/>
    <w:rsid w:val="00EA4CBC"/>
    <w:rsid w:val="00EA5A04"/>
    <w:rsid w:val="00EA6B32"/>
    <w:rsid w:val="00EA7BD6"/>
    <w:rsid w:val="00EB0C42"/>
    <w:rsid w:val="00EB1B70"/>
    <w:rsid w:val="00EB1D6A"/>
    <w:rsid w:val="00EB255E"/>
    <w:rsid w:val="00EB60A4"/>
    <w:rsid w:val="00EB717D"/>
    <w:rsid w:val="00EC2ACD"/>
    <w:rsid w:val="00EC2BDD"/>
    <w:rsid w:val="00EC7028"/>
    <w:rsid w:val="00ED3BDC"/>
    <w:rsid w:val="00ED6BD0"/>
    <w:rsid w:val="00ED7402"/>
    <w:rsid w:val="00ED7D2E"/>
    <w:rsid w:val="00EE0D6F"/>
    <w:rsid w:val="00EE2621"/>
    <w:rsid w:val="00EE2B9B"/>
    <w:rsid w:val="00EE3839"/>
    <w:rsid w:val="00EF393C"/>
    <w:rsid w:val="00F02752"/>
    <w:rsid w:val="00F02D40"/>
    <w:rsid w:val="00F040F7"/>
    <w:rsid w:val="00F043E3"/>
    <w:rsid w:val="00F04849"/>
    <w:rsid w:val="00F10AC3"/>
    <w:rsid w:val="00F12E4A"/>
    <w:rsid w:val="00F138A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7ED5"/>
    <w:rsid w:val="00F40470"/>
    <w:rsid w:val="00F40FE7"/>
    <w:rsid w:val="00F4117A"/>
    <w:rsid w:val="00F41686"/>
    <w:rsid w:val="00F41CDA"/>
    <w:rsid w:val="00F4366B"/>
    <w:rsid w:val="00F43E5F"/>
    <w:rsid w:val="00F455E0"/>
    <w:rsid w:val="00F459FB"/>
    <w:rsid w:val="00F45A18"/>
    <w:rsid w:val="00F45D69"/>
    <w:rsid w:val="00F47643"/>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CD"/>
    <w:rsid w:val="00F634FE"/>
    <w:rsid w:val="00F7024C"/>
    <w:rsid w:val="00F709E2"/>
    <w:rsid w:val="00F70AA2"/>
    <w:rsid w:val="00F726B0"/>
    <w:rsid w:val="00F746E5"/>
    <w:rsid w:val="00F758F5"/>
    <w:rsid w:val="00F759BA"/>
    <w:rsid w:val="00F75ADF"/>
    <w:rsid w:val="00F75BF3"/>
    <w:rsid w:val="00F762E9"/>
    <w:rsid w:val="00F77444"/>
    <w:rsid w:val="00F775E2"/>
    <w:rsid w:val="00F779B3"/>
    <w:rsid w:val="00F80235"/>
    <w:rsid w:val="00F80E88"/>
    <w:rsid w:val="00F85767"/>
    <w:rsid w:val="00F869CE"/>
    <w:rsid w:val="00F87171"/>
    <w:rsid w:val="00F87292"/>
    <w:rsid w:val="00F90398"/>
    <w:rsid w:val="00F90B3E"/>
    <w:rsid w:val="00F92A10"/>
    <w:rsid w:val="00F932FF"/>
    <w:rsid w:val="00F945DA"/>
    <w:rsid w:val="00FA01D1"/>
    <w:rsid w:val="00FA1688"/>
    <w:rsid w:val="00FA210E"/>
    <w:rsid w:val="00FA3B37"/>
    <w:rsid w:val="00FA3F3B"/>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D15"/>
    <w:rsid w:val="00FC4775"/>
    <w:rsid w:val="00FC4CD4"/>
    <w:rsid w:val="00FC6FB4"/>
    <w:rsid w:val="00FD02EF"/>
    <w:rsid w:val="00FD5EC9"/>
    <w:rsid w:val="00FD6F61"/>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8E72ED-75DD-4BD9-9524-AC9402E9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79745">
      <w:marLeft w:val="0"/>
      <w:marRight w:val="0"/>
      <w:marTop w:val="0"/>
      <w:marBottom w:val="0"/>
      <w:divBdr>
        <w:top w:val="none" w:sz="0" w:space="0" w:color="auto"/>
        <w:left w:val="none" w:sz="0" w:space="0" w:color="auto"/>
        <w:bottom w:val="none" w:sz="0" w:space="0" w:color="auto"/>
        <w:right w:val="none" w:sz="0" w:space="0" w:color="auto"/>
      </w:divBdr>
    </w:div>
    <w:div w:id="1047879746">
      <w:marLeft w:val="0"/>
      <w:marRight w:val="0"/>
      <w:marTop w:val="0"/>
      <w:marBottom w:val="0"/>
      <w:divBdr>
        <w:top w:val="none" w:sz="0" w:space="0" w:color="auto"/>
        <w:left w:val="none" w:sz="0" w:space="0" w:color="auto"/>
        <w:bottom w:val="none" w:sz="0" w:space="0" w:color="auto"/>
        <w:right w:val="none" w:sz="0" w:space="0" w:color="auto"/>
      </w:divBdr>
    </w:div>
    <w:div w:id="1047879747">
      <w:marLeft w:val="0"/>
      <w:marRight w:val="0"/>
      <w:marTop w:val="0"/>
      <w:marBottom w:val="0"/>
      <w:divBdr>
        <w:top w:val="none" w:sz="0" w:space="0" w:color="auto"/>
        <w:left w:val="none" w:sz="0" w:space="0" w:color="auto"/>
        <w:bottom w:val="none" w:sz="0" w:space="0" w:color="auto"/>
        <w:right w:val="none" w:sz="0" w:space="0" w:color="auto"/>
      </w:divBdr>
    </w:div>
    <w:div w:id="1047879748">
      <w:marLeft w:val="0"/>
      <w:marRight w:val="0"/>
      <w:marTop w:val="0"/>
      <w:marBottom w:val="0"/>
      <w:divBdr>
        <w:top w:val="none" w:sz="0" w:space="0" w:color="auto"/>
        <w:left w:val="none" w:sz="0" w:space="0" w:color="auto"/>
        <w:bottom w:val="none" w:sz="0" w:space="0" w:color="auto"/>
        <w:right w:val="none" w:sz="0" w:space="0" w:color="auto"/>
      </w:divBdr>
    </w:div>
    <w:div w:id="1047879749">
      <w:marLeft w:val="0"/>
      <w:marRight w:val="0"/>
      <w:marTop w:val="0"/>
      <w:marBottom w:val="0"/>
      <w:divBdr>
        <w:top w:val="none" w:sz="0" w:space="0" w:color="auto"/>
        <w:left w:val="none" w:sz="0" w:space="0" w:color="auto"/>
        <w:bottom w:val="none" w:sz="0" w:space="0" w:color="auto"/>
        <w:right w:val="none" w:sz="0" w:space="0" w:color="auto"/>
      </w:divBdr>
    </w:div>
    <w:div w:id="1047879750">
      <w:marLeft w:val="0"/>
      <w:marRight w:val="0"/>
      <w:marTop w:val="0"/>
      <w:marBottom w:val="0"/>
      <w:divBdr>
        <w:top w:val="none" w:sz="0" w:space="0" w:color="auto"/>
        <w:left w:val="none" w:sz="0" w:space="0" w:color="auto"/>
        <w:bottom w:val="none" w:sz="0" w:space="0" w:color="auto"/>
        <w:right w:val="none" w:sz="0" w:space="0" w:color="auto"/>
      </w:divBdr>
    </w:div>
    <w:div w:id="1047879751">
      <w:marLeft w:val="0"/>
      <w:marRight w:val="0"/>
      <w:marTop w:val="0"/>
      <w:marBottom w:val="0"/>
      <w:divBdr>
        <w:top w:val="none" w:sz="0" w:space="0" w:color="auto"/>
        <w:left w:val="none" w:sz="0" w:space="0" w:color="auto"/>
        <w:bottom w:val="none" w:sz="0" w:space="0" w:color="auto"/>
        <w:right w:val="none" w:sz="0" w:space="0" w:color="auto"/>
      </w:divBdr>
    </w:div>
    <w:div w:id="1047879752">
      <w:marLeft w:val="0"/>
      <w:marRight w:val="0"/>
      <w:marTop w:val="0"/>
      <w:marBottom w:val="0"/>
      <w:divBdr>
        <w:top w:val="none" w:sz="0" w:space="0" w:color="auto"/>
        <w:left w:val="none" w:sz="0" w:space="0" w:color="auto"/>
        <w:bottom w:val="none" w:sz="0" w:space="0" w:color="auto"/>
        <w:right w:val="none" w:sz="0" w:space="0" w:color="auto"/>
      </w:divBdr>
    </w:div>
    <w:div w:id="1047879753">
      <w:marLeft w:val="0"/>
      <w:marRight w:val="0"/>
      <w:marTop w:val="0"/>
      <w:marBottom w:val="0"/>
      <w:divBdr>
        <w:top w:val="none" w:sz="0" w:space="0" w:color="auto"/>
        <w:left w:val="none" w:sz="0" w:space="0" w:color="auto"/>
        <w:bottom w:val="none" w:sz="0" w:space="0" w:color="auto"/>
        <w:right w:val="none" w:sz="0" w:space="0" w:color="auto"/>
      </w:divBdr>
    </w:div>
    <w:div w:id="1047879754">
      <w:marLeft w:val="0"/>
      <w:marRight w:val="0"/>
      <w:marTop w:val="0"/>
      <w:marBottom w:val="0"/>
      <w:divBdr>
        <w:top w:val="none" w:sz="0" w:space="0" w:color="auto"/>
        <w:left w:val="none" w:sz="0" w:space="0" w:color="auto"/>
        <w:bottom w:val="none" w:sz="0" w:space="0" w:color="auto"/>
        <w:right w:val="none" w:sz="0" w:space="0" w:color="auto"/>
      </w:divBdr>
    </w:div>
    <w:div w:id="1047879755">
      <w:marLeft w:val="0"/>
      <w:marRight w:val="0"/>
      <w:marTop w:val="0"/>
      <w:marBottom w:val="0"/>
      <w:divBdr>
        <w:top w:val="none" w:sz="0" w:space="0" w:color="auto"/>
        <w:left w:val="none" w:sz="0" w:space="0" w:color="auto"/>
        <w:bottom w:val="none" w:sz="0" w:space="0" w:color="auto"/>
        <w:right w:val="none" w:sz="0" w:space="0" w:color="auto"/>
      </w:divBdr>
    </w:div>
    <w:div w:id="1047879756">
      <w:marLeft w:val="0"/>
      <w:marRight w:val="0"/>
      <w:marTop w:val="0"/>
      <w:marBottom w:val="0"/>
      <w:divBdr>
        <w:top w:val="none" w:sz="0" w:space="0" w:color="auto"/>
        <w:left w:val="none" w:sz="0" w:space="0" w:color="auto"/>
        <w:bottom w:val="none" w:sz="0" w:space="0" w:color="auto"/>
        <w:right w:val="none" w:sz="0" w:space="0" w:color="auto"/>
      </w:divBdr>
    </w:div>
    <w:div w:id="1047879757">
      <w:marLeft w:val="0"/>
      <w:marRight w:val="0"/>
      <w:marTop w:val="0"/>
      <w:marBottom w:val="0"/>
      <w:divBdr>
        <w:top w:val="none" w:sz="0" w:space="0" w:color="auto"/>
        <w:left w:val="none" w:sz="0" w:space="0" w:color="auto"/>
        <w:bottom w:val="none" w:sz="0" w:space="0" w:color="auto"/>
        <w:right w:val="none" w:sz="0" w:space="0" w:color="auto"/>
      </w:divBdr>
    </w:div>
    <w:div w:id="1047879758">
      <w:marLeft w:val="0"/>
      <w:marRight w:val="0"/>
      <w:marTop w:val="0"/>
      <w:marBottom w:val="0"/>
      <w:divBdr>
        <w:top w:val="none" w:sz="0" w:space="0" w:color="auto"/>
        <w:left w:val="none" w:sz="0" w:space="0" w:color="auto"/>
        <w:bottom w:val="none" w:sz="0" w:space="0" w:color="auto"/>
        <w:right w:val="none" w:sz="0" w:space="0" w:color="auto"/>
      </w:divBdr>
    </w:div>
    <w:div w:id="1047879759">
      <w:marLeft w:val="0"/>
      <w:marRight w:val="0"/>
      <w:marTop w:val="0"/>
      <w:marBottom w:val="0"/>
      <w:divBdr>
        <w:top w:val="none" w:sz="0" w:space="0" w:color="auto"/>
        <w:left w:val="none" w:sz="0" w:space="0" w:color="auto"/>
        <w:bottom w:val="none" w:sz="0" w:space="0" w:color="auto"/>
        <w:right w:val="none" w:sz="0" w:space="0" w:color="auto"/>
      </w:divBdr>
    </w:div>
    <w:div w:id="1047879760">
      <w:marLeft w:val="0"/>
      <w:marRight w:val="0"/>
      <w:marTop w:val="0"/>
      <w:marBottom w:val="0"/>
      <w:divBdr>
        <w:top w:val="none" w:sz="0" w:space="0" w:color="auto"/>
        <w:left w:val="none" w:sz="0" w:space="0" w:color="auto"/>
        <w:bottom w:val="none" w:sz="0" w:space="0" w:color="auto"/>
        <w:right w:val="none" w:sz="0" w:space="0" w:color="auto"/>
      </w:divBdr>
    </w:div>
    <w:div w:id="1047879761">
      <w:marLeft w:val="0"/>
      <w:marRight w:val="0"/>
      <w:marTop w:val="0"/>
      <w:marBottom w:val="0"/>
      <w:divBdr>
        <w:top w:val="none" w:sz="0" w:space="0" w:color="auto"/>
        <w:left w:val="none" w:sz="0" w:space="0" w:color="auto"/>
        <w:bottom w:val="none" w:sz="0" w:space="0" w:color="auto"/>
        <w:right w:val="none" w:sz="0" w:space="0" w:color="auto"/>
      </w:divBdr>
    </w:div>
    <w:div w:id="1047879762">
      <w:marLeft w:val="0"/>
      <w:marRight w:val="0"/>
      <w:marTop w:val="0"/>
      <w:marBottom w:val="0"/>
      <w:divBdr>
        <w:top w:val="none" w:sz="0" w:space="0" w:color="auto"/>
        <w:left w:val="none" w:sz="0" w:space="0" w:color="auto"/>
        <w:bottom w:val="none" w:sz="0" w:space="0" w:color="auto"/>
        <w:right w:val="none" w:sz="0" w:space="0" w:color="auto"/>
      </w:divBdr>
    </w:div>
    <w:div w:id="1047879764">
      <w:marLeft w:val="0"/>
      <w:marRight w:val="0"/>
      <w:marTop w:val="0"/>
      <w:marBottom w:val="0"/>
      <w:divBdr>
        <w:top w:val="none" w:sz="0" w:space="0" w:color="auto"/>
        <w:left w:val="none" w:sz="0" w:space="0" w:color="auto"/>
        <w:bottom w:val="none" w:sz="0" w:space="0" w:color="auto"/>
        <w:right w:val="none" w:sz="0" w:space="0" w:color="auto"/>
      </w:divBdr>
    </w:div>
    <w:div w:id="1047879766">
      <w:marLeft w:val="0"/>
      <w:marRight w:val="0"/>
      <w:marTop w:val="0"/>
      <w:marBottom w:val="0"/>
      <w:divBdr>
        <w:top w:val="none" w:sz="0" w:space="0" w:color="auto"/>
        <w:left w:val="none" w:sz="0" w:space="0" w:color="auto"/>
        <w:bottom w:val="none" w:sz="0" w:space="0" w:color="auto"/>
        <w:right w:val="none" w:sz="0" w:space="0" w:color="auto"/>
      </w:divBdr>
    </w:div>
    <w:div w:id="1047879770">
      <w:marLeft w:val="0"/>
      <w:marRight w:val="0"/>
      <w:marTop w:val="0"/>
      <w:marBottom w:val="0"/>
      <w:divBdr>
        <w:top w:val="none" w:sz="0" w:space="0" w:color="auto"/>
        <w:left w:val="none" w:sz="0" w:space="0" w:color="auto"/>
        <w:bottom w:val="none" w:sz="0" w:space="0" w:color="auto"/>
        <w:right w:val="none" w:sz="0" w:space="0" w:color="auto"/>
      </w:divBdr>
      <w:divsChild>
        <w:div w:id="1047879780">
          <w:marLeft w:val="0"/>
          <w:marRight w:val="0"/>
          <w:marTop w:val="0"/>
          <w:marBottom w:val="0"/>
          <w:divBdr>
            <w:top w:val="none" w:sz="0" w:space="0" w:color="auto"/>
            <w:left w:val="none" w:sz="0" w:space="0" w:color="auto"/>
            <w:bottom w:val="none" w:sz="0" w:space="0" w:color="auto"/>
            <w:right w:val="none" w:sz="0" w:space="0" w:color="auto"/>
          </w:divBdr>
          <w:divsChild>
            <w:div w:id="1047879774">
              <w:marLeft w:val="0"/>
              <w:marRight w:val="0"/>
              <w:marTop w:val="0"/>
              <w:marBottom w:val="0"/>
              <w:divBdr>
                <w:top w:val="none" w:sz="0" w:space="0" w:color="auto"/>
                <w:left w:val="none" w:sz="0" w:space="0" w:color="auto"/>
                <w:bottom w:val="none" w:sz="0" w:space="0" w:color="auto"/>
                <w:right w:val="none" w:sz="0" w:space="0" w:color="auto"/>
              </w:divBdr>
              <w:divsChild>
                <w:div w:id="1047879769">
                  <w:marLeft w:val="0"/>
                  <w:marRight w:val="0"/>
                  <w:marTop w:val="0"/>
                  <w:marBottom w:val="0"/>
                  <w:divBdr>
                    <w:top w:val="none" w:sz="0" w:space="0" w:color="auto"/>
                    <w:left w:val="none" w:sz="0" w:space="0" w:color="auto"/>
                    <w:bottom w:val="none" w:sz="0" w:space="0" w:color="auto"/>
                    <w:right w:val="none" w:sz="0" w:space="0" w:color="auto"/>
                  </w:divBdr>
                  <w:divsChild>
                    <w:div w:id="1047879768">
                      <w:marLeft w:val="0"/>
                      <w:marRight w:val="0"/>
                      <w:marTop w:val="0"/>
                      <w:marBottom w:val="0"/>
                      <w:divBdr>
                        <w:top w:val="none" w:sz="0" w:space="0" w:color="auto"/>
                        <w:left w:val="none" w:sz="0" w:space="0" w:color="auto"/>
                        <w:bottom w:val="none" w:sz="0" w:space="0" w:color="auto"/>
                        <w:right w:val="none" w:sz="0" w:space="0" w:color="auto"/>
                      </w:divBdr>
                      <w:divsChild>
                        <w:div w:id="1047879776">
                          <w:marLeft w:val="0"/>
                          <w:marRight w:val="0"/>
                          <w:marTop w:val="0"/>
                          <w:marBottom w:val="0"/>
                          <w:divBdr>
                            <w:top w:val="none" w:sz="0" w:space="0" w:color="auto"/>
                            <w:left w:val="none" w:sz="0" w:space="0" w:color="auto"/>
                            <w:bottom w:val="none" w:sz="0" w:space="0" w:color="auto"/>
                            <w:right w:val="none" w:sz="0" w:space="0" w:color="auto"/>
                          </w:divBdr>
                          <w:divsChild>
                            <w:div w:id="1047879775">
                              <w:marLeft w:val="0"/>
                              <w:marRight w:val="0"/>
                              <w:marTop w:val="0"/>
                              <w:marBottom w:val="0"/>
                              <w:divBdr>
                                <w:top w:val="none" w:sz="0" w:space="0" w:color="auto"/>
                                <w:left w:val="none" w:sz="0" w:space="0" w:color="auto"/>
                                <w:bottom w:val="none" w:sz="0" w:space="0" w:color="auto"/>
                                <w:right w:val="none" w:sz="0" w:space="0" w:color="auto"/>
                              </w:divBdr>
                              <w:divsChild>
                                <w:div w:id="1047879767">
                                  <w:marLeft w:val="0"/>
                                  <w:marRight w:val="0"/>
                                  <w:marTop w:val="0"/>
                                  <w:marBottom w:val="0"/>
                                  <w:divBdr>
                                    <w:top w:val="none" w:sz="0" w:space="0" w:color="auto"/>
                                    <w:left w:val="none" w:sz="0" w:space="0" w:color="auto"/>
                                    <w:bottom w:val="none" w:sz="0" w:space="0" w:color="auto"/>
                                    <w:right w:val="none" w:sz="0" w:space="0" w:color="auto"/>
                                  </w:divBdr>
                                  <w:divsChild>
                                    <w:div w:id="10478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79777">
      <w:marLeft w:val="0"/>
      <w:marRight w:val="0"/>
      <w:marTop w:val="0"/>
      <w:marBottom w:val="0"/>
      <w:divBdr>
        <w:top w:val="none" w:sz="0" w:space="0" w:color="auto"/>
        <w:left w:val="none" w:sz="0" w:space="0" w:color="auto"/>
        <w:bottom w:val="none" w:sz="0" w:space="0" w:color="auto"/>
        <w:right w:val="none" w:sz="0" w:space="0" w:color="auto"/>
      </w:divBdr>
      <w:divsChild>
        <w:div w:id="1047879771">
          <w:marLeft w:val="0"/>
          <w:marRight w:val="0"/>
          <w:marTop w:val="0"/>
          <w:marBottom w:val="0"/>
          <w:divBdr>
            <w:top w:val="none" w:sz="0" w:space="0" w:color="auto"/>
            <w:left w:val="none" w:sz="0" w:space="0" w:color="auto"/>
            <w:bottom w:val="none" w:sz="0" w:space="0" w:color="auto"/>
            <w:right w:val="none" w:sz="0" w:space="0" w:color="auto"/>
          </w:divBdr>
          <w:divsChild>
            <w:div w:id="1047879772">
              <w:marLeft w:val="0"/>
              <w:marRight w:val="0"/>
              <w:marTop w:val="0"/>
              <w:marBottom w:val="0"/>
              <w:divBdr>
                <w:top w:val="none" w:sz="0" w:space="0" w:color="auto"/>
                <w:left w:val="none" w:sz="0" w:space="0" w:color="auto"/>
                <w:bottom w:val="none" w:sz="0" w:space="0" w:color="auto"/>
                <w:right w:val="none" w:sz="0" w:space="0" w:color="auto"/>
              </w:divBdr>
              <w:divsChild>
                <w:div w:id="1047879773">
                  <w:marLeft w:val="0"/>
                  <w:marRight w:val="0"/>
                  <w:marTop w:val="0"/>
                  <w:marBottom w:val="0"/>
                  <w:divBdr>
                    <w:top w:val="none" w:sz="0" w:space="0" w:color="auto"/>
                    <w:left w:val="single" w:sz="4" w:space="5" w:color="EDEFF2"/>
                    <w:bottom w:val="none" w:sz="0" w:space="0" w:color="auto"/>
                    <w:right w:val="single" w:sz="4" w:space="5" w:color="EDEFF2"/>
                  </w:divBdr>
                  <w:divsChild>
                    <w:div w:id="10478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9778">
      <w:marLeft w:val="0"/>
      <w:marRight w:val="0"/>
      <w:marTop w:val="0"/>
      <w:marBottom w:val="0"/>
      <w:divBdr>
        <w:top w:val="none" w:sz="0" w:space="0" w:color="auto"/>
        <w:left w:val="none" w:sz="0" w:space="0" w:color="auto"/>
        <w:bottom w:val="none" w:sz="0" w:space="0" w:color="auto"/>
        <w:right w:val="none" w:sz="0" w:space="0" w:color="auto"/>
      </w:divBdr>
    </w:div>
    <w:div w:id="1047879779">
      <w:marLeft w:val="0"/>
      <w:marRight w:val="0"/>
      <w:marTop w:val="0"/>
      <w:marBottom w:val="0"/>
      <w:divBdr>
        <w:top w:val="none" w:sz="0" w:space="0" w:color="auto"/>
        <w:left w:val="none" w:sz="0" w:space="0" w:color="auto"/>
        <w:bottom w:val="none" w:sz="0" w:space="0" w:color="auto"/>
        <w:right w:val="none" w:sz="0" w:space="0" w:color="auto"/>
      </w:divBdr>
    </w:div>
    <w:div w:id="1047879781">
      <w:marLeft w:val="0"/>
      <w:marRight w:val="0"/>
      <w:marTop w:val="0"/>
      <w:marBottom w:val="0"/>
      <w:divBdr>
        <w:top w:val="none" w:sz="0" w:space="0" w:color="auto"/>
        <w:left w:val="none" w:sz="0" w:space="0" w:color="auto"/>
        <w:bottom w:val="none" w:sz="0" w:space="0" w:color="auto"/>
        <w:right w:val="none" w:sz="0" w:space="0" w:color="auto"/>
      </w:divBdr>
    </w:div>
    <w:div w:id="1047879782">
      <w:marLeft w:val="0"/>
      <w:marRight w:val="0"/>
      <w:marTop w:val="0"/>
      <w:marBottom w:val="0"/>
      <w:divBdr>
        <w:top w:val="none" w:sz="0" w:space="0" w:color="auto"/>
        <w:left w:val="none" w:sz="0" w:space="0" w:color="auto"/>
        <w:bottom w:val="none" w:sz="0" w:space="0" w:color="auto"/>
        <w:right w:val="none" w:sz="0" w:space="0" w:color="auto"/>
      </w:divBdr>
    </w:div>
    <w:div w:id="1047879783">
      <w:marLeft w:val="0"/>
      <w:marRight w:val="0"/>
      <w:marTop w:val="0"/>
      <w:marBottom w:val="0"/>
      <w:divBdr>
        <w:top w:val="none" w:sz="0" w:space="0" w:color="auto"/>
        <w:left w:val="none" w:sz="0" w:space="0" w:color="auto"/>
        <w:bottom w:val="none" w:sz="0" w:space="0" w:color="auto"/>
        <w:right w:val="none" w:sz="0" w:space="0" w:color="auto"/>
      </w:divBdr>
    </w:div>
    <w:div w:id="1047879784">
      <w:marLeft w:val="0"/>
      <w:marRight w:val="0"/>
      <w:marTop w:val="0"/>
      <w:marBottom w:val="0"/>
      <w:divBdr>
        <w:top w:val="none" w:sz="0" w:space="0" w:color="auto"/>
        <w:left w:val="none" w:sz="0" w:space="0" w:color="auto"/>
        <w:bottom w:val="none" w:sz="0" w:space="0" w:color="auto"/>
        <w:right w:val="none" w:sz="0" w:space="0" w:color="auto"/>
      </w:divBdr>
    </w:div>
    <w:div w:id="1047879785">
      <w:marLeft w:val="0"/>
      <w:marRight w:val="0"/>
      <w:marTop w:val="0"/>
      <w:marBottom w:val="0"/>
      <w:divBdr>
        <w:top w:val="none" w:sz="0" w:space="0" w:color="auto"/>
        <w:left w:val="none" w:sz="0" w:space="0" w:color="auto"/>
        <w:bottom w:val="none" w:sz="0" w:space="0" w:color="auto"/>
        <w:right w:val="none" w:sz="0" w:space="0" w:color="auto"/>
      </w:divBdr>
    </w:div>
    <w:div w:id="1047879786">
      <w:marLeft w:val="0"/>
      <w:marRight w:val="0"/>
      <w:marTop w:val="0"/>
      <w:marBottom w:val="0"/>
      <w:divBdr>
        <w:top w:val="none" w:sz="0" w:space="0" w:color="auto"/>
        <w:left w:val="none" w:sz="0" w:space="0" w:color="auto"/>
        <w:bottom w:val="none" w:sz="0" w:space="0" w:color="auto"/>
        <w:right w:val="none" w:sz="0" w:space="0" w:color="auto"/>
      </w:divBdr>
    </w:div>
    <w:div w:id="1047879787">
      <w:marLeft w:val="0"/>
      <w:marRight w:val="0"/>
      <w:marTop w:val="0"/>
      <w:marBottom w:val="0"/>
      <w:divBdr>
        <w:top w:val="none" w:sz="0" w:space="0" w:color="auto"/>
        <w:left w:val="none" w:sz="0" w:space="0" w:color="auto"/>
        <w:bottom w:val="none" w:sz="0" w:space="0" w:color="auto"/>
        <w:right w:val="none" w:sz="0" w:space="0" w:color="auto"/>
      </w:divBdr>
    </w:div>
    <w:div w:id="1047879788">
      <w:marLeft w:val="0"/>
      <w:marRight w:val="0"/>
      <w:marTop w:val="0"/>
      <w:marBottom w:val="0"/>
      <w:divBdr>
        <w:top w:val="none" w:sz="0" w:space="0" w:color="auto"/>
        <w:left w:val="none" w:sz="0" w:space="0" w:color="auto"/>
        <w:bottom w:val="none" w:sz="0" w:space="0" w:color="auto"/>
        <w:right w:val="none" w:sz="0" w:space="0" w:color="auto"/>
      </w:divBdr>
    </w:div>
    <w:div w:id="1047879789">
      <w:marLeft w:val="0"/>
      <w:marRight w:val="0"/>
      <w:marTop w:val="0"/>
      <w:marBottom w:val="0"/>
      <w:divBdr>
        <w:top w:val="none" w:sz="0" w:space="0" w:color="auto"/>
        <w:left w:val="none" w:sz="0" w:space="0" w:color="auto"/>
        <w:bottom w:val="none" w:sz="0" w:space="0" w:color="auto"/>
        <w:right w:val="none" w:sz="0" w:space="0" w:color="auto"/>
      </w:divBdr>
    </w:div>
    <w:div w:id="1047879790">
      <w:marLeft w:val="0"/>
      <w:marRight w:val="0"/>
      <w:marTop w:val="0"/>
      <w:marBottom w:val="0"/>
      <w:divBdr>
        <w:top w:val="none" w:sz="0" w:space="0" w:color="auto"/>
        <w:left w:val="none" w:sz="0" w:space="0" w:color="auto"/>
        <w:bottom w:val="none" w:sz="0" w:space="0" w:color="auto"/>
        <w:right w:val="none" w:sz="0" w:space="0" w:color="auto"/>
      </w:divBdr>
    </w:div>
    <w:div w:id="1047879791">
      <w:marLeft w:val="0"/>
      <w:marRight w:val="0"/>
      <w:marTop w:val="0"/>
      <w:marBottom w:val="0"/>
      <w:divBdr>
        <w:top w:val="none" w:sz="0" w:space="0" w:color="auto"/>
        <w:left w:val="none" w:sz="0" w:space="0" w:color="auto"/>
        <w:bottom w:val="none" w:sz="0" w:space="0" w:color="auto"/>
        <w:right w:val="none" w:sz="0" w:space="0" w:color="auto"/>
      </w:divBdr>
    </w:div>
    <w:div w:id="1047879792">
      <w:marLeft w:val="0"/>
      <w:marRight w:val="0"/>
      <w:marTop w:val="0"/>
      <w:marBottom w:val="0"/>
      <w:divBdr>
        <w:top w:val="none" w:sz="0" w:space="0" w:color="auto"/>
        <w:left w:val="none" w:sz="0" w:space="0" w:color="auto"/>
        <w:bottom w:val="none" w:sz="0" w:space="0" w:color="auto"/>
        <w:right w:val="none" w:sz="0" w:space="0" w:color="auto"/>
      </w:divBdr>
    </w:div>
    <w:div w:id="1047879793">
      <w:marLeft w:val="0"/>
      <w:marRight w:val="0"/>
      <w:marTop w:val="0"/>
      <w:marBottom w:val="0"/>
      <w:divBdr>
        <w:top w:val="none" w:sz="0" w:space="0" w:color="auto"/>
        <w:left w:val="none" w:sz="0" w:space="0" w:color="auto"/>
        <w:bottom w:val="none" w:sz="0" w:space="0" w:color="auto"/>
        <w:right w:val="none" w:sz="0" w:space="0" w:color="auto"/>
      </w:divBdr>
    </w:div>
    <w:div w:id="1047879794">
      <w:marLeft w:val="0"/>
      <w:marRight w:val="0"/>
      <w:marTop w:val="0"/>
      <w:marBottom w:val="0"/>
      <w:divBdr>
        <w:top w:val="none" w:sz="0" w:space="0" w:color="auto"/>
        <w:left w:val="none" w:sz="0" w:space="0" w:color="auto"/>
        <w:bottom w:val="none" w:sz="0" w:space="0" w:color="auto"/>
        <w:right w:val="none" w:sz="0" w:space="0" w:color="auto"/>
      </w:divBdr>
    </w:div>
    <w:div w:id="1047879795">
      <w:marLeft w:val="0"/>
      <w:marRight w:val="0"/>
      <w:marTop w:val="0"/>
      <w:marBottom w:val="0"/>
      <w:divBdr>
        <w:top w:val="none" w:sz="0" w:space="0" w:color="auto"/>
        <w:left w:val="none" w:sz="0" w:space="0" w:color="auto"/>
        <w:bottom w:val="none" w:sz="0" w:space="0" w:color="auto"/>
        <w:right w:val="none" w:sz="0" w:space="0" w:color="auto"/>
      </w:divBdr>
    </w:div>
    <w:div w:id="1047879796">
      <w:marLeft w:val="0"/>
      <w:marRight w:val="0"/>
      <w:marTop w:val="0"/>
      <w:marBottom w:val="0"/>
      <w:divBdr>
        <w:top w:val="none" w:sz="0" w:space="0" w:color="auto"/>
        <w:left w:val="none" w:sz="0" w:space="0" w:color="auto"/>
        <w:bottom w:val="none" w:sz="0" w:space="0" w:color="auto"/>
        <w:right w:val="none" w:sz="0" w:space="0" w:color="auto"/>
      </w:divBdr>
    </w:div>
    <w:div w:id="1047879797">
      <w:marLeft w:val="0"/>
      <w:marRight w:val="0"/>
      <w:marTop w:val="0"/>
      <w:marBottom w:val="0"/>
      <w:divBdr>
        <w:top w:val="none" w:sz="0" w:space="0" w:color="auto"/>
        <w:left w:val="none" w:sz="0" w:space="0" w:color="auto"/>
        <w:bottom w:val="none" w:sz="0" w:space="0" w:color="auto"/>
        <w:right w:val="none" w:sz="0" w:space="0" w:color="auto"/>
      </w:divBdr>
    </w:div>
    <w:div w:id="1047879798">
      <w:marLeft w:val="0"/>
      <w:marRight w:val="0"/>
      <w:marTop w:val="0"/>
      <w:marBottom w:val="0"/>
      <w:divBdr>
        <w:top w:val="none" w:sz="0" w:space="0" w:color="auto"/>
        <w:left w:val="none" w:sz="0" w:space="0" w:color="auto"/>
        <w:bottom w:val="none" w:sz="0" w:space="0" w:color="auto"/>
        <w:right w:val="none" w:sz="0" w:space="0" w:color="auto"/>
      </w:divBdr>
    </w:div>
    <w:div w:id="1047879799">
      <w:marLeft w:val="0"/>
      <w:marRight w:val="0"/>
      <w:marTop w:val="0"/>
      <w:marBottom w:val="0"/>
      <w:divBdr>
        <w:top w:val="none" w:sz="0" w:space="0" w:color="auto"/>
        <w:left w:val="none" w:sz="0" w:space="0" w:color="auto"/>
        <w:bottom w:val="none" w:sz="0" w:space="0" w:color="auto"/>
        <w:right w:val="none" w:sz="0" w:space="0" w:color="auto"/>
      </w:divBdr>
    </w:div>
    <w:div w:id="1047879800">
      <w:marLeft w:val="0"/>
      <w:marRight w:val="0"/>
      <w:marTop w:val="0"/>
      <w:marBottom w:val="0"/>
      <w:divBdr>
        <w:top w:val="none" w:sz="0" w:space="0" w:color="auto"/>
        <w:left w:val="none" w:sz="0" w:space="0" w:color="auto"/>
        <w:bottom w:val="none" w:sz="0" w:space="0" w:color="auto"/>
        <w:right w:val="none" w:sz="0" w:space="0" w:color="auto"/>
      </w:divBdr>
    </w:div>
    <w:div w:id="1047879801">
      <w:marLeft w:val="0"/>
      <w:marRight w:val="0"/>
      <w:marTop w:val="0"/>
      <w:marBottom w:val="0"/>
      <w:divBdr>
        <w:top w:val="none" w:sz="0" w:space="0" w:color="auto"/>
        <w:left w:val="none" w:sz="0" w:space="0" w:color="auto"/>
        <w:bottom w:val="none" w:sz="0" w:space="0" w:color="auto"/>
        <w:right w:val="none" w:sz="0" w:space="0" w:color="auto"/>
      </w:divBdr>
    </w:div>
    <w:div w:id="1047879802">
      <w:marLeft w:val="0"/>
      <w:marRight w:val="0"/>
      <w:marTop w:val="0"/>
      <w:marBottom w:val="0"/>
      <w:divBdr>
        <w:top w:val="none" w:sz="0" w:space="0" w:color="auto"/>
        <w:left w:val="none" w:sz="0" w:space="0" w:color="auto"/>
        <w:bottom w:val="none" w:sz="0" w:space="0" w:color="auto"/>
        <w:right w:val="none" w:sz="0" w:space="0" w:color="auto"/>
      </w:divBdr>
    </w:div>
    <w:div w:id="1047879803">
      <w:marLeft w:val="0"/>
      <w:marRight w:val="0"/>
      <w:marTop w:val="0"/>
      <w:marBottom w:val="0"/>
      <w:divBdr>
        <w:top w:val="none" w:sz="0" w:space="0" w:color="auto"/>
        <w:left w:val="none" w:sz="0" w:space="0" w:color="auto"/>
        <w:bottom w:val="none" w:sz="0" w:space="0" w:color="auto"/>
        <w:right w:val="none" w:sz="0" w:space="0" w:color="auto"/>
      </w:divBdr>
    </w:div>
    <w:div w:id="1047879804">
      <w:marLeft w:val="0"/>
      <w:marRight w:val="0"/>
      <w:marTop w:val="0"/>
      <w:marBottom w:val="0"/>
      <w:divBdr>
        <w:top w:val="none" w:sz="0" w:space="0" w:color="auto"/>
        <w:left w:val="none" w:sz="0" w:space="0" w:color="auto"/>
        <w:bottom w:val="none" w:sz="0" w:space="0" w:color="auto"/>
        <w:right w:val="none" w:sz="0" w:space="0" w:color="auto"/>
      </w:divBdr>
    </w:div>
    <w:div w:id="1047879805">
      <w:marLeft w:val="0"/>
      <w:marRight w:val="0"/>
      <w:marTop w:val="0"/>
      <w:marBottom w:val="0"/>
      <w:divBdr>
        <w:top w:val="none" w:sz="0" w:space="0" w:color="auto"/>
        <w:left w:val="none" w:sz="0" w:space="0" w:color="auto"/>
        <w:bottom w:val="none" w:sz="0" w:space="0" w:color="auto"/>
        <w:right w:val="none" w:sz="0" w:space="0" w:color="auto"/>
      </w:divBdr>
    </w:div>
    <w:div w:id="1047879806">
      <w:marLeft w:val="0"/>
      <w:marRight w:val="0"/>
      <w:marTop w:val="0"/>
      <w:marBottom w:val="0"/>
      <w:divBdr>
        <w:top w:val="none" w:sz="0" w:space="0" w:color="auto"/>
        <w:left w:val="none" w:sz="0" w:space="0" w:color="auto"/>
        <w:bottom w:val="none" w:sz="0" w:space="0" w:color="auto"/>
        <w:right w:val="none" w:sz="0" w:space="0" w:color="auto"/>
      </w:divBdr>
    </w:div>
    <w:div w:id="1047879807">
      <w:marLeft w:val="0"/>
      <w:marRight w:val="0"/>
      <w:marTop w:val="0"/>
      <w:marBottom w:val="0"/>
      <w:divBdr>
        <w:top w:val="none" w:sz="0" w:space="0" w:color="auto"/>
        <w:left w:val="none" w:sz="0" w:space="0" w:color="auto"/>
        <w:bottom w:val="none" w:sz="0" w:space="0" w:color="auto"/>
        <w:right w:val="none" w:sz="0" w:space="0" w:color="auto"/>
      </w:divBdr>
    </w:div>
    <w:div w:id="1047879808">
      <w:marLeft w:val="0"/>
      <w:marRight w:val="0"/>
      <w:marTop w:val="0"/>
      <w:marBottom w:val="0"/>
      <w:divBdr>
        <w:top w:val="none" w:sz="0" w:space="0" w:color="auto"/>
        <w:left w:val="none" w:sz="0" w:space="0" w:color="auto"/>
        <w:bottom w:val="none" w:sz="0" w:space="0" w:color="auto"/>
        <w:right w:val="none" w:sz="0" w:space="0" w:color="auto"/>
      </w:divBdr>
    </w:div>
    <w:div w:id="1047879809">
      <w:marLeft w:val="0"/>
      <w:marRight w:val="0"/>
      <w:marTop w:val="0"/>
      <w:marBottom w:val="0"/>
      <w:divBdr>
        <w:top w:val="none" w:sz="0" w:space="0" w:color="auto"/>
        <w:left w:val="none" w:sz="0" w:space="0" w:color="auto"/>
        <w:bottom w:val="none" w:sz="0" w:space="0" w:color="auto"/>
        <w:right w:val="none" w:sz="0" w:space="0" w:color="auto"/>
      </w:divBdr>
    </w:div>
    <w:div w:id="1047879810">
      <w:marLeft w:val="0"/>
      <w:marRight w:val="0"/>
      <w:marTop w:val="0"/>
      <w:marBottom w:val="0"/>
      <w:divBdr>
        <w:top w:val="none" w:sz="0" w:space="0" w:color="auto"/>
        <w:left w:val="none" w:sz="0" w:space="0" w:color="auto"/>
        <w:bottom w:val="none" w:sz="0" w:space="0" w:color="auto"/>
        <w:right w:val="none" w:sz="0" w:space="0" w:color="auto"/>
      </w:divBdr>
    </w:div>
    <w:div w:id="1047879811">
      <w:marLeft w:val="0"/>
      <w:marRight w:val="0"/>
      <w:marTop w:val="0"/>
      <w:marBottom w:val="0"/>
      <w:divBdr>
        <w:top w:val="none" w:sz="0" w:space="0" w:color="auto"/>
        <w:left w:val="none" w:sz="0" w:space="0" w:color="auto"/>
        <w:bottom w:val="none" w:sz="0" w:space="0" w:color="auto"/>
        <w:right w:val="none" w:sz="0" w:space="0" w:color="auto"/>
      </w:divBdr>
    </w:div>
    <w:div w:id="1047879812">
      <w:marLeft w:val="0"/>
      <w:marRight w:val="0"/>
      <w:marTop w:val="0"/>
      <w:marBottom w:val="0"/>
      <w:divBdr>
        <w:top w:val="none" w:sz="0" w:space="0" w:color="auto"/>
        <w:left w:val="none" w:sz="0" w:space="0" w:color="auto"/>
        <w:bottom w:val="none" w:sz="0" w:space="0" w:color="auto"/>
        <w:right w:val="none" w:sz="0" w:space="0" w:color="auto"/>
      </w:divBdr>
    </w:div>
    <w:div w:id="1047879813">
      <w:marLeft w:val="0"/>
      <w:marRight w:val="0"/>
      <w:marTop w:val="0"/>
      <w:marBottom w:val="0"/>
      <w:divBdr>
        <w:top w:val="none" w:sz="0" w:space="0" w:color="auto"/>
        <w:left w:val="none" w:sz="0" w:space="0" w:color="auto"/>
        <w:bottom w:val="none" w:sz="0" w:space="0" w:color="auto"/>
        <w:right w:val="none" w:sz="0" w:space="0" w:color="auto"/>
      </w:divBdr>
    </w:div>
    <w:div w:id="1047879814">
      <w:marLeft w:val="0"/>
      <w:marRight w:val="0"/>
      <w:marTop w:val="0"/>
      <w:marBottom w:val="0"/>
      <w:divBdr>
        <w:top w:val="none" w:sz="0" w:space="0" w:color="auto"/>
        <w:left w:val="none" w:sz="0" w:space="0" w:color="auto"/>
        <w:bottom w:val="none" w:sz="0" w:space="0" w:color="auto"/>
        <w:right w:val="none" w:sz="0" w:space="0" w:color="auto"/>
      </w:divBdr>
    </w:div>
    <w:div w:id="1047879815">
      <w:marLeft w:val="0"/>
      <w:marRight w:val="0"/>
      <w:marTop w:val="0"/>
      <w:marBottom w:val="0"/>
      <w:divBdr>
        <w:top w:val="none" w:sz="0" w:space="0" w:color="auto"/>
        <w:left w:val="none" w:sz="0" w:space="0" w:color="auto"/>
        <w:bottom w:val="none" w:sz="0" w:space="0" w:color="auto"/>
        <w:right w:val="none" w:sz="0" w:space="0" w:color="auto"/>
      </w:divBdr>
    </w:div>
    <w:div w:id="1047879816">
      <w:marLeft w:val="0"/>
      <w:marRight w:val="0"/>
      <w:marTop w:val="0"/>
      <w:marBottom w:val="0"/>
      <w:divBdr>
        <w:top w:val="none" w:sz="0" w:space="0" w:color="auto"/>
        <w:left w:val="none" w:sz="0" w:space="0" w:color="auto"/>
        <w:bottom w:val="none" w:sz="0" w:space="0" w:color="auto"/>
        <w:right w:val="none" w:sz="0" w:space="0" w:color="auto"/>
      </w:divBdr>
    </w:div>
    <w:div w:id="1047879817">
      <w:marLeft w:val="0"/>
      <w:marRight w:val="0"/>
      <w:marTop w:val="0"/>
      <w:marBottom w:val="0"/>
      <w:divBdr>
        <w:top w:val="none" w:sz="0" w:space="0" w:color="auto"/>
        <w:left w:val="none" w:sz="0" w:space="0" w:color="auto"/>
        <w:bottom w:val="none" w:sz="0" w:space="0" w:color="auto"/>
        <w:right w:val="none" w:sz="0" w:space="0" w:color="auto"/>
      </w:divBdr>
    </w:div>
    <w:div w:id="1047879818">
      <w:marLeft w:val="0"/>
      <w:marRight w:val="0"/>
      <w:marTop w:val="0"/>
      <w:marBottom w:val="0"/>
      <w:divBdr>
        <w:top w:val="none" w:sz="0" w:space="0" w:color="auto"/>
        <w:left w:val="none" w:sz="0" w:space="0" w:color="auto"/>
        <w:bottom w:val="none" w:sz="0" w:space="0" w:color="auto"/>
        <w:right w:val="none" w:sz="0" w:space="0" w:color="auto"/>
      </w:divBdr>
    </w:div>
    <w:div w:id="1047879819">
      <w:marLeft w:val="0"/>
      <w:marRight w:val="0"/>
      <w:marTop w:val="0"/>
      <w:marBottom w:val="0"/>
      <w:divBdr>
        <w:top w:val="none" w:sz="0" w:space="0" w:color="auto"/>
        <w:left w:val="none" w:sz="0" w:space="0" w:color="auto"/>
        <w:bottom w:val="none" w:sz="0" w:space="0" w:color="auto"/>
        <w:right w:val="none" w:sz="0" w:space="0" w:color="auto"/>
      </w:divBdr>
    </w:div>
    <w:div w:id="1047879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1C6E-78F9-433A-8831-A0A0BFC4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5710</Words>
  <Characters>32547</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38181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Adamovicova</dc:creator>
  <cp:keywords/>
  <dc:description/>
  <cp:lastModifiedBy>Hosová Jana, Ing.</cp:lastModifiedBy>
  <cp:revision>2</cp:revision>
  <cp:lastPrinted>2020-08-06T12:01:00Z</cp:lastPrinted>
  <dcterms:created xsi:type="dcterms:W3CDTF">2020-10-14T11:51:00Z</dcterms:created>
  <dcterms:modified xsi:type="dcterms:W3CDTF">2020-10-14T11:51:00Z</dcterms:modified>
</cp:coreProperties>
</file>