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21" w:rsidRPr="000A1914" w:rsidRDefault="001D2D21" w:rsidP="005F3470"/>
    <w:p w:rsidR="008E147E" w:rsidRPr="000A1914" w:rsidRDefault="005F3470" w:rsidP="005F3470">
      <w:r w:rsidRPr="000A1914">
        <w:t xml:space="preserve">Spis č.: </w:t>
      </w:r>
      <w:r w:rsidR="00CE627C" w:rsidRPr="000A1914">
        <w:t>MK/C/2020/00</w:t>
      </w:r>
      <w:r w:rsidR="002E2CEE">
        <w:t>022</w:t>
      </w:r>
    </w:p>
    <w:p w:rsidR="005F3470" w:rsidRPr="000A1914" w:rsidRDefault="00451FE7" w:rsidP="005F3470">
      <w:pPr>
        <w:pStyle w:val="Nadpis3"/>
        <w:spacing w:line="120" w:lineRule="auto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 w:rsidRPr="000A1914">
        <w:rPr>
          <w:rFonts w:ascii="Times New Roman" w:hAnsi="Times New Roman" w:cs="Times New Roman"/>
          <w:sz w:val="28"/>
          <w:szCs w:val="28"/>
        </w:rPr>
        <w:t>VÝZVA</w:t>
      </w:r>
    </w:p>
    <w:p w:rsidR="005F3470" w:rsidRPr="000A1914" w:rsidRDefault="005F3470" w:rsidP="005F3470">
      <w:pPr>
        <w:jc w:val="both"/>
      </w:pPr>
    </w:p>
    <w:p w:rsidR="005F3470" w:rsidRPr="002E2CEE" w:rsidRDefault="00451FE7" w:rsidP="002E2CEE">
      <w:pPr>
        <w:jc w:val="both"/>
        <w:rPr>
          <w:sz w:val="23"/>
          <w:szCs w:val="23"/>
        </w:rPr>
      </w:pPr>
      <w:r w:rsidRPr="002E2CEE">
        <w:rPr>
          <w:sz w:val="23"/>
          <w:szCs w:val="23"/>
        </w:rPr>
        <w:t xml:space="preserve">na predkladanie ponúk </w:t>
      </w:r>
      <w:r w:rsidR="00AB1A71" w:rsidRPr="002E2CEE">
        <w:rPr>
          <w:sz w:val="23"/>
          <w:szCs w:val="23"/>
        </w:rPr>
        <w:t xml:space="preserve">pre zákazku s nízkou hodnotou </w:t>
      </w:r>
      <w:r w:rsidR="005F3470" w:rsidRPr="002E2CEE">
        <w:rPr>
          <w:sz w:val="23"/>
          <w:szCs w:val="23"/>
        </w:rPr>
        <w:t>v rámci postupu verejného obstarávania podľa</w:t>
      </w:r>
      <w:r w:rsidR="00AB1A71" w:rsidRPr="002E2CEE">
        <w:rPr>
          <w:sz w:val="23"/>
          <w:szCs w:val="23"/>
        </w:rPr>
        <w:t xml:space="preserve"> </w:t>
      </w:r>
      <w:r w:rsidR="005F3470" w:rsidRPr="002E2CEE">
        <w:rPr>
          <w:sz w:val="23"/>
          <w:szCs w:val="23"/>
        </w:rPr>
        <w:t xml:space="preserve">zákona č. </w:t>
      </w:r>
      <w:r w:rsidR="00AB1A71" w:rsidRPr="002E2CEE">
        <w:rPr>
          <w:sz w:val="23"/>
          <w:szCs w:val="23"/>
        </w:rPr>
        <w:t>343/</w:t>
      </w:r>
      <w:r w:rsidR="005F3470" w:rsidRPr="002E2CEE">
        <w:rPr>
          <w:sz w:val="23"/>
          <w:szCs w:val="23"/>
        </w:rPr>
        <w:t>20</w:t>
      </w:r>
      <w:r w:rsidR="00AB1A71" w:rsidRPr="002E2CEE">
        <w:rPr>
          <w:sz w:val="23"/>
          <w:szCs w:val="23"/>
        </w:rPr>
        <w:t>15</w:t>
      </w:r>
      <w:r w:rsidR="005F3470" w:rsidRPr="002E2CEE">
        <w:rPr>
          <w:sz w:val="23"/>
          <w:szCs w:val="23"/>
        </w:rPr>
        <w:t xml:space="preserve"> Z. z. o verejnom obstarávaní a o zmene a doplnení niektorých zákonov v znení neskorších predpisov a smernice č. </w:t>
      </w:r>
      <w:r w:rsidR="008E1CF9" w:rsidRPr="002E2CEE">
        <w:rPr>
          <w:sz w:val="23"/>
          <w:szCs w:val="23"/>
        </w:rPr>
        <w:t>1</w:t>
      </w:r>
      <w:r w:rsidR="005F3470" w:rsidRPr="002E2CEE">
        <w:rPr>
          <w:sz w:val="23"/>
          <w:szCs w:val="23"/>
        </w:rPr>
        <w:t>/201</w:t>
      </w:r>
      <w:r w:rsidR="00F43435" w:rsidRPr="002E2CEE">
        <w:rPr>
          <w:sz w:val="23"/>
          <w:szCs w:val="23"/>
        </w:rPr>
        <w:t>9</w:t>
      </w:r>
    </w:p>
    <w:p w:rsidR="001D2D21" w:rsidRPr="002E2CEE" w:rsidRDefault="001D2D21" w:rsidP="005F3470">
      <w:pPr>
        <w:rPr>
          <w:sz w:val="23"/>
          <w:szCs w:val="23"/>
        </w:rPr>
      </w:pPr>
    </w:p>
    <w:p w:rsidR="005F3470" w:rsidRPr="002E2CEE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  <w:sz w:val="23"/>
          <w:szCs w:val="23"/>
        </w:rPr>
      </w:pPr>
      <w:r w:rsidRPr="002E2CEE">
        <w:rPr>
          <w:b/>
          <w:sz w:val="23"/>
          <w:szCs w:val="23"/>
        </w:rPr>
        <w:t>Identifikácia verejného obstarávateľa:</w:t>
      </w:r>
    </w:p>
    <w:p w:rsidR="005F3470" w:rsidRPr="002E2CEE" w:rsidRDefault="005F3470" w:rsidP="005F3470">
      <w:pPr>
        <w:ind w:firstLine="426"/>
        <w:rPr>
          <w:b/>
          <w:sz w:val="23"/>
          <w:szCs w:val="23"/>
        </w:rPr>
      </w:pPr>
      <w:r w:rsidRPr="002E2CEE">
        <w:rPr>
          <w:sz w:val="23"/>
          <w:szCs w:val="23"/>
        </w:rPr>
        <w:t xml:space="preserve">Názov: </w:t>
      </w:r>
      <w:r w:rsidRPr="002E2CEE">
        <w:rPr>
          <w:sz w:val="23"/>
          <w:szCs w:val="23"/>
        </w:rPr>
        <w:tab/>
      </w:r>
      <w:r w:rsidRPr="002E2CEE">
        <w:rPr>
          <w:sz w:val="23"/>
          <w:szCs w:val="23"/>
        </w:rPr>
        <w:tab/>
      </w:r>
      <w:r w:rsidRPr="002E2CEE">
        <w:rPr>
          <w:b/>
          <w:sz w:val="23"/>
          <w:szCs w:val="23"/>
        </w:rPr>
        <w:t>Mesto Košice</w:t>
      </w:r>
      <w:r w:rsidRPr="002E2CEE">
        <w:rPr>
          <w:b/>
          <w:sz w:val="23"/>
          <w:szCs w:val="23"/>
        </w:rPr>
        <w:tab/>
      </w:r>
      <w:r w:rsidRPr="002E2CEE">
        <w:rPr>
          <w:b/>
          <w:sz w:val="23"/>
          <w:szCs w:val="23"/>
        </w:rPr>
        <w:tab/>
      </w:r>
      <w:r w:rsidRPr="002E2CEE">
        <w:rPr>
          <w:b/>
          <w:sz w:val="23"/>
          <w:szCs w:val="23"/>
        </w:rPr>
        <w:tab/>
      </w:r>
      <w:r w:rsidRPr="002E2CEE">
        <w:rPr>
          <w:b/>
          <w:sz w:val="23"/>
          <w:szCs w:val="23"/>
        </w:rPr>
        <w:tab/>
      </w:r>
    </w:p>
    <w:p w:rsidR="005F3470" w:rsidRPr="002E2CEE" w:rsidRDefault="005F3470" w:rsidP="005F3470">
      <w:pPr>
        <w:ind w:firstLine="426"/>
        <w:rPr>
          <w:sz w:val="23"/>
          <w:szCs w:val="23"/>
        </w:rPr>
      </w:pPr>
      <w:r w:rsidRPr="002E2CEE">
        <w:rPr>
          <w:sz w:val="23"/>
          <w:szCs w:val="23"/>
        </w:rPr>
        <w:t>IČO:</w:t>
      </w:r>
      <w:r w:rsidRPr="002E2CEE">
        <w:rPr>
          <w:sz w:val="23"/>
          <w:szCs w:val="23"/>
        </w:rPr>
        <w:tab/>
      </w:r>
      <w:r w:rsidRPr="002E2CEE">
        <w:rPr>
          <w:sz w:val="23"/>
          <w:szCs w:val="23"/>
        </w:rPr>
        <w:tab/>
        <w:t>00691135</w:t>
      </w:r>
    </w:p>
    <w:p w:rsidR="005F3470" w:rsidRPr="002E2CEE" w:rsidRDefault="005F3470" w:rsidP="005F3470">
      <w:pPr>
        <w:ind w:firstLine="426"/>
        <w:rPr>
          <w:sz w:val="23"/>
          <w:szCs w:val="23"/>
        </w:rPr>
      </w:pPr>
      <w:r w:rsidRPr="002E2CEE">
        <w:rPr>
          <w:sz w:val="23"/>
          <w:szCs w:val="23"/>
        </w:rPr>
        <w:t>Štatutárny orgán:</w:t>
      </w:r>
      <w:r w:rsidRPr="002E2CEE">
        <w:rPr>
          <w:sz w:val="23"/>
          <w:szCs w:val="23"/>
        </w:rPr>
        <w:tab/>
      </w:r>
      <w:r w:rsidR="00ED03FC" w:rsidRPr="002E2CEE">
        <w:rPr>
          <w:sz w:val="23"/>
          <w:szCs w:val="23"/>
        </w:rPr>
        <w:t>Ing. Jaroslav Polaček</w:t>
      </w:r>
      <w:r w:rsidR="00CE627C" w:rsidRPr="002E2CEE">
        <w:rPr>
          <w:sz w:val="23"/>
          <w:szCs w:val="23"/>
        </w:rPr>
        <w:t>, primátor</w:t>
      </w:r>
    </w:p>
    <w:p w:rsidR="005F3470" w:rsidRPr="002E2CEE" w:rsidRDefault="005F3470" w:rsidP="005F3470">
      <w:pPr>
        <w:ind w:firstLine="426"/>
        <w:rPr>
          <w:sz w:val="23"/>
          <w:szCs w:val="23"/>
        </w:rPr>
      </w:pPr>
      <w:r w:rsidRPr="002E2CEE">
        <w:rPr>
          <w:sz w:val="23"/>
          <w:szCs w:val="23"/>
        </w:rPr>
        <w:t xml:space="preserve">Sídlo: </w:t>
      </w:r>
      <w:r w:rsidRPr="002E2CEE">
        <w:rPr>
          <w:sz w:val="23"/>
          <w:szCs w:val="23"/>
        </w:rPr>
        <w:tab/>
      </w:r>
      <w:r w:rsidRPr="002E2CEE">
        <w:rPr>
          <w:sz w:val="23"/>
          <w:szCs w:val="23"/>
        </w:rPr>
        <w:tab/>
        <w:t>Trieda SNP 48/A</w:t>
      </w:r>
      <w:r w:rsidR="00CE627C" w:rsidRPr="002E2CEE">
        <w:rPr>
          <w:sz w:val="23"/>
          <w:szCs w:val="23"/>
        </w:rPr>
        <w:t>, 040 01 Košice</w:t>
      </w:r>
      <w:r w:rsidRPr="002E2CEE">
        <w:rPr>
          <w:sz w:val="23"/>
          <w:szCs w:val="23"/>
        </w:rPr>
        <w:tab/>
      </w:r>
      <w:r w:rsidRPr="002E2CEE">
        <w:rPr>
          <w:sz w:val="23"/>
          <w:szCs w:val="23"/>
        </w:rPr>
        <w:tab/>
      </w:r>
    </w:p>
    <w:p w:rsidR="005F3470" w:rsidRPr="002E2CEE" w:rsidRDefault="005F3470" w:rsidP="005F3470">
      <w:pPr>
        <w:suppressAutoHyphens w:val="0"/>
        <w:rPr>
          <w:sz w:val="23"/>
          <w:szCs w:val="23"/>
        </w:rPr>
      </w:pPr>
      <w:r w:rsidRPr="002E2CEE">
        <w:rPr>
          <w:sz w:val="23"/>
          <w:szCs w:val="23"/>
        </w:rPr>
        <w:tab/>
      </w:r>
    </w:p>
    <w:p w:rsidR="000B033C" w:rsidRPr="002E2CEE" w:rsidRDefault="000B033C" w:rsidP="000B033C">
      <w:pPr>
        <w:spacing w:before="100"/>
        <w:ind w:left="425"/>
        <w:jc w:val="both"/>
        <w:rPr>
          <w:sz w:val="23"/>
          <w:szCs w:val="23"/>
        </w:rPr>
      </w:pPr>
      <w:r w:rsidRPr="002E2CEE">
        <w:rPr>
          <w:sz w:val="23"/>
          <w:szCs w:val="23"/>
        </w:rPr>
        <w:t xml:space="preserve">Požiadať o vysvetlenie výzvy je možné najneskôr 2 hodiny pred uplynutím lehoty na predkladanie ponúk. </w:t>
      </w:r>
    </w:p>
    <w:p w:rsidR="001D2D21" w:rsidRPr="002E2CEE" w:rsidRDefault="001D2D21" w:rsidP="005F3470">
      <w:pPr>
        <w:jc w:val="both"/>
        <w:rPr>
          <w:b/>
          <w:sz w:val="23"/>
          <w:szCs w:val="23"/>
        </w:rPr>
      </w:pPr>
    </w:p>
    <w:p w:rsidR="005F3470" w:rsidRPr="002E2CEE" w:rsidRDefault="005F3470" w:rsidP="002E71F9">
      <w:pPr>
        <w:pStyle w:val="Odsekzoznamu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E2CEE">
        <w:rPr>
          <w:b/>
          <w:sz w:val="23"/>
          <w:szCs w:val="23"/>
        </w:rPr>
        <w:t>Názov predmetu zákazky:</w:t>
      </w:r>
    </w:p>
    <w:p w:rsidR="002B7B31" w:rsidRPr="002E2CEE" w:rsidRDefault="001123B7" w:rsidP="00890E3A">
      <w:pPr>
        <w:pStyle w:val="Odsekzoznamu"/>
        <w:ind w:left="360"/>
        <w:jc w:val="both"/>
        <w:rPr>
          <w:sz w:val="23"/>
          <w:szCs w:val="23"/>
        </w:rPr>
      </w:pPr>
      <w:r w:rsidRPr="002E2CEE">
        <w:rPr>
          <w:sz w:val="23"/>
          <w:szCs w:val="23"/>
        </w:rPr>
        <w:t>Spracovanie</w:t>
      </w:r>
      <w:r w:rsidR="002B7B31" w:rsidRPr="002E2CEE">
        <w:rPr>
          <w:sz w:val="23"/>
          <w:szCs w:val="23"/>
        </w:rPr>
        <w:t xml:space="preserve"> </w:t>
      </w:r>
      <w:r w:rsidR="002E2CEE" w:rsidRPr="002E2CEE">
        <w:rPr>
          <w:sz w:val="23"/>
          <w:szCs w:val="23"/>
        </w:rPr>
        <w:t>Zmien</w:t>
      </w:r>
      <w:r w:rsidR="00296EAD">
        <w:rPr>
          <w:sz w:val="23"/>
          <w:szCs w:val="23"/>
        </w:rPr>
        <w:t xml:space="preserve"> </w:t>
      </w:r>
      <w:r w:rsidR="002E2CEE" w:rsidRPr="002E2CEE">
        <w:rPr>
          <w:sz w:val="23"/>
          <w:szCs w:val="23"/>
        </w:rPr>
        <w:t>a doplnkov Územného plánu zóny Košice - Myslava</w:t>
      </w:r>
    </w:p>
    <w:p w:rsidR="005F3470" w:rsidRPr="002E2CEE" w:rsidRDefault="005F3470" w:rsidP="005F3470">
      <w:pPr>
        <w:pStyle w:val="Odsekzoznamu"/>
        <w:ind w:left="360"/>
        <w:jc w:val="both"/>
        <w:rPr>
          <w:sz w:val="23"/>
          <w:szCs w:val="23"/>
          <w:vertAlign w:val="superscript"/>
        </w:rPr>
      </w:pPr>
      <w:r w:rsidRPr="002E2CEE">
        <w:rPr>
          <w:sz w:val="23"/>
          <w:szCs w:val="23"/>
        </w:rPr>
        <w:t xml:space="preserve">Zákazka (zmluva) je na: </w:t>
      </w:r>
      <w:r w:rsidR="00F43AE4" w:rsidRPr="002E2CEE">
        <w:rPr>
          <w:sz w:val="23"/>
          <w:szCs w:val="23"/>
        </w:rPr>
        <w:t>poskytnutie služby</w:t>
      </w:r>
    </w:p>
    <w:p w:rsidR="005F3470" w:rsidRPr="002E2CEE" w:rsidRDefault="005F3470" w:rsidP="005F3470">
      <w:pPr>
        <w:pStyle w:val="Odsekzoznamu"/>
        <w:ind w:left="360"/>
        <w:jc w:val="both"/>
        <w:rPr>
          <w:sz w:val="23"/>
          <w:szCs w:val="23"/>
        </w:rPr>
      </w:pPr>
    </w:p>
    <w:p w:rsidR="005F3470" w:rsidRPr="002E2CEE" w:rsidRDefault="005F3470" w:rsidP="00463628">
      <w:pPr>
        <w:pStyle w:val="Odsekzoznamu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E2CEE">
        <w:rPr>
          <w:b/>
          <w:sz w:val="23"/>
          <w:szCs w:val="23"/>
        </w:rPr>
        <w:t>Stručný</w:t>
      </w:r>
      <w:r w:rsidR="00463628" w:rsidRPr="002E2CEE">
        <w:rPr>
          <w:b/>
          <w:sz w:val="23"/>
          <w:szCs w:val="23"/>
          <w:vertAlign w:val="superscript"/>
        </w:rPr>
        <w:t xml:space="preserve"> </w:t>
      </w:r>
      <w:r w:rsidRPr="002E2CEE">
        <w:rPr>
          <w:b/>
          <w:sz w:val="23"/>
          <w:szCs w:val="23"/>
        </w:rPr>
        <w:t xml:space="preserve">opis predmetu zákazky: </w:t>
      </w:r>
    </w:p>
    <w:p w:rsidR="00ED03FC" w:rsidRPr="002E2CEE" w:rsidRDefault="001123B7" w:rsidP="00ED03FC">
      <w:pPr>
        <w:pStyle w:val="Odsekzoznamu"/>
        <w:ind w:left="360"/>
        <w:jc w:val="both"/>
        <w:rPr>
          <w:sz w:val="23"/>
          <w:szCs w:val="23"/>
        </w:rPr>
      </w:pPr>
      <w:r w:rsidRPr="002E2CEE">
        <w:rPr>
          <w:sz w:val="23"/>
          <w:szCs w:val="23"/>
        </w:rPr>
        <w:t>Spracovanie</w:t>
      </w:r>
      <w:r w:rsidR="00463628" w:rsidRPr="002E2CEE">
        <w:rPr>
          <w:sz w:val="23"/>
          <w:szCs w:val="23"/>
        </w:rPr>
        <w:t xml:space="preserve"> návrhu zmien a doplnkov vychádzajúcich z podkladov objednávateľa a</w:t>
      </w:r>
      <w:r w:rsidR="002E2CEE" w:rsidRPr="002E2CEE">
        <w:rPr>
          <w:sz w:val="23"/>
          <w:szCs w:val="23"/>
        </w:rPr>
        <w:t xml:space="preserve"> MČ Myslava </w:t>
      </w:r>
      <w:r w:rsidR="00463628" w:rsidRPr="002E2CEE">
        <w:rPr>
          <w:sz w:val="23"/>
          <w:szCs w:val="23"/>
        </w:rPr>
        <w:t>zohľadňujúcich normové požiadavky a platné právne pre</w:t>
      </w:r>
      <w:r w:rsidRPr="002E2CEE">
        <w:rPr>
          <w:sz w:val="23"/>
          <w:szCs w:val="23"/>
        </w:rPr>
        <w:t>dpisy SR, účasť na prerokovaní</w:t>
      </w:r>
      <w:r w:rsidR="00463628" w:rsidRPr="002E2CEE">
        <w:rPr>
          <w:sz w:val="23"/>
          <w:szCs w:val="23"/>
        </w:rPr>
        <w:t xml:space="preserve">, </w:t>
      </w:r>
      <w:r w:rsidRPr="002E2CEE">
        <w:rPr>
          <w:sz w:val="23"/>
          <w:szCs w:val="23"/>
        </w:rPr>
        <w:t>zapracovanie akceptovaných pripomienok</w:t>
      </w:r>
      <w:r w:rsidR="00463628" w:rsidRPr="002E2CEE">
        <w:rPr>
          <w:sz w:val="23"/>
          <w:szCs w:val="23"/>
        </w:rPr>
        <w:t>, prí</w:t>
      </w:r>
      <w:r w:rsidRPr="002E2CEE">
        <w:rPr>
          <w:sz w:val="23"/>
          <w:szCs w:val="23"/>
        </w:rPr>
        <w:t>prava čistopisu.</w:t>
      </w:r>
      <w:r w:rsidR="00463628" w:rsidRPr="002E2CEE">
        <w:rPr>
          <w:sz w:val="23"/>
          <w:szCs w:val="23"/>
        </w:rPr>
        <w:t xml:space="preserve"> Viac v prílohe č. 1 – Špecifiká</w:t>
      </w:r>
      <w:r w:rsidR="00225AD3" w:rsidRPr="002E2CEE">
        <w:rPr>
          <w:sz w:val="23"/>
          <w:szCs w:val="23"/>
        </w:rPr>
        <w:t>cia predmetu zákazky</w:t>
      </w:r>
    </w:p>
    <w:p w:rsidR="00ED03FC" w:rsidRPr="002E2CEE" w:rsidRDefault="00ED03FC" w:rsidP="00ED03FC">
      <w:pPr>
        <w:pStyle w:val="Odsekzoznamu"/>
        <w:ind w:left="360"/>
        <w:jc w:val="both"/>
        <w:rPr>
          <w:b/>
          <w:sz w:val="23"/>
          <w:szCs w:val="23"/>
        </w:rPr>
      </w:pPr>
    </w:p>
    <w:p w:rsidR="00ED03FC" w:rsidRPr="002E2CEE" w:rsidRDefault="00ED03FC" w:rsidP="00463628">
      <w:pPr>
        <w:pStyle w:val="Odsekzoznamu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E2CEE">
        <w:rPr>
          <w:b/>
          <w:sz w:val="23"/>
          <w:szCs w:val="23"/>
        </w:rPr>
        <w:t>CPV Kód:</w:t>
      </w:r>
    </w:p>
    <w:p w:rsidR="00463628" w:rsidRPr="002E2CEE" w:rsidRDefault="00463628" w:rsidP="00463628">
      <w:pPr>
        <w:pStyle w:val="Odsekzoznamu"/>
        <w:numPr>
          <w:ilvl w:val="0"/>
          <w:numId w:val="2"/>
        </w:numPr>
        <w:jc w:val="both"/>
        <w:rPr>
          <w:rFonts w:cs="Calibri"/>
          <w:sz w:val="23"/>
          <w:szCs w:val="23"/>
          <w:lang w:eastAsia="cs-CZ"/>
        </w:rPr>
      </w:pPr>
      <w:r w:rsidRPr="002E2CEE">
        <w:rPr>
          <w:rFonts w:cs="Calibri"/>
          <w:sz w:val="23"/>
          <w:szCs w:val="23"/>
          <w:lang w:eastAsia="cs-CZ"/>
        </w:rPr>
        <w:t>71400000-2 - Služby týkajúce sa vypracovania mestskej (územnej) zástavby (územné plánovanie) a architektonické služby</w:t>
      </w:r>
    </w:p>
    <w:p w:rsidR="005F3470" w:rsidRPr="002E2CEE" w:rsidRDefault="005F3470" w:rsidP="000A1914">
      <w:pPr>
        <w:jc w:val="both"/>
        <w:rPr>
          <w:sz w:val="23"/>
          <w:szCs w:val="23"/>
        </w:rPr>
      </w:pPr>
    </w:p>
    <w:p w:rsidR="005F3470" w:rsidRPr="002E2CEE" w:rsidRDefault="005F3470" w:rsidP="005F3470">
      <w:pPr>
        <w:pStyle w:val="Odsekzoznamu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E2CEE">
        <w:rPr>
          <w:b/>
          <w:sz w:val="23"/>
          <w:szCs w:val="23"/>
        </w:rPr>
        <w:t xml:space="preserve">Základné zmluvné podmienky: </w:t>
      </w:r>
    </w:p>
    <w:p w:rsidR="005F3470" w:rsidRPr="002E2CEE" w:rsidRDefault="005F3470" w:rsidP="005F3470">
      <w:pPr>
        <w:pStyle w:val="Odsekzoznamu"/>
        <w:numPr>
          <w:ilvl w:val="0"/>
          <w:numId w:val="3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 xml:space="preserve">Miesto poskytnutia služieb: </w:t>
      </w:r>
      <w:r w:rsidR="00463628" w:rsidRPr="002E2CEE">
        <w:rPr>
          <w:sz w:val="23"/>
          <w:szCs w:val="23"/>
        </w:rPr>
        <w:t>Magistrát mesta Košice, Oddelenie Útvar hlavného architekta mesta Košice, Trieda SNP 48/A, 040 11 Košice</w:t>
      </w:r>
    </w:p>
    <w:p w:rsidR="005F3470" w:rsidRPr="002E2CEE" w:rsidRDefault="008F1108" w:rsidP="005F3470">
      <w:pPr>
        <w:pStyle w:val="Odsekzoznamu"/>
        <w:numPr>
          <w:ilvl w:val="0"/>
          <w:numId w:val="3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>Lehota na</w:t>
      </w:r>
      <w:r w:rsidR="002F344C" w:rsidRPr="002E2CEE">
        <w:rPr>
          <w:sz w:val="23"/>
          <w:szCs w:val="23"/>
        </w:rPr>
        <w:t xml:space="preserve"> </w:t>
      </w:r>
      <w:r w:rsidR="006F4DAF" w:rsidRPr="002E2CEE">
        <w:rPr>
          <w:sz w:val="23"/>
          <w:szCs w:val="23"/>
        </w:rPr>
        <w:t>uskutočnenie</w:t>
      </w:r>
      <w:r w:rsidRPr="002E2CEE">
        <w:rPr>
          <w:sz w:val="23"/>
          <w:szCs w:val="23"/>
        </w:rPr>
        <w:t xml:space="preserve"> </w:t>
      </w:r>
      <w:r w:rsidR="005F3470" w:rsidRPr="002E2CEE">
        <w:rPr>
          <w:sz w:val="23"/>
          <w:szCs w:val="23"/>
        </w:rPr>
        <w:t xml:space="preserve">predmetu zákazky: </w:t>
      </w:r>
      <w:r w:rsidRPr="002E2CEE">
        <w:rPr>
          <w:sz w:val="23"/>
          <w:szCs w:val="23"/>
        </w:rPr>
        <w:t>viď príloha č. 1</w:t>
      </w:r>
    </w:p>
    <w:p w:rsidR="005F3470" w:rsidRPr="002E2CEE" w:rsidRDefault="005F3470" w:rsidP="005F3470">
      <w:pPr>
        <w:pStyle w:val="Odsekzoznamu"/>
        <w:numPr>
          <w:ilvl w:val="0"/>
          <w:numId w:val="3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 xml:space="preserve">Splatnosť faktúr: </w:t>
      </w:r>
      <w:r w:rsidR="00B14D0C" w:rsidRPr="002E2CEE">
        <w:rPr>
          <w:sz w:val="23"/>
          <w:szCs w:val="23"/>
        </w:rPr>
        <w:t>30 dní</w:t>
      </w:r>
    </w:p>
    <w:p w:rsidR="005F3470" w:rsidRPr="002E2CEE" w:rsidRDefault="00B14D0C" w:rsidP="00B14D0C">
      <w:pPr>
        <w:pStyle w:val="Odsekzoznamu"/>
        <w:numPr>
          <w:ilvl w:val="0"/>
          <w:numId w:val="3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>Platobné podmienky: viď príloha č. 1</w:t>
      </w:r>
    </w:p>
    <w:p w:rsidR="005F3470" w:rsidRPr="002E2CEE" w:rsidRDefault="005F3470" w:rsidP="005F3470">
      <w:pPr>
        <w:pStyle w:val="Odsekzoznamu"/>
        <w:rPr>
          <w:b/>
          <w:sz w:val="23"/>
          <w:szCs w:val="23"/>
        </w:rPr>
      </w:pPr>
    </w:p>
    <w:p w:rsidR="004E7D19" w:rsidRPr="002E2CEE" w:rsidRDefault="004E7D19" w:rsidP="004E7D19">
      <w:pPr>
        <w:pStyle w:val="Odsekzoznamu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E2CEE">
        <w:rPr>
          <w:b/>
          <w:sz w:val="23"/>
          <w:szCs w:val="23"/>
        </w:rPr>
        <w:t xml:space="preserve">Lehota na predkladanie ponúk </w:t>
      </w:r>
      <w:r w:rsidRPr="002E2CEE">
        <w:rPr>
          <w:sz w:val="23"/>
          <w:szCs w:val="23"/>
        </w:rPr>
        <w:t>(vrátane skenovaných dokladov):</w:t>
      </w:r>
    </w:p>
    <w:p w:rsidR="004E7D19" w:rsidRPr="002E2CEE" w:rsidRDefault="004E7D19" w:rsidP="004E7D19">
      <w:pPr>
        <w:pStyle w:val="Odsekzoznamu"/>
        <w:ind w:left="360"/>
        <w:jc w:val="both"/>
        <w:rPr>
          <w:b/>
          <w:sz w:val="23"/>
          <w:szCs w:val="23"/>
        </w:rPr>
      </w:pPr>
      <w:r w:rsidRPr="002E2CEE">
        <w:rPr>
          <w:b/>
          <w:sz w:val="23"/>
          <w:szCs w:val="23"/>
        </w:rPr>
        <w:t xml:space="preserve"> do </w:t>
      </w:r>
      <w:r w:rsidR="002E2CEE" w:rsidRPr="002E2CEE">
        <w:rPr>
          <w:b/>
          <w:sz w:val="23"/>
          <w:szCs w:val="23"/>
        </w:rPr>
        <w:t>30.11</w:t>
      </w:r>
      <w:r w:rsidR="00367EB9" w:rsidRPr="002E2CEE">
        <w:rPr>
          <w:b/>
          <w:sz w:val="23"/>
          <w:szCs w:val="23"/>
        </w:rPr>
        <w:t>.2020</w:t>
      </w:r>
      <w:r w:rsidRPr="002E2CEE">
        <w:rPr>
          <w:b/>
          <w:sz w:val="23"/>
          <w:szCs w:val="23"/>
        </w:rPr>
        <w:t xml:space="preserve">, do </w:t>
      </w:r>
      <w:r w:rsidR="00182CDF" w:rsidRPr="002E2CEE">
        <w:rPr>
          <w:b/>
          <w:sz w:val="23"/>
          <w:szCs w:val="23"/>
        </w:rPr>
        <w:t>10</w:t>
      </w:r>
      <w:r w:rsidR="00367EB9" w:rsidRPr="002E2CEE">
        <w:rPr>
          <w:b/>
          <w:sz w:val="23"/>
          <w:szCs w:val="23"/>
        </w:rPr>
        <w:t xml:space="preserve">:00 </w:t>
      </w:r>
      <w:r w:rsidRPr="002E2CEE">
        <w:rPr>
          <w:b/>
          <w:sz w:val="23"/>
          <w:szCs w:val="23"/>
        </w:rPr>
        <w:t>hod.</w:t>
      </w:r>
    </w:p>
    <w:p w:rsidR="005F3470" w:rsidRPr="002E2CEE" w:rsidRDefault="005F3470" w:rsidP="005F3470">
      <w:pPr>
        <w:rPr>
          <w:sz w:val="23"/>
          <w:szCs w:val="23"/>
        </w:rPr>
      </w:pPr>
    </w:p>
    <w:p w:rsidR="005F3470" w:rsidRPr="002E2CEE" w:rsidRDefault="005F3470" w:rsidP="005F3470">
      <w:pPr>
        <w:pStyle w:val="Odsekzoznamu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E2CEE">
        <w:rPr>
          <w:b/>
          <w:sz w:val="23"/>
          <w:szCs w:val="23"/>
        </w:rPr>
        <w:t>Stanovenie ceny</w:t>
      </w:r>
      <w:r w:rsidR="003A5F01" w:rsidRPr="002E2CEE">
        <w:rPr>
          <w:b/>
          <w:sz w:val="23"/>
          <w:szCs w:val="23"/>
        </w:rPr>
        <w:t>:</w:t>
      </w:r>
    </w:p>
    <w:p w:rsidR="005F3470" w:rsidRPr="002E2CEE" w:rsidRDefault="005F3470" w:rsidP="005F3470">
      <w:pPr>
        <w:pStyle w:val="Odsekzoznamu"/>
        <w:rPr>
          <w:sz w:val="23"/>
          <w:szCs w:val="23"/>
        </w:rPr>
      </w:pPr>
    </w:p>
    <w:p w:rsidR="005F3470" w:rsidRPr="002E2CEE" w:rsidRDefault="005F3470" w:rsidP="007A2673">
      <w:pPr>
        <w:pStyle w:val="Odsekzoznamu"/>
        <w:numPr>
          <w:ilvl w:val="0"/>
          <w:numId w:val="3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>Do ceny je potrebné zapracovať aj cenu za dopravu na miesto</w:t>
      </w:r>
      <w:r w:rsidRPr="002E2CEE">
        <w:rPr>
          <w:sz w:val="23"/>
          <w:szCs w:val="23"/>
          <w:vertAlign w:val="superscript"/>
        </w:rPr>
        <w:t xml:space="preserve"> </w:t>
      </w:r>
      <w:r w:rsidRPr="002E2CEE">
        <w:rPr>
          <w:sz w:val="23"/>
          <w:szCs w:val="23"/>
        </w:rPr>
        <w:t xml:space="preserve">poskytnutia služieb. Cenu je potrebné spracovať na základe požadovaného rozsahu a požadovanej kvality a ďalších požiadaviek uvedených </w:t>
      </w:r>
      <w:r w:rsidR="004A4ED8" w:rsidRPr="002E2CEE">
        <w:rPr>
          <w:sz w:val="23"/>
          <w:szCs w:val="23"/>
        </w:rPr>
        <w:t>vo výzve</w:t>
      </w:r>
      <w:r w:rsidR="00647707" w:rsidRPr="002E2CEE">
        <w:rPr>
          <w:sz w:val="23"/>
          <w:szCs w:val="23"/>
        </w:rPr>
        <w:t xml:space="preserve"> </w:t>
      </w:r>
      <w:r w:rsidRPr="002E2CEE">
        <w:rPr>
          <w:sz w:val="23"/>
          <w:szCs w:val="23"/>
        </w:rPr>
        <w:t xml:space="preserve">a podľa príloh. Cenu je potrebné uvádzať v eurách (€). V ponuke je potrebné cenu uvádzať bez DPH, sadzbu a výšku DPH a cenu s DPH. Ak uchádzač nie je platcom DPH, uvedie túto skutočnosť v ponuke. </w:t>
      </w:r>
    </w:p>
    <w:p w:rsidR="002E2CEE" w:rsidRPr="002E2CEE" w:rsidRDefault="002E2CEE" w:rsidP="002E2CEE">
      <w:pPr>
        <w:pStyle w:val="Odsekzoznamu"/>
        <w:jc w:val="both"/>
        <w:rPr>
          <w:sz w:val="23"/>
          <w:szCs w:val="23"/>
        </w:rPr>
      </w:pPr>
    </w:p>
    <w:p w:rsidR="005F3470" w:rsidRPr="002E2CEE" w:rsidRDefault="005F3470" w:rsidP="005F3470">
      <w:pPr>
        <w:pStyle w:val="Odsekzoznamu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E2CEE">
        <w:rPr>
          <w:b/>
          <w:sz w:val="23"/>
          <w:szCs w:val="23"/>
        </w:rPr>
        <w:t>Predkladanie dokladov a ponuky:</w:t>
      </w:r>
    </w:p>
    <w:p w:rsidR="005F3470" w:rsidRPr="002E2CEE" w:rsidRDefault="005F3470" w:rsidP="005F3470">
      <w:pPr>
        <w:pStyle w:val="Odsekzoznamu"/>
        <w:rPr>
          <w:b/>
          <w:sz w:val="23"/>
          <w:szCs w:val="23"/>
        </w:rPr>
      </w:pPr>
    </w:p>
    <w:p w:rsidR="004E7D19" w:rsidRPr="002E2CEE" w:rsidRDefault="004E7D19" w:rsidP="00B14D0C">
      <w:pPr>
        <w:pStyle w:val="Odsekzoznamu"/>
        <w:jc w:val="both"/>
        <w:rPr>
          <w:sz w:val="23"/>
          <w:szCs w:val="23"/>
          <w:vertAlign w:val="superscript"/>
        </w:rPr>
      </w:pPr>
      <w:r w:rsidRPr="002E2CEE">
        <w:rPr>
          <w:sz w:val="23"/>
          <w:szCs w:val="23"/>
        </w:rPr>
        <w:t xml:space="preserve">Ponuku je potrebné </w:t>
      </w:r>
      <w:r w:rsidR="00F43435" w:rsidRPr="002E2CEE">
        <w:rPr>
          <w:sz w:val="23"/>
          <w:szCs w:val="23"/>
        </w:rPr>
        <w:t>predložiť v príslušnom elektronickom systéme na komunikáciu vo verejnom obstarávaní</w:t>
      </w:r>
      <w:r w:rsidR="002744E8" w:rsidRPr="002E2CEE">
        <w:rPr>
          <w:sz w:val="23"/>
          <w:szCs w:val="23"/>
        </w:rPr>
        <w:t>.</w:t>
      </w:r>
      <w:r w:rsidR="00F43435" w:rsidRPr="002E2CEE">
        <w:rPr>
          <w:sz w:val="23"/>
          <w:szCs w:val="23"/>
        </w:rPr>
        <w:t xml:space="preserve"> </w:t>
      </w:r>
      <w:r w:rsidRPr="002E2CEE">
        <w:rPr>
          <w:sz w:val="23"/>
          <w:szCs w:val="23"/>
        </w:rPr>
        <w:t xml:space="preserve">Ponuky sa predkladajú v slovenskom jazyku. Ponuky zaslané po </w:t>
      </w:r>
      <w:r w:rsidRPr="002E2CEE">
        <w:rPr>
          <w:sz w:val="23"/>
          <w:szCs w:val="23"/>
        </w:rPr>
        <w:lastRenderedPageBreak/>
        <w:t xml:space="preserve">termíne na predkladanie ponúk, v inom jazyku alebo inak nebudú brané do úvahy a nebudú vyhodnocované. Zároveň ak </w:t>
      </w:r>
      <w:r w:rsidR="00ED03FC" w:rsidRPr="002E2CEE">
        <w:rPr>
          <w:sz w:val="23"/>
          <w:szCs w:val="23"/>
        </w:rPr>
        <w:t>uchádzač nepredloží doklad na požadovanú podmienku účasti</w:t>
      </w:r>
      <w:r w:rsidRPr="002E2CEE">
        <w:rPr>
          <w:sz w:val="23"/>
          <w:szCs w:val="23"/>
        </w:rPr>
        <w:t xml:space="preserve"> alebo uchádzač nebude spĺňať podmienky účasti alebo nebude spĺňať požiadavky na predmet zákazky podľa výzvy, takéto ponuky nebudú brané do úvahy a nebudú vyhodnocované. Ponuku uchádzač zašle spolu so skenovanými  dokladmi, ak sú požadované. Ponuka musí byť pre</w:t>
      </w:r>
      <w:r w:rsidR="00B14D0C" w:rsidRPr="002E2CEE">
        <w:rPr>
          <w:sz w:val="23"/>
          <w:szCs w:val="23"/>
        </w:rPr>
        <w:t>dložená na celý predmet zákazky.</w:t>
      </w:r>
    </w:p>
    <w:p w:rsidR="004E7D19" w:rsidRPr="002E2CEE" w:rsidRDefault="004E7D19" w:rsidP="004E7D19">
      <w:pPr>
        <w:pStyle w:val="Odsekzoznamu"/>
        <w:jc w:val="both"/>
        <w:rPr>
          <w:sz w:val="23"/>
          <w:szCs w:val="23"/>
          <w:vertAlign w:val="superscript"/>
        </w:rPr>
      </w:pPr>
    </w:p>
    <w:p w:rsidR="005F3470" w:rsidRPr="002E2CEE" w:rsidRDefault="005F3470" w:rsidP="005F3470">
      <w:pPr>
        <w:pStyle w:val="Odsekzoznamu"/>
        <w:numPr>
          <w:ilvl w:val="0"/>
          <w:numId w:val="2"/>
        </w:numPr>
        <w:jc w:val="both"/>
        <w:rPr>
          <w:b/>
          <w:sz w:val="23"/>
          <w:szCs w:val="23"/>
          <w:u w:val="single"/>
        </w:rPr>
      </w:pPr>
      <w:r w:rsidRPr="002E2CEE">
        <w:rPr>
          <w:b/>
          <w:sz w:val="23"/>
          <w:szCs w:val="23"/>
        </w:rPr>
        <w:t xml:space="preserve">Podmienky účasti </w:t>
      </w:r>
      <w:r w:rsidR="00984B10" w:rsidRPr="002E2CEE">
        <w:rPr>
          <w:b/>
          <w:sz w:val="23"/>
          <w:szCs w:val="23"/>
        </w:rPr>
        <w:t xml:space="preserve">a doklady </w:t>
      </w:r>
      <w:r w:rsidRPr="002E2CEE">
        <w:rPr>
          <w:b/>
          <w:sz w:val="23"/>
          <w:szCs w:val="23"/>
        </w:rPr>
        <w:t>sú nasledovné:</w:t>
      </w:r>
    </w:p>
    <w:p w:rsidR="001D2D21" w:rsidRPr="002E2CEE" w:rsidRDefault="001D2D21" w:rsidP="000C5410">
      <w:pPr>
        <w:pStyle w:val="Odsekzoznamu"/>
        <w:ind w:left="708"/>
        <w:jc w:val="both"/>
        <w:rPr>
          <w:sz w:val="23"/>
          <w:szCs w:val="23"/>
        </w:rPr>
      </w:pPr>
    </w:p>
    <w:p w:rsidR="00984B10" w:rsidRPr="002E2CEE" w:rsidRDefault="00984B10" w:rsidP="001D2D21">
      <w:pPr>
        <w:pStyle w:val="Odsekzoznamu"/>
        <w:ind w:left="708"/>
        <w:jc w:val="both"/>
        <w:rPr>
          <w:sz w:val="23"/>
          <w:szCs w:val="23"/>
        </w:rPr>
      </w:pPr>
      <w:r w:rsidRPr="002E2CEE">
        <w:rPr>
          <w:sz w:val="23"/>
          <w:szCs w:val="23"/>
        </w:rPr>
        <w:t>Podmienky účasti:</w:t>
      </w:r>
    </w:p>
    <w:p w:rsidR="0070134F" w:rsidRPr="002E2CEE" w:rsidRDefault="000C5410" w:rsidP="001D2D21">
      <w:pPr>
        <w:pStyle w:val="Odsekzoznamu"/>
        <w:numPr>
          <w:ilvl w:val="0"/>
          <w:numId w:val="7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>Uchádzač musí byť oprávnený poskytovať požadovanú službu</w:t>
      </w:r>
      <w:r w:rsidR="00984B10" w:rsidRPr="002E2CEE">
        <w:rPr>
          <w:sz w:val="23"/>
          <w:szCs w:val="23"/>
        </w:rPr>
        <w:t>,</w:t>
      </w:r>
    </w:p>
    <w:p w:rsidR="001936EE" w:rsidRPr="002E2CEE" w:rsidRDefault="001936EE" w:rsidP="001D2D21">
      <w:pPr>
        <w:pStyle w:val="Odsekzoznamu"/>
        <w:numPr>
          <w:ilvl w:val="0"/>
          <w:numId w:val="7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 xml:space="preserve">Uchádzač musí preukázať, že má zabezpečenú osobu, ktorá je oprávnená poskytovať služby pre </w:t>
      </w:r>
      <w:r w:rsidR="00456FC6" w:rsidRPr="002E2CEE">
        <w:rPr>
          <w:sz w:val="23"/>
          <w:szCs w:val="23"/>
        </w:rPr>
        <w:t>spracovanie</w:t>
      </w:r>
      <w:r w:rsidRPr="002E2CEE">
        <w:rPr>
          <w:sz w:val="23"/>
          <w:szCs w:val="23"/>
        </w:rPr>
        <w:t xml:space="preserve"> územnoplánovacích podkladov a územnoplánovacej dokumentácie v zmysle §</w:t>
      </w:r>
      <w:r w:rsidR="009561C6" w:rsidRPr="002E2CEE">
        <w:rPr>
          <w:sz w:val="23"/>
          <w:szCs w:val="23"/>
        </w:rPr>
        <w:t xml:space="preserve"> </w:t>
      </w:r>
      <w:r w:rsidR="00456FC6" w:rsidRPr="002E2CEE">
        <w:rPr>
          <w:sz w:val="23"/>
          <w:szCs w:val="23"/>
        </w:rPr>
        <w:t>45</w:t>
      </w:r>
      <w:r w:rsidR="00B41B5F" w:rsidRPr="002E2CEE">
        <w:rPr>
          <w:sz w:val="23"/>
          <w:szCs w:val="23"/>
        </w:rPr>
        <w:t xml:space="preserve"> ods. 4</w:t>
      </w:r>
      <w:r w:rsidRPr="002E2CEE">
        <w:rPr>
          <w:sz w:val="23"/>
          <w:szCs w:val="23"/>
        </w:rPr>
        <w:t xml:space="preserve"> </w:t>
      </w:r>
      <w:r w:rsidR="009561C6" w:rsidRPr="002E2CEE">
        <w:rPr>
          <w:sz w:val="23"/>
          <w:szCs w:val="23"/>
        </w:rPr>
        <w:t>zákona č. 50/1976 Zb. v znení neskorších predpisov.</w:t>
      </w:r>
    </w:p>
    <w:p w:rsidR="0070134F" w:rsidRPr="002E2CEE" w:rsidRDefault="0070134F" w:rsidP="001D2D21">
      <w:pPr>
        <w:pStyle w:val="Odsekzoznamu"/>
        <w:numPr>
          <w:ilvl w:val="0"/>
          <w:numId w:val="7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>Uchádzač nesmie mať uložený zákaz účasti vo verejnom obstarávaní potvrdený konečným rozhodnutím v Slovenskej republike alebo v štáte sídla, miesta podnikania alebo obvyklého pobytu,</w:t>
      </w:r>
    </w:p>
    <w:p w:rsidR="00350042" w:rsidRPr="002E2CEE" w:rsidRDefault="00350042" w:rsidP="001D2D21">
      <w:pPr>
        <w:pStyle w:val="Odsekzoznamu"/>
        <w:numPr>
          <w:ilvl w:val="0"/>
          <w:numId w:val="7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>U uchádzača nesmie byť dôvod na vylúčenie pre konflikt záujmov podľa § 40 ods. 6 písm. f) zákona.</w:t>
      </w:r>
    </w:p>
    <w:p w:rsidR="000C5410" w:rsidRPr="002E2CEE" w:rsidRDefault="000C5410" w:rsidP="000C5410">
      <w:pPr>
        <w:pStyle w:val="Odsekzoznamu"/>
        <w:ind w:left="708"/>
        <w:jc w:val="both"/>
        <w:rPr>
          <w:sz w:val="23"/>
          <w:szCs w:val="23"/>
        </w:rPr>
      </w:pPr>
    </w:p>
    <w:p w:rsidR="000C5410" w:rsidRPr="002E2CEE" w:rsidRDefault="000C5410" w:rsidP="001D2D21">
      <w:pPr>
        <w:pStyle w:val="Odsekzoznamu"/>
        <w:ind w:left="360" w:firstLine="348"/>
        <w:jc w:val="both"/>
        <w:rPr>
          <w:sz w:val="23"/>
          <w:szCs w:val="23"/>
          <w:u w:val="single"/>
        </w:rPr>
      </w:pPr>
      <w:r w:rsidRPr="002E2CEE">
        <w:rPr>
          <w:sz w:val="23"/>
          <w:szCs w:val="23"/>
          <w:u w:val="single"/>
        </w:rPr>
        <w:t>Na preukázanie splnenia podmienok účasti je potrebné predložiť tieto doklady:</w:t>
      </w:r>
    </w:p>
    <w:p w:rsidR="00671274" w:rsidRPr="002E2CEE" w:rsidRDefault="00F41064" w:rsidP="001D2D21">
      <w:pPr>
        <w:pStyle w:val="Odsekzoznamu"/>
        <w:numPr>
          <w:ilvl w:val="0"/>
          <w:numId w:val="8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>O</w:t>
      </w:r>
      <w:r w:rsidR="000C5410" w:rsidRPr="002E2CEE">
        <w:rPr>
          <w:sz w:val="23"/>
          <w:szCs w:val="23"/>
        </w:rPr>
        <w:t>právneni</w:t>
      </w:r>
      <w:r w:rsidRPr="002E2CEE">
        <w:rPr>
          <w:sz w:val="23"/>
          <w:szCs w:val="23"/>
        </w:rPr>
        <w:t>e</w:t>
      </w:r>
      <w:r w:rsidR="000C5410" w:rsidRPr="002E2CEE">
        <w:rPr>
          <w:sz w:val="23"/>
          <w:szCs w:val="23"/>
        </w:rPr>
        <w:t xml:space="preserve"> na poskytnutie služby</w:t>
      </w:r>
      <w:r w:rsidR="00C23E9F" w:rsidRPr="002E2CEE">
        <w:rPr>
          <w:sz w:val="23"/>
          <w:szCs w:val="23"/>
        </w:rPr>
        <w:t xml:space="preserve">, ktorý zodpovedá predmetu zákazky; </w:t>
      </w:r>
      <w:r w:rsidR="00ED03FC" w:rsidRPr="002E2CEE">
        <w:rPr>
          <w:sz w:val="23"/>
          <w:szCs w:val="23"/>
        </w:rPr>
        <w:t xml:space="preserve">uchádzač </w:t>
      </w:r>
      <w:r w:rsidR="00F43435" w:rsidRPr="002E2CEE">
        <w:rPr>
          <w:sz w:val="23"/>
          <w:szCs w:val="23"/>
        </w:rPr>
        <w:t xml:space="preserve">tento doklad </w:t>
      </w:r>
      <w:r w:rsidR="00ED03FC" w:rsidRPr="002E2CEE">
        <w:rPr>
          <w:sz w:val="23"/>
          <w:szCs w:val="23"/>
        </w:rPr>
        <w:t>predkladať nemus</w:t>
      </w:r>
      <w:r w:rsidR="00F43435" w:rsidRPr="002E2CEE">
        <w:rPr>
          <w:sz w:val="23"/>
          <w:szCs w:val="23"/>
        </w:rPr>
        <w:t>í,</w:t>
      </w:r>
      <w:r w:rsidR="00ED03FC" w:rsidRPr="002E2CEE">
        <w:rPr>
          <w:sz w:val="23"/>
          <w:szCs w:val="23"/>
        </w:rPr>
        <w:t xml:space="preserve"> ak je zapísaný v Zozname hospodárskych subjektov vedenom Ú</w:t>
      </w:r>
      <w:bookmarkStart w:id="0" w:name="_GoBack"/>
      <w:bookmarkEnd w:id="0"/>
      <w:r w:rsidR="00ED03FC" w:rsidRPr="002E2CEE">
        <w:rPr>
          <w:sz w:val="23"/>
          <w:szCs w:val="23"/>
        </w:rPr>
        <w:t>radom pre verejné obstarávanie</w:t>
      </w:r>
      <w:r w:rsidR="00B52AF8" w:rsidRPr="002E2CEE">
        <w:rPr>
          <w:sz w:val="23"/>
          <w:szCs w:val="23"/>
        </w:rPr>
        <w:t>;</w:t>
      </w:r>
      <w:r w:rsidR="00ED03FC" w:rsidRPr="002E2CEE">
        <w:rPr>
          <w:sz w:val="23"/>
          <w:szCs w:val="23"/>
        </w:rPr>
        <w:t xml:space="preserve"> ak uchádzač doklad nepredloží a nie je zapísaný v Zozname hospodárskych subjektov, verejný obstarávateľ </w:t>
      </w:r>
      <w:r w:rsidRPr="002E2CEE">
        <w:rPr>
          <w:sz w:val="23"/>
          <w:szCs w:val="23"/>
        </w:rPr>
        <w:t xml:space="preserve">overí </w:t>
      </w:r>
      <w:r w:rsidR="00ED03FC" w:rsidRPr="002E2CEE">
        <w:rPr>
          <w:sz w:val="23"/>
          <w:szCs w:val="23"/>
        </w:rPr>
        <w:t xml:space="preserve">jeho oprávnenie v Registri právnických osôb, podnikateľov a orgánov verejnej moci, </w:t>
      </w:r>
    </w:p>
    <w:p w:rsidR="001936EE" w:rsidRPr="002E2CEE" w:rsidRDefault="009561C6" w:rsidP="001D2D21">
      <w:pPr>
        <w:pStyle w:val="Odsekzoznamu"/>
        <w:numPr>
          <w:ilvl w:val="0"/>
          <w:numId w:val="8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>Doklad</w:t>
      </w:r>
      <w:r w:rsidR="001936EE" w:rsidRPr="002E2CEE">
        <w:rPr>
          <w:sz w:val="23"/>
          <w:szCs w:val="23"/>
        </w:rPr>
        <w:t xml:space="preserve"> o odbornej spôsobilosti osoby (autorizácii) pre </w:t>
      </w:r>
      <w:r w:rsidR="00B41B5F" w:rsidRPr="002E2CEE">
        <w:rPr>
          <w:sz w:val="23"/>
          <w:szCs w:val="23"/>
        </w:rPr>
        <w:t>spracovanie</w:t>
      </w:r>
      <w:r w:rsidR="001936EE" w:rsidRPr="002E2CEE">
        <w:rPr>
          <w:sz w:val="23"/>
          <w:szCs w:val="23"/>
        </w:rPr>
        <w:t xml:space="preserve"> územnoplánovacích podkladov </w:t>
      </w:r>
      <w:r w:rsidRPr="002E2CEE">
        <w:rPr>
          <w:sz w:val="23"/>
          <w:szCs w:val="23"/>
        </w:rPr>
        <w:t>a územnoplánovacej.</w:t>
      </w:r>
    </w:p>
    <w:p w:rsidR="0070134F" w:rsidRPr="002E2CEE" w:rsidRDefault="0070134F" w:rsidP="001D2D21">
      <w:pPr>
        <w:pStyle w:val="Odsekzoznamu"/>
        <w:numPr>
          <w:ilvl w:val="0"/>
          <w:numId w:val="8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>Podpísané čestné vyhlásenie,</w:t>
      </w:r>
    </w:p>
    <w:p w:rsidR="0038291E" w:rsidRPr="002E2CEE" w:rsidRDefault="00621AC5" w:rsidP="001D2D21">
      <w:pPr>
        <w:pStyle w:val="Odsekzoznamu"/>
        <w:numPr>
          <w:ilvl w:val="0"/>
          <w:numId w:val="8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>U</w:t>
      </w:r>
      <w:r w:rsidR="005F6DBD" w:rsidRPr="002E2CEE">
        <w:rPr>
          <w:sz w:val="23"/>
          <w:szCs w:val="23"/>
        </w:rPr>
        <w:t xml:space="preserve">chádzač doklad o konflikte záujmov nepredkladá. V prípade vylúčenia uchádzača, dôkazné bremeno je na verejnom obstarávateľovi. </w:t>
      </w:r>
    </w:p>
    <w:p w:rsidR="001D2D21" w:rsidRPr="002E2CEE" w:rsidRDefault="001D2D21" w:rsidP="000C5410">
      <w:pPr>
        <w:pStyle w:val="Odsekzoznamu"/>
        <w:ind w:left="360" w:firstLine="348"/>
        <w:jc w:val="both"/>
        <w:rPr>
          <w:sz w:val="23"/>
          <w:szCs w:val="23"/>
        </w:rPr>
      </w:pPr>
    </w:p>
    <w:p w:rsidR="00984B10" w:rsidRPr="002E2CEE" w:rsidRDefault="00984B10" w:rsidP="00984B10">
      <w:pPr>
        <w:pStyle w:val="Odsekzoznamu"/>
        <w:numPr>
          <w:ilvl w:val="0"/>
          <w:numId w:val="2"/>
        </w:numPr>
        <w:jc w:val="both"/>
        <w:rPr>
          <w:sz w:val="23"/>
          <w:szCs w:val="23"/>
          <w:vertAlign w:val="superscript"/>
        </w:rPr>
      </w:pPr>
      <w:r w:rsidRPr="002E2CEE">
        <w:rPr>
          <w:b/>
          <w:sz w:val="23"/>
          <w:szCs w:val="23"/>
        </w:rPr>
        <w:t>Kritériá</w:t>
      </w:r>
      <w:r w:rsidRPr="002E2CEE">
        <w:rPr>
          <w:sz w:val="23"/>
          <w:szCs w:val="23"/>
        </w:rPr>
        <w:t xml:space="preserve"> na hodnotenie ponúk sú: </w:t>
      </w:r>
      <w:r w:rsidR="00617F6E" w:rsidRPr="002E2CEE">
        <w:rPr>
          <w:sz w:val="23"/>
          <w:szCs w:val="23"/>
        </w:rPr>
        <w:t>Najnižšia cena.</w:t>
      </w:r>
      <w:r w:rsidRPr="002E2CEE">
        <w:rPr>
          <w:sz w:val="23"/>
          <w:szCs w:val="23"/>
        </w:rPr>
        <w:t xml:space="preserve"> </w:t>
      </w:r>
    </w:p>
    <w:p w:rsidR="00984B10" w:rsidRPr="002E2CEE" w:rsidRDefault="00984B10" w:rsidP="00984B10">
      <w:pPr>
        <w:pStyle w:val="Odsekzoznamu"/>
        <w:ind w:left="360"/>
        <w:jc w:val="both"/>
        <w:rPr>
          <w:sz w:val="23"/>
          <w:szCs w:val="23"/>
          <w:vertAlign w:val="superscript"/>
        </w:rPr>
      </w:pPr>
      <w:r w:rsidRPr="002E2CEE">
        <w:rPr>
          <w:sz w:val="23"/>
          <w:szCs w:val="23"/>
        </w:rPr>
        <w:t>Spôsob hodnotenia kritéria</w:t>
      </w:r>
      <w:r w:rsidR="00617F6E" w:rsidRPr="002E2CEE">
        <w:rPr>
          <w:sz w:val="23"/>
          <w:szCs w:val="23"/>
          <w:vertAlign w:val="superscript"/>
        </w:rPr>
        <w:t xml:space="preserve"> </w:t>
      </w:r>
      <w:r w:rsidRPr="002E2CEE">
        <w:rPr>
          <w:sz w:val="23"/>
          <w:szCs w:val="23"/>
        </w:rPr>
        <w:t>je nasledovný: Úspešným uchádzačom bude ten, kto splní podmienky účasti</w:t>
      </w:r>
      <w:r w:rsidR="00B52AF8" w:rsidRPr="002E2CEE">
        <w:rPr>
          <w:sz w:val="23"/>
          <w:szCs w:val="23"/>
        </w:rPr>
        <w:t xml:space="preserve"> a</w:t>
      </w:r>
      <w:r w:rsidRPr="002E2CEE">
        <w:rPr>
          <w:sz w:val="23"/>
          <w:szCs w:val="23"/>
        </w:rPr>
        <w:t xml:space="preserve"> požiadavky na predmet zákazky a zároveň bude mať najnižšiu celkovú cenu za celý predmet zákazky</w:t>
      </w:r>
      <w:r w:rsidR="00F41064" w:rsidRPr="002E2CEE">
        <w:rPr>
          <w:sz w:val="23"/>
          <w:szCs w:val="23"/>
        </w:rPr>
        <w:t xml:space="preserve"> (vrátane DPH, ak je uchádzač platcom DPH)</w:t>
      </w:r>
      <w:r w:rsidRPr="002E2CEE">
        <w:rPr>
          <w:sz w:val="23"/>
          <w:szCs w:val="23"/>
        </w:rPr>
        <w:t>.</w:t>
      </w:r>
    </w:p>
    <w:p w:rsidR="000A1914" w:rsidRPr="002E2CEE" w:rsidRDefault="000A1914" w:rsidP="005F3470">
      <w:pPr>
        <w:pStyle w:val="Odsekzoznamu"/>
        <w:ind w:left="360"/>
        <w:jc w:val="both"/>
        <w:rPr>
          <w:sz w:val="23"/>
          <w:szCs w:val="23"/>
          <w:vertAlign w:val="superscript"/>
        </w:rPr>
      </w:pPr>
    </w:p>
    <w:p w:rsidR="005F3470" w:rsidRPr="002E2CEE" w:rsidRDefault="005F3470" w:rsidP="005F3470">
      <w:pPr>
        <w:pStyle w:val="Odsekzoznamu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E2CEE">
        <w:rPr>
          <w:b/>
          <w:sz w:val="23"/>
          <w:szCs w:val="23"/>
        </w:rPr>
        <w:t>Prijatie ponuky:</w:t>
      </w:r>
    </w:p>
    <w:p w:rsidR="005F3470" w:rsidRPr="002E2CEE" w:rsidRDefault="005F3470" w:rsidP="005F3470">
      <w:pPr>
        <w:ind w:firstLine="360"/>
        <w:jc w:val="both"/>
        <w:rPr>
          <w:sz w:val="23"/>
          <w:szCs w:val="23"/>
        </w:rPr>
      </w:pPr>
      <w:r w:rsidRPr="002E2CEE">
        <w:rPr>
          <w:sz w:val="23"/>
          <w:szCs w:val="23"/>
        </w:rPr>
        <w:t xml:space="preserve">U úspešného uchádzača bude uplatnená objednávka. </w:t>
      </w:r>
    </w:p>
    <w:p w:rsidR="005F3470" w:rsidRPr="002E2CEE" w:rsidRDefault="005F3470" w:rsidP="005F3470">
      <w:pPr>
        <w:jc w:val="both"/>
        <w:rPr>
          <w:sz w:val="23"/>
          <w:szCs w:val="23"/>
        </w:rPr>
      </w:pPr>
    </w:p>
    <w:p w:rsidR="005F3470" w:rsidRPr="002E2CEE" w:rsidRDefault="005F3470" w:rsidP="005F3470">
      <w:pPr>
        <w:pStyle w:val="Odsekzoznamu"/>
        <w:numPr>
          <w:ilvl w:val="0"/>
          <w:numId w:val="2"/>
        </w:numPr>
        <w:jc w:val="both"/>
        <w:rPr>
          <w:sz w:val="23"/>
          <w:szCs w:val="23"/>
        </w:rPr>
      </w:pPr>
      <w:r w:rsidRPr="002E2CEE">
        <w:rPr>
          <w:sz w:val="23"/>
          <w:szCs w:val="23"/>
        </w:rPr>
        <w:t xml:space="preserve">Verejný obstarávateľ môže pred podpisom zmluvy alebo </w:t>
      </w:r>
      <w:r w:rsidR="00984B10" w:rsidRPr="002E2CEE">
        <w:rPr>
          <w:sz w:val="23"/>
          <w:szCs w:val="23"/>
        </w:rPr>
        <w:t xml:space="preserve">pred </w:t>
      </w:r>
      <w:r w:rsidRPr="002E2CEE">
        <w:rPr>
          <w:sz w:val="23"/>
          <w:szCs w:val="23"/>
        </w:rPr>
        <w:t>uplatnen</w:t>
      </w:r>
      <w:r w:rsidR="000C5410" w:rsidRPr="002E2CEE">
        <w:rPr>
          <w:sz w:val="23"/>
          <w:szCs w:val="23"/>
        </w:rPr>
        <w:t>ím</w:t>
      </w:r>
      <w:r w:rsidRPr="002E2CEE">
        <w:rPr>
          <w:sz w:val="23"/>
          <w:szCs w:val="23"/>
        </w:rPr>
        <w:t xml:space="preserve"> objednávky požiadať úspešného uchádzača o predloženie originálu alebo overe</w:t>
      </w:r>
      <w:r w:rsidR="00FB598A" w:rsidRPr="002E2CEE">
        <w:rPr>
          <w:sz w:val="23"/>
          <w:szCs w:val="23"/>
        </w:rPr>
        <w:t xml:space="preserve">nej kópie </w:t>
      </w:r>
      <w:r w:rsidRPr="002E2CEE">
        <w:rPr>
          <w:sz w:val="23"/>
          <w:szCs w:val="23"/>
        </w:rPr>
        <w:t>požado</w:t>
      </w:r>
      <w:r w:rsidR="00B165F7" w:rsidRPr="002E2CEE">
        <w:rPr>
          <w:sz w:val="23"/>
          <w:szCs w:val="23"/>
        </w:rPr>
        <w:t xml:space="preserve">vaných dokladov podľa </w:t>
      </w:r>
      <w:r w:rsidR="00E9191A" w:rsidRPr="002E2CEE">
        <w:rPr>
          <w:sz w:val="23"/>
          <w:szCs w:val="23"/>
        </w:rPr>
        <w:t>výzvy</w:t>
      </w:r>
      <w:r w:rsidRPr="002E2CEE">
        <w:rPr>
          <w:sz w:val="23"/>
          <w:szCs w:val="23"/>
        </w:rPr>
        <w:t>, ak boli predložené iba skenované kópie v elektronickej podobe bez zaručeného elektronického podpisu</w:t>
      </w:r>
      <w:r w:rsidR="00AF5357" w:rsidRPr="002E2CEE">
        <w:rPr>
          <w:sz w:val="23"/>
          <w:szCs w:val="23"/>
        </w:rPr>
        <w:t xml:space="preserve"> a nedokázal si tieto doklady sám dohľadať.</w:t>
      </w:r>
    </w:p>
    <w:p w:rsidR="005414F9" w:rsidRPr="002E2CEE" w:rsidRDefault="005414F9" w:rsidP="005F3470">
      <w:pPr>
        <w:jc w:val="both"/>
        <w:rPr>
          <w:sz w:val="23"/>
          <w:szCs w:val="23"/>
        </w:rPr>
      </w:pPr>
    </w:p>
    <w:p w:rsidR="005414F9" w:rsidRPr="002E2CEE" w:rsidRDefault="005414F9" w:rsidP="005F3470">
      <w:pPr>
        <w:jc w:val="both"/>
        <w:rPr>
          <w:sz w:val="23"/>
          <w:szCs w:val="23"/>
        </w:rPr>
      </w:pPr>
    </w:p>
    <w:p w:rsidR="005F3470" w:rsidRPr="002E2CEE" w:rsidRDefault="005F3470" w:rsidP="005F3470">
      <w:pPr>
        <w:rPr>
          <w:i/>
          <w:sz w:val="23"/>
          <w:szCs w:val="23"/>
        </w:rPr>
      </w:pPr>
    </w:p>
    <w:p w:rsidR="005F3470" w:rsidRPr="002E2CEE" w:rsidRDefault="005F3470" w:rsidP="005F3470">
      <w:pPr>
        <w:rPr>
          <w:i/>
          <w:sz w:val="23"/>
          <w:szCs w:val="23"/>
        </w:rPr>
      </w:pPr>
    </w:p>
    <w:p w:rsidR="002E2CEE" w:rsidRDefault="002E2CEE" w:rsidP="005F3470">
      <w:pPr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367EB9" w:rsidRPr="002E2CEE">
        <w:rPr>
          <w:sz w:val="23"/>
          <w:szCs w:val="23"/>
        </w:rPr>
        <w:t xml:space="preserve">  </w:t>
      </w:r>
    </w:p>
    <w:p w:rsidR="005F3470" w:rsidRPr="002E2CEE" w:rsidRDefault="00367EB9" w:rsidP="005F3470">
      <w:pPr>
        <w:ind w:left="5664"/>
        <w:rPr>
          <w:sz w:val="23"/>
          <w:szCs w:val="23"/>
        </w:rPr>
      </w:pPr>
      <w:r w:rsidRPr="002E2CEE">
        <w:rPr>
          <w:sz w:val="23"/>
          <w:szCs w:val="23"/>
        </w:rPr>
        <w:t xml:space="preserve"> </w:t>
      </w:r>
      <w:r w:rsidR="002E2CEE">
        <w:rPr>
          <w:sz w:val="23"/>
          <w:szCs w:val="23"/>
        </w:rPr>
        <w:t xml:space="preserve"> </w:t>
      </w:r>
      <w:r w:rsidRPr="002E2CEE">
        <w:rPr>
          <w:sz w:val="23"/>
          <w:szCs w:val="23"/>
        </w:rPr>
        <w:t xml:space="preserve">  Mgr. Marcel Čop</w:t>
      </w:r>
      <w:r w:rsidR="002E2CEE">
        <w:rPr>
          <w:sz w:val="23"/>
          <w:szCs w:val="23"/>
        </w:rPr>
        <w:t xml:space="preserve"> </w:t>
      </w:r>
    </w:p>
    <w:p w:rsidR="005F3470" w:rsidRPr="002E2CEE" w:rsidRDefault="005F3470" w:rsidP="005F3470">
      <w:pPr>
        <w:rPr>
          <w:sz w:val="23"/>
          <w:szCs w:val="23"/>
        </w:rPr>
      </w:pPr>
      <w:r w:rsidRPr="002E2CEE">
        <w:rPr>
          <w:sz w:val="23"/>
          <w:szCs w:val="23"/>
        </w:rPr>
        <w:tab/>
      </w:r>
      <w:r w:rsidRPr="002E2CEE">
        <w:rPr>
          <w:sz w:val="23"/>
          <w:szCs w:val="23"/>
        </w:rPr>
        <w:tab/>
      </w:r>
      <w:r w:rsidRPr="002E2CEE">
        <w:rPr>
          <w:sz w:val="23"/>
          <w:szCs w:val="23"/>
        </w:rPr>
        <w:tab/>
      </w:r>
      <w:r w:rsidRPr="002E2CEE">
        <w:rPr>
          <w:sz w:val="23"/>
          <w:szCs w:val="23"/>
        </w:rPr>
        <w:tab/>
      </w:r>
      <w:r w:rsidRPr="002E2CEE">
        <w:rPr>
          <w:sz w:val="23"/>
          <w:szCs w:val="23"/>
        </w:rPr>
        <w:tab/>
      </w:r>
      <w:r w:rsidRPr="002E2CEE">
        <w:rPr>
          <w:sz w:val="23"/>
          <w:szCs w:val="23"/>
        </w:rPr>
        <w:tab/>
      </w:r>
      <w:r w:rsidRPr="002E2CEE">
        <w:rPr>
          <w:sz w:val="23"/>
          <w:szCs w:val="23"/>
        </w:rPr>
        <w:tab/>
        <w:t xml:space="preserve">Riaditeľ </w:t>
      </w:r>
      <w:r w:rsidR="00B52AF8" w:rsidRPr="002E2CEE">
        <w:rPr>
          <w:sz w:val="23"/>
          <w:szCs w:val="23"/>
        </w:rPr>
        <w:t>M</w:t>
      </w:r>
      <w:r w:rsidRPr="002E2CEE">
        <w:rPr>
          <w:sz w:val="23"/>
          <w:szCs w:val="23"/>
        </w:rPr>
        <w:t>agistrátu</w:t>
      </w:r>
      <w:r w:rsidR="00B52AF8" w:rsidRPr="002E2CEE">
        <w:rPr>
          <w:sz w:val="23"/>
          <w:szCs w:val="23"/>
        </w:rPr>
        <w:t xml:space="preserve"> mesta Košice</w:t>
      </w:r>
      <w:r w:rsidR="004F42B1">
        <w:rPr>
          <w:sz w:val="23"/>
          <w:szCs w:val="23"/>
        </w:rPr>
        <w:t xml:space="preserve">, </w:t>
      </w:r>
      <w:proofErr w:type="spellStart"/>
      <w:r w:rsidR="004F42B1">
        <w:rPr>
          <w:sz w:val="23"/>
          <w:szCs w:val="23"/>
        </w:rPr>
        <w:t>v.r</w:t>
      </w:r>
      <w:proofErr w:type="spellEnd"/>
      <w:r w:rsidR="004F42B1">
        <w:rPr>
          <w:sz w:val="23"/>
          <w:szCs w:val="23"/>
        </w:rPr>
        <w:t>.</w:t>
      </w:r>
    </w:p>
    <w:p w:rsidR="005F3470" w:rsidRPr="002E2CEE" w:rsidRDefault="005F3470" w:rsidP="005F3470">
      <w:pPr>
        <w:rPr>
          <w:i/>
          <w:sz w:val="23"/>
          <w:szCs w:val="23"/>
        </w:rPr>
      </w:pPr>
    </w:p>
    <w:p w:rsidR="00BC4749" w:rsidRPr="002E2CEE" w:rsidRDefault="005F3470" w:rsidP="002E2CEE">
      <w:pPr>
        <w:rPr>
          <w:i/>
          <w:sz w:val="20"/>
          <w:szCs w:val="20"/>
          <w:vertAlign w:val="superscript"/>
        </w:rPr>
      </w:pPr>
      <w:r w:rsidRPr="002E2CEE">
        <w:rPr>
          <w:i/>
          <w:sz w:val="20"/>
          <w:szCs w:val="20"/>
          <w:u w:val="single"/>
        </w:rPr>
        <w:t>Prílohy:</w:t>
      </w:r>
      <w:r w:rsidRPr="002E2CEE">
        <w:rPr>
          <w:i/>
          <w:sz w:val="20"/>
          <w:szCs w:val="20"/>
        </w:rPr>
        <w:t xml:space="preserve"> </w:t>
      </w:r>
      <w:r w:rsidR="002E2CEE" w:rsidRPr="002E2CEE">
        <w:rPr>
          <w:i/>
          <w:sz w:val="20"/>
          <w:szCs w:val="20"/>
        </w:rPr>
        <w:t xml:space="preserve">1 </w:t>
      </w:r>
      <w:r w:rsidR="00BC4749" w:rsidRPr="002E2CEE">
        <w:rPr>
          <w:i/>
          <w:sz w:val="20"/>
          <w:szCs w:val="20"/>
        </w:rPr>
        <w:t>Špecifikácia predmetu zákazky</w:t>
      </w:r>
      <w:r w:rsidR="00671274" w:rsidRPr="002E2CEE">
        <w:rPr>
          <w:i/>
          <w:sz w:val="20"/>
          <w:szCs w:val="20"/>
        </w:rPr>
        <w:t>, lehota dodania a platobné podmienky</w:t>
      </w:r>
      <w:r w:rsidR="002E2CEE" w:rsidRPr="002E2CEE">
        <w:rPr>
          <w:i/>
          <w:sz w:val="20"/>
          <w:szCs w:val="20"/>
        </w:rPr>
        <w:t xml:space="preserve">, 2. </w:t>
      </w:r>
      <w:r w:rsidR="00BC4749" w:rsidRPr="002E2CEE">
        <w:rPr>
          <w:i/>
          <w:sz w:val="20"/>
          <w:szCs w:val="20"/>
        </w:rPr>
        <w:t>Grafická príloha</w:t>
      </w:r>
      <w:r w:rsidR="00FB1A59" w:rsidRPr="002E2CEE">
        <w:rPr>
          <w:i/>
          <w:sz w:val="20"/>
          <w:szCs w:val="20"/>
        </w:rPr>
        <w:t xml:space="preserve"> s popisom</w:t>
      </w:r>
    </w:p>
    <w:sectPr w:rsidR="00BC4749" w:rsidRPr="002E2CEE" w:rsidSect="00314D6D">
      <w:footerReference w:type="default" r:id="rId12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C2E" w:rsidRDefault="00224C2E" w:rsidP="00347F2D">
      <w:r>
        <w:separator/>
      </w:r>
    </w:p>
  </w:endnote>
  <w:endnote w:type="continuationSeparator" w:id="0">
    <w:p w:rsidR="00224C2E" w:rsidRDefault="00224C2E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A4464B" w:rsidP="00314D6D">
    <w:pPr>
      <w:pStyle w:val="Pta"/>
      <w:jc w:val="center"/>
    </w:pPr>
    <w:r>
      <w:fldChar w:fldCharType="begin"/>
    </w:r>
    <w:r w:rsidR="0013597D">
      <w:instrText xml:space="preserve"> PAGE   \* MERGEFORMAT </w:instrText>
    </w:r>
    <w:r>
      <w:fldChar w:fldCharType="separate"/>
    </w:r>
    <w:r w:rsidR="00296EA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C2E" w:rsidRDefault="00224C2E" w:rsidP="00347F2D">
      <w:r>
        <w:separator/>
      </w:r>
    </w:p>
  </w:footnote>
  <w:footnote w:type="continuationSeparator" w:id="0">
    <w:p w:rsidR="00224C2E" w:rsidRDefault="00224C2E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3925B1"/>
    <w:multiLevelType w:val="hybridMultilevel"/>
    <w:tmpl w:val="3E88331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B98225F"/>
    <w:multiLevelType w:val="hybridMultilevel"/>
    <w:tmpl w:val="DBAA9482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796109"/>
    <w:multiLevelType w:val="hybridMultilevel"/>
    <w:tmpl w:val="1040A2C2"/>
    <w:lvl w:ilvl="0" w:tplc="970AC8A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710A3F"/>
    <w:multiLevelType w:val="hybridMultilevel"/>
    <w:tmpl w:val="717E8B20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26B58"/>
    <w:multiLevelType w:val="hybridMultilevel"/>
    <w:tmpl w:val="DBAA9482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1C5081"/>
    <w:multiLevelType w:val="hybridMultilevel"/>
    <w:tmpl w:val="85605510"/>
    <w:lvl w:ilvl="0" w:tplc="533C9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ED7D37"/>
    <w:multiLevelType w:val="hybridMultilevel"/>
    <w:tmpl w:val="F02EDD98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31E6F"/>
    <w:rsid w:val="00034C05"/>
    <w:rsid w:val="00036FD5"/>
    <w:rsid w:val="000424B1"/>
    <w:rsid w:val="0005068E"/>
    <w:rsid w:val="000617AF"/>
    <w:rsid w:val="000639BE"/>
    <w:rsid w:val="000660E5"/>
    <w:rsid w:val="0007333E"/>
    <w:rsid w:val="000812B2"/>
    <w:rsid w:val="00085A45"/>
    <w:rsid w:val="000A1914"/>
    <w:rsid w:val="000B033C"/>
    <w:rsid w:val="000C5410"/>
    <w:rsid w:val="000C6923"/>
    <w:rsid w:val="000D4333"/>
    <w:rsid w:val="000E2BE5"/>
    <w:rsid w:val="000F6DB1"/>
    <w:rsid w:val="001002E2"/>
    <w:rsid w:val="001123B7"/>
    <w:rsid w:val="00113C62"/>
    <w:rsid w:val="00113FD0"/>
    <w:rsid w:val="0011701C"/>
    <w:rsid w:val="00133178"/>
    <w:rsid w:val="0013597D"/>
    <w:rsid w:val="0014109E"/>
    <w:rsid w:val="00147B07"/>
    <w:rsid w:val="00151534"/>
    <w:rsid w:val="0016183C"/>
    <w:rsid w:val="0016428B"/>
    <w:rsid w:val="00171FF1"/>
    <w:rsid w:val="00177A24"/>
    <w:rsid w:val="00182CDF"/>
    <w:rsid w:val="001872AF"/>
    <w:rsid w:val="001936EE"/>
    <w:rsid w:val="00195045"/>
    <w:rsid w:val="001968CE"/>
    <w:rsid w:val="00196CBC"/>
    <w:rsid w:val="001A359A"/>
    <w:rsid w:val="001A364E"/>
    <w:rsid w:val="001A453E"/>
    <w:rsid w:val="001A57AD"/>
    <w:rsid w:val="001C4216"/>
    <w:rsid w:val="001D2D21"/>
    <w:rsid w:val="001D3DA3"/>
    <w:rsid w:val="001D6092"/>
    <w:rsid w:val="001D7326"/>
    <w:rsid w:val="001D755B"/>
    <w:rsid w:val="001E27EC"/>
    <w:rsid w:val="001E6B2B"/>
    <w:rsid w:val="001F451E"/>
    <w:rsid w:val="002006F0"/>
    <w:rsid w:val="00224C2E"/>
    <w:rsid w:val="00225AD3"/>
    <w:rsid w:val="00230423"/>
    <w:rsid w:val="002355E5"/>
    <w:rsid w:val="00253758"/>
    <w:rsid w:val="00253F15"/>
    <w:rsid w:val="002744E8"/>
    <w:rsid w:val="00276C34"/>
    <w:rsid w:val="00283AE2"/>
    <w:rsid w:val="00284888"/>
    <w:rsid w:val="002873A5"/>
    <w:rsid w:val="002873F9"/>
    <w:rsid w:val="00290AE6"/>
    <w:rsid w:val="00296EAD"/>
    <w:rsid w:val="002B0B71"/>
    <w:rsid w:val="002B15A2"/>
    <w:rsid w:val="002B2226"/>
    <w:rsid w:val="002B7B31"/>
    <w:rsid w:val="002C334C"/>
    <w:rsid w:val="002D2BFC"/>
    <w:rsid w:val="002D7FAE"/>
    <w:rsid w:val="002E2CEE"/>
    <w:rsid w:val="002E71F9"/>
    <w:rsid w:val="002F12C2"/>
    <w:rsid w:val="002F344C"/>
    <w:rsid w:val="00314D6D"/>
    <w:rsid w:val="0032424A"/>
    <w:rsid w:val="003265F4"/>
    <w:rsid w:val="00332D01"/>
    <w:rsid w:val="00334839"/>
    <w:rsid w:val="00344020"/>
    <w:rsid w:val="00347F2D"/>
    <w:rsid w:val="00350042"/>
    <w:rsid w:val="00354E7B"/>
    <w:rsid w:val="00365C89"/>
    <w:rsid w:val="003660A8"/>
    <w:rsid w:val="00367EB9"/>
    <w:rsid w:val="00372D1B"/>
    <w:rsid w:val="003736E1"/>
    <w:rsid w:val="00373A7E"/>
    <w:rsid w:val="0037493D"/>
    <w:rsid w:val="0038291E"/>
    <w:rsid w:val="003A472B"/>
    <w:rsid w:val="003A5F01"/>
    <w:rsid w:val="003B1E7B"/>
    <w:rsid w:val="003B4E7E"/>
    <w:rsid w:val="003E5AA9"/>
    <w:rsid w:val="003F2E83"/>
    <w:rsid w:val="00414E13"/>
    <w:rsid w:val="004328BD"/>
    <w:rsid w:val="00441A86"/>
    <w:rsid w:val="00451FE7"/>
    <w:rsid w:val="00453DD4"/>
    <w:rsid w:val="00456FC6"/>
    <w:rsid w:val="004579EA"/>
    <w:rsid w:val="00463628"/>
    <w:rsid w:val="0048065B"/>
    <w:rsid w:val="00493B6A"/>
    <w:rsid w:val="00494D36"/>
    <w:rsid w:val="004A4ED8"/>
    <w:rsid w:val="004D13B2"/>
    <w:rsid w:val="004D53E4"/>
    <w:rsid w:val="004E7D19"/>
    <w:rsid w:val="004F42B1"/>
    <w:rsid w:val="00501C1C"/>
    <w:rsid w:val="00501CB8"/>
    <w:rsid w:val="00511776"/>
    <w:rsid w:val="005160FC"/>
    <w:rsid w:val="00525D49"/>
    <w:rsid w:val="00534740"/>
    <w:rsid w:val="0053769B"/>
    <w:rsid w:val="005414F9"/>
    <w:rsid w:val="005447E3"/>
    <w:rsid w:val="00545ECE"/>
    <w:rsid w:val="0054730B"/>
    <w:rsid w:val="00586CB7"/>
    <w:rsid w:val="005A51B0"/>
    <w:rsid w:val="005C1030"/>
    <w:rsid w:val="005F3470"/>
    <w:rsid w:val="005F6DBD"/>
    <w:rsid w:val="005F6F89"/>
    <w:rsid w:val="00607CE7"/>
    <w:rsid w:val="00617F6E"/>
    <w:rsid w:val="00621AC5"/>
    <w:rsid w:val="0062311A"/>
    <w:rsid w:val="00630830"/>
    <w:rsid w:val="006427BD"/>
    <w:rsid w:val="00647707"/>
    <w:rsid w:val="00647FE6"/>
    <w:rsid w:val="00657958"/>
    <w:rsid w:val="00671274"/>
    <w:rsid w:val="006A4AAE"/>
    <w:rsid w:val="006A7721"/>
    <w:rsid w:val="006C414A"/>
    <w:rsid w:val="006C50B0"/>
    <w:rsid w:val="006C6947"/>
    <w:rsid w:val="006D3724"/>
    <w:rsid w:val="006E1920"/>
    <w:rsid w:val="006E32F1"/>
    <w:rsid w:val="006F2D7C"/>
    <w:rsid w:val="006F4DAF"/>
    <w:rsid w:val="0070134F"/>
    <w:rsid w:val="00703897"/>
    <w:rsid w:val="00726536"/>
    <w:rsid w:val="00740F82"/>
    <w:rsid w:val="0074791F"/>
    <w:rsid w:val="00757055"/>
    <w:rsid w:val="00757BE6"/>
    <w:rsid w:val="00770DEA"/>
    <w:rsid w:val="007A2673"/>
    <w:rsid w:val="007D0A08"/>
    <w:rsid w:val="007E2BEF"/>
    <w:rsid w:val="007F41FA"/>
    <w:rsid w:val="007F555A"/>
    <w:rsid w:val="00806E0E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234A"/>
    <w:rsid w:val="0087745D"/>
    <w:rsid w:val="00890E3A"/>
    <w:rsid w:val="008929A0"/>
    <w:rsid w:val="008A3B18"/>
    <w:rsid w:val="008B6AF3"/>
    <w:rsid w:val="008B7744"/>
    <w:rsid w:val="008C19B7"/>
    <w:rsid w:val="008C6D58"/>
    <w:rsid w:val="008D28FD"/>
    <w:rsid w:val="008E147E"/>
    <w:rsid w:val="008E1CF9"/>
    <w:rsid w:val="008E7F0D"/>
    <w:rsid w:val="008F1108"/>
    <w:rsid w:val="00913BF1"/>
    <w:rsid w:val="00924CC1"/>
    <w:rsid w:val="009343C9"/>
    <w:rsid w:val="009561C6"/>
    <w:rsid w:val="00975DA2"/>
    <w:rsid w:val="0098255E"/>
    <w:rsid w:val="00984B10"/>
    <w:rsid w:val="009852B0"/>
    <w:rsid w:val="00990A37"/>
    <w:rsid w:val="009925FD"/>
    <w:rsid w:val="009958FB"/>
    <w:rsid w:val="009A267C"/>
    <w:rsid w:val="009A78C9"/>
    <w:rsid w:val="009B36C6"/>
    <w:rsid w:val="009B64F0"/>
    <w:rsid w:val="009C3CCA"/>
    <w:rsid w:val="009C59C7"/>
    <w:rsid w:val="009E5DAC"/>
    <w:rsid w:val="009F0FAF"/>
    <w:rsid w:val="009F5281"/>
    <w:rsid w:val="009F5BCD"/>
    <w:rsid w:val="009F64C5"/>
    <w:rsid w:val="00A039D1"/>
    <w:rsid w:val="00A3418B"/>
    <w:rsid w:val="00A40BF7"/>
    <w:rsid w:val="00A421EA"/>
    <w:rsid w:val="00A4464B"/>
    <w:rsid w:val="00A46CCD"/>
    <w:rsid w:val="00A474D6"/>
    <w:rsid w:val="00A61CB5"/>
    <w:rsid w:val="00A61CE5"/>
    <w:rsid w:val="00A64454"/>
    <w:rsid w:val="00A91C1D"/>
    <w:rsid w:val="00A945D5"/>
    <w:rsid w:val="00AA62D4"/>
    <w:rsid w:val="00AB018E"/>
    <w:rsid w:val="00AB1A71"/>
    <w:rsid w:val="00AC547D"/>
    <w:rsid w:val="00AE0A32"/>
    <w:rsid w:val="00AE1E50"/>
    <w:rsid w:val="00AF5357"/>
    <w:rsid w:val="00B136B9"/>
    <w:rsid w:val="00B14D0C"/>
    <w:rsid w:val="00B165F7"/>
    <w:rsid w:val="00B254D5"/>
    <w:rsid w:val="00B41B5F"/>
    <w:rsid w:val="00B41FDA"/>
    <w:rsid w:val="00B46490"/>
    <w:rsid w:val="00B52AF8"/>
    <w:rsid w:val="00B617B2"/>
    <w:rsid w:val="00B63EFA"/>
    <w:rsid w:val="00B714CC"/>
    <w:rsid w:val="00B718BE"/>
    <w:rsid w:val="00B90FC4"/>
    <w:rsid w:val="00B92ADF"/>
    <w:rsid w:val="00BA21D4"/>
    <w:rsid w:val="00BA4536"/>
    <w:rsid w:val="00BA7A16"/>
    <w:rsid w:val="00BB109B"/>
    <w:rsid w:val="00BB22A3"/>
    <w:rsid w:val="00BC4749"/>
    <w:rsid w:val="00BC6B95"/>
    <w:rsid w:val="00BC7280"/>
    <w:rsid w:val="00BD5225"/>
    <w:rsid w:val="00BF3EF6"/>
    <w:rsid w:val="00C15EE5"/>
    <w:rsid w:val="00C17D84"/>
    <w:rsid w:val="00C22F28"/>
    <w:rsid w:val="00C23E9F"/>
    <w:rsid w:val="00C35AD1"/>
    <w:rsid w:val="00C44E3D"/>
    <w:rsid w:val="00C57A4C"/>
    <w:rsid w:val="00C61724"/>
    <w:rsid w:val="00C64F0E"/>
    <w:rsid w:val="00C73641"/>
    <w:rsid w:val="00C92F79"/>
    <w:rsid w:val="00CA3C6D"/>
    <w:rsid w:val="00CB05B1"/>
    <w:rsid w:val="00CB1BFD"/>
    <w:rsid w:val="00CB46B9"/>
    <w:rsid w:val="00CB66F6"/>
    <w:rsid w:val="00CC55CF"/>
    <w:rsid w:val="00CD0BCE"/>
    <w:rsid w:val="00CE0252"/>
    <w:rsid w:val="00CE627C"/>
    <w:rsid w:val="00D14507"/>
    <w:rsid w:val="00D20C37"/>
    <w:rsid w:val="00D27AC0"/>
    <w:rsid w:val="00D3258A"/>
    <w:rsid w:val="00D44AF5"/>
    <w:rsid w:val="00D60C73"/>
    <w:rsid w:val="00D638D8"/>
    <w:rsid w:val="00D65024"/>
    <w:rsid w:val="00D85221"/>
    <w:rsid w:val="00DA05EA"/>
    <w:rsid w:val="00DA3398"/>
    <w:rsid w:val="00DA475B"/>
    <w:rsid w:val="00DA4811"/>
    <w:rsid w:val="00DA5993"/>
    <w:rsid w:val="00DC55C5"/>
    <w:rsid w:val="00DD6391"/>
    <w:rsid w:val="00DE6191"/>
    <w:rsid w:val="00DF2B83"/>
    <w:rsid w:val="00E0001B"/>
    <w:rsid w:val="00E07BBB"/>
    <w:rsid w:val="00E14DD0"/>
    <w:rsid w:val="00E20190"/>
    <w:rsid w:val="00E21119"/>
    <w:rsid w:val="00E46F23"/>
    <w:rsid w:val="00E864CD"/>
    <w:rsid w:val="00E9191A"/>
    <w:rsid w:val="00EB336A"/>
    <w:rsid w:val="00EC5CAF"/>
    <w:rsid w:val="00ED03FC"/>
    <w:rsid w:val="00ED0CDC"/>
    <w:rsid w:val="00ED2671"/>
    <w:rsid w:val="00EE06B1"/>
    <w:rsid w:val="00EE5BAE"/>
    <w:rsid w:val="00EF20B0"/>
    <w:rsid w:val="00F2051F"/>
    <w:rsid w:val="00F316DF"/>
    <w:rsid w:val="00F41064"/>
    <w:rsid w:val="00F41D5B"/>
    <w:rsid w:val="00F42775"/>
    <w:rsid w:val="00F43435"/>
    <w:rsid w:val="00F43AE4"/>
    <w:rsid w:val="00F4621B"/>
    <w:rsid w:val="00F47805"/>
    <w:rsid w:val="00F54B0D"/>
    <w:rsid w:val="00F5532A"/>
    <w:rsid w:val="00F6761F"/>
    <w:rsid w:val="00FB1A59"/>
    <w:rsid w:val="00FB3AB6"/>
    <w:rsid w:val="00FB598A"/>
    <w:rsid w:val="00FC7F37"/>
    <w:rsid w:val="00FD132A"/>
    <w:rsid w:val="00FD1341"/>
    <w:rsid w:val="00FD42BF"/>
    <w:rsid w:val="00FD7AFC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3470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basedOn w:val="Normlny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RokVydania xmlns="df16b5d3-5ebb-47aa-9b24-af20f8fff287"/>
    <Platnost xmlns="df16b5d3-5ebb-47aa-9b24-af20f8fff287" xsi:nil="true"/>
    <DocumentKind xmlns="d1c8505e-33ed-4fd1-abd5-1690abb1d34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FC0F5-D4DA-4609-AE99-54840FD80CFB}">
  <ds:schemaRefs>
    <ds:schemaRef ds:uri="http://schemas.microsoft.com/office/2006/metadata/propertie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4AC2534-9EEC-4734-8F54-1BAA35C3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Martin Richnavský</cp:lastModifiedBy>
  <cp:revision>3</cp:revision>
  <cp:lastPrinted>2020-07-20T13:15:00Z</cp:lastPrinted>
  <dcterms:created xsi:type="dcterms:W3CDTF">2020-11-09T12:48:00Z</dcterms:created>
  <dcterms:modified xsi:type="dcterms:W3CDTF">2020-11-10T11:02:00Z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