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CA22F" w14:textId="2FF3F400" w:rsidR="0079206D" w:rsidRPr="00D84AE7" w:rsidRDefault="0079206D" w:rsidP="00B86642">
      <w:pPr>
        <w:pStyle w:val="Nadpis6"/>
        <w:ind w:left="0"/>
        <w:rPr>
          <w:rFonts w:asciiTheme="minorHAnsi" w:hAnsiTheme="minorHAnsi" w:cstheme="minorHAnsi"/>
          <w:color w:val="FF0000"/>
          <w:sz w:val="28"/>
          <w:szCs w:val="22"/>
        </w:rPr>
      </w:pPr>
      <w:r w:rsidRPr="00D84AE7">
        <w:rPr>
          <w:rFonts w:asciiTheme="minorHAnsi" w:hAnsiTheme="minorHAnsi" w:cstheme="minorHAnsi"/>
          <w:sz w:val="28"/>
          <w:szCs w:val="22"/>
        </w:rPr>
        <w:t xml:space="preserve">KRYCÍ LIST PONUKY - NÁVRH </w:t>
      </w:r>
      <w:r w:rsidR="00BF317D">
        <w:rPr>
          <w:rFonts w:asciiTheme="minorHAnsi" w:hAnsiTheme="minorHAnsi" w:cstheme="minorHAnsi"/>
          <w:sz w:val="28"/>
          <w:szCs w:val="22"/>
        </w:rPr>
        <w:t xml:space="preserve">NA </w:t>
      </w:r>
      <w:r w:rsidRPr="00D84AE7">
        <w:rPr>
          <w:rFonts w:asciiTheme="minorHAnsi" w:hAnsiTheme="minorHAnsi" w:cstheme="minorHAnsi"/>
          <w:sz w:val="28"/>
          <w:szCs w:val="22"/>
        </w:rPr>
        <w:t>PLNENI</w:t>
      </w:r>
      <w:r w:rsidR="00BF317D">
        <w:rPr>
          <w:rFonts w:asciiTheme="minorHAnsi" w:hAnsiTheme="minorHAnsi" w:cstheme="minorHAnsi"/>
          <w:sz w:val="28"/>
          <w:szCs w:val="22"/>
        </w:rPr>
        <w:t>E</w:t>
      </w:r>
      <w:r w:rsidRPr="00D84AE7">
        <w:rPr>
          <w:rFonts w:asciiTheme="minorHAnsi" w:hAnsiTheme="minorHAnsi" w:cstheme="minorHAnsi"/>
          <w:sz w:val="28"/>
          <w:szCs w:val="22"/>
        </w:rPr>
        <w:t xml:space="preserve"> KRITÉRI</w:t>
      </w:r>
      <w:r w:rsidR="00BF317D">
        <w:rPr>
          <w:rFonts w:asciiTheme="minorHAnsi" w:hAnsiTheme="minorHAnsi" w:cstheme="minorHAnsi"/>
          <w:sz w:val="28"/>
          <w:szCs w:val="22"/>
        </w:rPr>
        <w:t>A</w:t>
      </w:r>
      <w:r w:rsidRPr="00D84AE7">
        <w:rPr>
          <w:rFonts w:asciiTheme="minorHAnsi" w:hAnsiTheme="minorHAnsi" w:cstheme="minorHAnsi"/>
          <w:sz w:val="28"/>
          <w:szCs w:val="22"/>
        </w:rPr>
        <w:t xml:space="preserve"> </w:t>
      </w:r>
    </w:p>
    <w:p w14:paraId="4F06EE7E" w14:textId="77777777" w:rsidR="008468C4" w:rsidRPr="00D84AE7" w:rsidRDefault="008468C4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F836B5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4AE7">
        <w:rPr>
          <w:rFonts w:asciiTheme="minorHAnsi" w:hAnsiTheme="minorHAnsi" w:cstheme="minorHAnsi"/>
          <w:b/>
          <w:bCs/>
          <w:sz w:val="22"/>
          <w:szCs w:val="22"/>
        </w:rPr>
        <w:t xml:space="preserve">UCHÁDZAČ: </w:t>
      </w:r>
    </w:p>
    <w:p w14:paraId="68579CE9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názov </w:t>
      </w:r>
    </w:p>
    <w:p w14:paraId="042B8AB6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adresa </w:t>
      </w:r>
    </w:p>
    <w:p w14:paraId="15752975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štatutár (i)</w:t>
      </w:r>
    </w:p>
    <w:p w14:paraId="4AC42FF7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IČO </w:t>
      </w:r>
    </w:p>
    <w:p w14:paraId="6370F4FD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DIČ </w:t>
      </w:r>
    </w:p>
    <w:p w14:paraId="7F737B14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telefón</w:t>
      </w:r>
    </w:p>
    <w:p w14:paraId="0C45A10F" w14:textId="0EE07FFB" w:rsidR="00F41802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e-mail</w:t>
      </w:r>
    </w:p>
    <w:p w14:paraId="559A7C0D" w14:textId="77777777" w:rsidR="00EB25D0" w:rsidRDefault="00EB25D0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407A6A" w14:textId="37315736" w:rsidR="00773AF8" w:rsidRPr="00D84AE7" w:rsidRDefault="00D84AE7" w:rsidP="0054116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-2"/>
        <w:jc w:val="center"/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 xml:space="preserve">Zákazka: </w:t>
      </w:r>
      <w:r w:rsidR="009D4F81" w:rsidRPr="009D4F81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>Vybudovanie a výmena autobusovej stanice a parkoviska pred železničnou stanicou v Trnave, PD</w:t>
      </w:r>
    </w:p>
    <w:p w14:paraId="52A516AA" w14:textId="290F2C95" w:rsidR="006F207E" w:rsidRDefault="006F207E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462E192F" w14:textId="77777777" w:rsidR="007C70CD" w:rsidRDefault="007C70CD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22634FA7" w14:textId="4A160D1F" w:rsidR="00D84AE7" w:rsidRPr="00D84AE7" w:rsidRDefault="00D84AE7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Kritérium – </w:t>
      </w:r>
      <w:r w:rsidR="00614EBD" w:rsidRPr="00614EBD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najnižšia celková cena vrátane DPH</w:t>
      </w:r>
    </w:p>
    <w:p w14:paraId="4BACEB63" w14:textId="77777777" w:rsidR="006F207E" w:rsidRDefault="006F207E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3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429"/>
        <w:gridCol w:w="570"/>
        <w:gridCol w:w="6"/>
      </w:tblGrid>
      <w:tr w:rsidR="00C7681B" w:rsidRPr="00C7681B" w14:paraId="3CBEFB1A" w14:textId="77777777" w:rsidTr="00EB25D0">
        <w:trPr>
          <w:trHeight w:val="284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0977061" w14:textId="3C41DD9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Geodetické zameranie územia (GZ)</w:t>
            </w:r>
          </w:p>
        </w:tc>
      </w:tr>
      <w:tr w:rsidR="00C7681B" w:rsidRPr="00C7681B" w14:paraId="1C72B7F3" w14:textId="77777777" w:rsidTr="00EB25D0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B3E153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D7EE90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FA1B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74264491" w14:textId="77777777" w:rsidTr="00EB25D0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07AC75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6FF3C5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C2BB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27FD77AF" w14:textId="77777777" w:rsidTr="00EB25D0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7B215733" w14:textId="3BA7B2B6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 (GZ)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491B285A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1E7E308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41E53CE1" w14:textId="77777777" w:rsidR="00C7681B" w:rsidRPr="00C7681B" w:rsidRDefault="00C7681B" w:rsidP="00C7681B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3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429"/>
        <w:gridCol w:w="570"/>
        <w:gridCol w:w="6"/>
      </w:tblGrid>
      <w:tr w:rsidR="00C7681B" w:rsidRPr="00C7681B" w14:paraId="247C95B0" w14:textId="77777777" w:rsidTr="00E27E03">
        <w:trPr>
          <w:trHeight w:val="284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25D6872" w14:textId="62F9995B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Koncept</w:t>
            </w:r>
            <w:r w:rsidRPr="00C768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C7681B" w:rsidRPr="00C7681B" w14:paraId="1F082C75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874439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511CE5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E3D08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0D1FB6E1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9E4219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5A7866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9A731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139DF5C3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14B7926F" w14:textId="54F812F2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61797BBD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C8CE0EF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EB25D0" w:rsidRPr="00C7681B" w14:paraId="7402ADE7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59D074" w14:textId="77777777" w:rsidR="00EB25D0" w:rsidRPr="00C7681B" w:rsidRDefault="00EB25D0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9EB773" w14:textId="77777777" w:rsidR="00EB25D0" w:rsidRPr="00C7681B" w:rsidRDefault="00EB25D0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0914B" w14:textId="77777777" w:rsidR="00EB25D0" w:rsidRPr="00C7681B" w:rsidRDefault="00EB25D0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7681B" w:rsidRPr="00C7681B" w14:paraId="02E306DC" w14:textId="77777777" w:rsidTr="00E27E03">
        <w:trPr>
          <w:trHeight w:val="284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DE9F183" w14:textId="5CBADA4D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Zámer navrhovanej činnosti</w:t>
            </w:r>
          </w:p>
        </w:tc>
      </w:tr>
      <w:tr w:rsidR="00C7681B" w:rsidRPr="00C7681B" w14:paraId="6113400D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8AD859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9AB18B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9D87F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61314420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8D0A3D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CEA5FE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E753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6F7CB4C0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3A0F6BD2" w14:textId="6B50A032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7CA83C37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D1AFD85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1E2F16FF" w14:textId="77777777" w:rsidR="00C7681B" w:rsidRPr="00C7681B" w:rsidRDefault="00C7681B" w:rsidP="00C7681B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3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429"/>
        <w:gridCol w:w="570"/>
        <w:gridCol w:w="6"/>
      </w:tblGrid>
      <w:tr w:rsidR="00C7681B" w:rsidRPr="00C7681B" w14:paraId="7050BADA" w14:textId="77777777" w:rsidTr="00E27E03">
        <w:trPr>
          <w:trHeight w:val="284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F92082F" w14:textId="5FE31736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Projektová dokumentácia pre územné rozhodnutie (DÚR)</w:t>
            </w:r>
          </w:p>
        </w:tc>
      </w:tr>
      <w:tr w:rsidR="00C7681B" w:rsidRPr="00C7681B" w14:paraId="07D969B4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1D3DD8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spolu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A8306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6B2C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5CBB7E77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B8D563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DF1D3E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1AB0B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78BDA600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1FEF8149" w14:textId="60CAEC24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 (DÚR)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423F9022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B892E30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1E96418B" w14:textId="77777777" w:rsidR="00C7681B" w:rsidRPr="00C7681B" w:rsidRDefault="00C7681B" w:rsidP="00C7681B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3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429"/>
        <w:gridCol w:w="570"/>
        <w:gridCol w:w="6"/>
      </w:tblGrid>
      <w:tr w:rsidR="00C7681B" w:rsidRPr="00C7681B" w14:paraId="61EA2FEB" w14:textId="77777777" w:rsidTr="00E27E03">
        <w:trPr>
          <w:trHeight w:val="284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55D2893" w14:textId="46A1BC8A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Projektová dokumentácia – realizačný projekt (RP)</w:t>
            </w:r>
          </w:p>
        </w:tc>
      </w:tr>
      <w:tr w:rsidR="00C7681B" w:rsidRPr="00C7681B" w14:paraId="2928971C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3D4420" w14:textId="77777777" w:rsidR="00C7681B" w:rsidRPr="00C7681B" w:rsidRDefault="00C7681B" w:rsidP="00C7681B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sz w:val="22"/>
                <w:szCs w:val="22"/>
              </w:rPr>
              <w:t xml:space="preserve">Spevnené plochy, komunikácia a chodníky (vrátane </w:t>
            </w:r>
            <w:proofErr w:type="spellStart"/>
            <w:r w:rsidRPr="00C7681B">
              <w:rPr>
                <w:rFonts w:asciiTheme="minorHAnsi" w:hAnsiTheme="minorHAnsi" w:cstheme="minorHAnsi"/>
                <w:sz w:val="22"/>
                <w:szCs w:val="22"/>
              </w:rPr>
              <w:t>bypassu</w:t>
            </w:r>
            <w:proofErr w:type="spellEnd"/>
            <w:r w:rsidRPr="00C7681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6B8631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80EB2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1CD76873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39DBD9" w14:textId="77777777" w:rsidR="00C7681B" w:rsidRPr="00C7681B" w:rsidRDefault="00C7681B" w:rsidP="0005499E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sz w:val="22"/>
                <w:szCs w:val="22"/>
              </w:rPr>
              <w:t>Sadové úpravy – krajinno-architektonický projekt (vrátane dendrologického prieskumu, návrh nových vegetačných úprav)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3E307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8384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45A6B850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CEC33F" w14:textId="77777777" w:rsidR="00C7681B" w:rsidRPr="00C7681B" w:rsidRDefault="00C7681B" w:rsidP="00C7681B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sz w:val="22"/>
                <w:szCs w:val="22"/>
              </w:rPr>
              <w:t>Verejné osvetlenie a mobiliár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24F598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E9A69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4EBE586F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F9ACCE" w14:textId="77777777" w:rsidR="00C7681B" w:rsidRPr="00C7681B" w:rsidRDefault="00C7681B" w:rsidP="00C7681B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sz w:val="22"/>
                <w:szCs w:val="22"/>
              </w:rPr>
              <w:t>Projekt kanalizácie – doplnenie kanalizačných vpustov a prípojok, ORL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672936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4D64F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53460EA6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537BF4" w14:textId="77777777" w:rsidR="00C7681B" w:rsidRPr="00C7681B" w:rsidRDefault="00C7681B" w:rsidP="00C7681B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sz w:val="22"/>
                <w:szCs w:val="22"/>
              </w:rPr>
              <w:t>Hydrogeologický posudok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73EF1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694C4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1065A5CD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ACE26D" w14:textId="77777777" w:rsidR="00C7681B" w:rsidRPr="00C7681B" w:rsidRDefault="00C7681B" w:rsidP="0005499E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sz w:val="22"/>
                <w:szCs w:val="22"/>
              </w:rPr>
              <w:t xml:space="preserve">Inžinierske siete </w:t>
            </w:r>
            <w:bookmarkStart w:id="0" w:name="_Hlk43890356"/>
            <w:r w:rsidRPr="00C7681B">
              <w:rPr>
                <w:rFonts w:asciiTheme="minorHAnsi" w:hAnsiTheme="minorHAnsi" w:cstheme="minorHAnsi"/>
                <w:sz w:val="22"/>
                <w:szCs w:val="22"/>
              </w:rPr>
              <w:t xml:space="preserve">(vrátane: poloha, výška, technický stav, </w:t>
            </w:r>
            <w:proofErr w:type="spellStart"/>
            <w:r w:rsidRPr="00C7681B">
              <w:rPr>
                <w:rFonts w:asciiTheme="minorHAnsi" w:hAnsiTheme="minorHAnsi" w:cstheme="minorHAnsi"/>
                <w:sz w:val="22"/>
                <w:szCs w:val="22"/>
              </w:rPr>
              <w:t>pripokládky</w:t>
            </w:r>
            <w:proofErr w:type="spellEnd"/>
            <w:r w:rsidRPr="00C7681B">
              <w:rPr>
                <w:rFonts w:asciiTheme="minorHAnsi" w:hAnsiTheme="minorHAnsi" w:cstheme="minorHAnsi"/>
                <w:sz w:val="22"/>
                <w:szCs w:val="22"/>
              </w:rPr>
              <w:t>, prekládky IS)</w:t>
            </w:r>
            <w:bookmarkEnd w:id="0"/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74D8F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3840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1BC97CC1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9665F1" w14:textId="77777777" w:rsidR="00C7681B" w:rsidRPr="00C7681B" w:rsidRDefault="00C7681B" w:rsidP="00C7681B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7681B">
              <w:rPr>
                <w:rFonts w:asciiTheme="minorHAnsi" w:hAnsiTheme="minorHAnsi" w:cstheme="minorHAnsi"/>
                <w:sz w:val="22"/>
                <w:szCs w:val="22"/>
              </w:rPr>
              <w:t>Vodozádržné</w:t>
            </w:r>
            <w:proofErr w:type="spellEnd"/>
            <w:r w:rsidRPr="00C7681B">
              <w:rPr>
                <w:rFonts w:asciiTheme="minorHAnsi" w:hAnsiTheme="minorHAnsi" w:cstheme="minorHAnsi"/>
                <w:sz w:val="22"/>
                <w:szCs w:val="22"/>
              </w:rPr>
              <w:t xml:space="preserve"> opatrenia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D1986D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1918B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08BB00B0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C3CA50" w14:textId="77777777" w:rsidR="00C7681B" w:rsidRPr="00C7681B" w:rsidRDefault="00C7681B" w:rsidP="00C7681B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sz w:val="22"/>
                <w:szCs w:val="22"/>
              </w:rPr>
              <w:t>Požiarna ochrana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351C81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3589B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348BCC44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161344" w14:textId="77777777" w:rsidR="00C7681B" w:rsidRPr="00C7681B" w:rsidRDefault="00C7681B" w:rsidP="00C7681B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Kamerový systém a pripojenie na mestskú optickú sieť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EDDB71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83951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083C8168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281FA5" w14:textId="77777777" w:rsidR="00C7681B" w:rsidRPr="00C7681B" w:rsidRDefault="00C7681B" w:rsidP="00C7681B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sz w:val="22"/>
                <w:szCs w:val="22"/>
              </w:rPr>
              <w:t>Koordinácia projektu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530012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66137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41633D1A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3D212A" w14:textId="77777777" w:rsidR="00C7681B" w:rsidRPr="00C7681B" w:rsidRDefault="00C7681B" w:rsidP="00C7681B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sz w:val="22"/>
                <w:szCs w:val="22"/>
              </w:rPr>
              <w:t>Plán organizácie výstavby (POV)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2E0C72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3020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2498C00D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2BE37E" w14:textId="77777777" w:rsidR="00C7681B" w:rsidRPr="00C7681B" w:rsidRDefault="00C7681B" w:rsidP="00C7681B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sz w:val="22"/>
                <w:szCs w:val="22"/>
              </w:rPr>
              <w:t>Návrh plánu užívania verejnej práce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C31279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85A31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5ECD8750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0C79AF" w14:textId="77777777" w:rsidR="00C7681B" w:rsidRPr="00C7681B" w:rsidRDefault="00C7681B" w:rsidP="00C7681B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sz w:val="22"/>
                <w:szCs w:val="22"/>
              </w:rPr>
              <w:t>Plán bezpečnosti a ochrany zdravia pri práci (BOZP)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A4E293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FD7E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3DE9EC99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CCFF47" w14:textId="77777777" w:rsidR="00C7681B" w:rsidRPr="00C7681B" w:rsidRDefault="00C7681B" w:rsidP="00C7681B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sz w:val="22"/>
                <w:szCs w:val="22"/>
              </w:rPr>
              <w:t>Náklady stavby (výkaz výmer a rozpočet)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9F9E6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9B62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17F5C837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2675EF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spolu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872F30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A0459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34A1B31C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0E9F73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07E4D5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281FD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6FE3E8D9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3A60F7BD" w14:textId="54AF777B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 (RP)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350CDAD6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9342107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1568CED6" w14:textId="77777777" w:rsidR="00C7681B" w:rsidRPr="00C7681B" w:rsidRDefault="00C7681B" w:rsidP="00C7681B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3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429"/>
        <w:gridCol w:w="570"/>
        <w:gridCol w:w="6"/>
      </w:tblGrid>
      <w:tr w:rsidR="00C7681B" w:rsidRPr="00C7681B" w14:paraId="01D0FB31" w14:textId="77777777" w:rsidTr="00E27E03">
        <w:trPr>
          <w:trHeight w:val="284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0D3A0E9" w14:textId="022B8463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" w:name="_Hlk47949252"/>
            <w:r w:rsidRPr="00C768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Odborný autorský dohľad (OAD)</w:t>
            </w:r>
          </w:p>
        </w:tc>
      </w:tr>
      <w:tr w:rsidR="00C7681B" w:rsidRPr="00C7681B" w14:paraId="77B6BD70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4133AF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6892D9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6A3E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7697635D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8E67B3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2D1B2A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EBA1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0385C3BA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8CBEBDC" w14:textId="1A7C1F56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 (OAD)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3224212D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F19956A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bookmarkEnd w:id="1"/>
    </w:tbl>
    <w:p w14:paraId="3DB25D3C" w14:textId="77777777" w:rsidR="00C7681B" w:rsidRPr="00C7681B" w:rsidRDefault="00C7681B" w:rsidP="00C7681B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3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429"/>
        <w:gridCol w:w="570"/>
        <w:gridCol w:w="6"/>
      </w:tblGrid>
      <w:tr w:rsidR="00C7681B" w:rsidRPr="00C7681B" w14:paraId="311FF0FE" w14:textId="77777777" w:rsidTr="00E27E03">
        <w:trPr>
          <w:trHeight w:val="284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AF9624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CELKOVÁ CENA ZA DIELO</w:t>
            </w:r>
          </w:p>
        </w:tc>
      </w:tr>
      <w:tr w:rsidR="00C7681B" w:rsidRPr="00C7681B" w14:paraId="2061696A" w14:textId="77777777" w:rsidTr="00E27E03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6D1B50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D9A23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F14E5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776D138D" w14:textId="77777777" w:rsidTr="0005499E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15C147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49C5B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F278E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C7681B" w:rsidRPr="00C7681B" w14:paraId="2E02020E" w14:textId="77777777" w:rsidTr="0005499E">
        <w:trPr>
          <w:gridAfter w:val="1"/>
          <w:wAfter w:w="6" w:type="dxa"/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94056E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highlight w:val="lightGray"/>
              </w:rPr>
              <w:t>Cena celkom s 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FA12B71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50C9020" w14:textId="77777777" w:rsidR="00C7681B" w:rsidRPr="00C7681B" w:rsidRDefault="00C7681B" w:rsidP="00C7681B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768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01A72FC2" w14:textId="77777777" w:rsidR="006F207E" w:rsidRDefault="006F207E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</w:p>
    <w:p w14:paraId="57B10A90" w14:textId="77777777"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210BBB1" w14:textId="77777777" w:rsidR="0079206D" w:rsidRPr="00D84AE7" w:rsidRDefault="0079206D" w:rsidP="00B8664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4AE7">
        <w:rPr>
          <w:rFonts w:asciiTheme="minorHAnsi" w:hAnsiTheme="minorHAnsi" w:cstheme="minorHAnsi"/>
          <w:b/>
          <w:sz w:val="22"/>
          <w:szCs w:val="22"/>
        </w:rPr>
        <w:t>Uchádzač zároveň prehlasuje, že:</w:t>
      </w:r>
    </w:p>
    <w:p w14:paraId="16FD50B7" w14:textId="77777777" w:rsidR="0079206D" w:rsidRPr="00D84AE7" w:rsidRDefault="0079206D" w:rsidP="00B8664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0E470A" w14:textId="77777777" w:rsidR="00B86642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 xml:space="preserve">- </w:t>
      </w:r>
      <w:r w:rsidRPr="00D84AE7">
        <w:rPr>
          <w:rFonts w:asciiTheme="minorHAnsi" w:hAnsiTheme="minorHAnsi" w:cstheme="minorHAnsi"/>
          <w:sz w:val="22"/>
          <w:szCs w:val="22"/>
        </w:rPr>
        <w:tab/>
      </w:r>
      <w:r w:rsidR="009412E4" w:rsidRPr="00D84AE7">
        <w:rPr>
          <w:rFonts w:asciiTheme="minorHAnsi" w:hAnsiTheme="minorHAnsi" w:cstheme="minorHAnsi"/>
          <w:sz w:val="22"/>
          <w:szCs w:val="22"/>
        </w:rPr>
        <w:t xml:space="preserve">bez výhrad súhlasí s obsahom návrhu </w:t>
      </w:r>
      <w:r w:rsidR="00B86642" w:rsidRPr="00D84AE7">
        <w:rPr>
          <w:rFonts w:asciiTheme="minorHAnsi" w:hAnsiTheme="minorHAnsi" w:cstheme="minorHAnsi"/>
          <w:sz w:val="22"/>
          <w:szCs w:val="22"/>
        </w:rPr>
        <w:t xml:space="preserve">zmluvy o dielo, ktorá je prílohou súťažných podkladov, </w:t>
      </w:r>
    </w:p>
    <w:p w14:paraId="31C7F3D8" w14:textId="779D79E8" w:rsidR="00B86642" w:rsidRPr="00D84AE7" w:rsidRDefault="00B86642" w:rsidP="0054116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>-</w:t>
      </w:r>
      <w:r w:rsidRPr="00D84AE7">
        <w:rPr>
          <w:rFonts w:asciiTheme="minorHAnsi" w:hAnsiTheme="minorHAnsi" w:cstheme="minorHAnsi"/>
          <w:sz w:val="22"/>
          <w:szCs w:val="22"/>
        </w:rPr>
        <w:tab/>
        <w:t xml:space="preserve">v ponúknutej cene zohľadnil všetky svoje náklady v súlade s podmienkami uvedenými v súťažných </w:t>
      </w:r>
      <w:r w:rsidR="0005499E">
        <w:rPr>
          <w:rFonts w:asciiTheme="minorHAnsi" w:hAnsiTheme="minorHAnsi" w:cstheme="minorHAnsi"/>
          <w:sz w:val="22"/>
          <w:szCs w:val="22"/>
        </w:rPr>
        <w:t>p</w:t>
      </w:r>
      <w:r w:rsidRPr="00D84AE7">
        <w:rPr>
          <w:rFonts w:asciiTheme="minorHAnsi" w:hAnsiTheme="minorHAnsi" w:cstheme="minorHAnsi"/>
          <w:sz w:val="22"/>
          <w:szCs w:val="22"/>
        </w:rPr>
        <w:t xml:space="preserve">odkladoch a vo výzve na predkladanie ponúk, </w:t>
      </w:r>
    </w:p>
    <w:p w14:paraId="5EE27B8F" w14:textId="77777777" w:rsidR="00B86642" w:rsidRPr="00D84AE7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>-</w:t>
      </w:r>
      <w:r w:rsidRPr="00D84AE7">
        <w:rPr>
          <w:rFonts w:asciiTheme="minorHAnsi" w:hAnsiTheme="minorHAnsi" w:cstheme="minorHAnsi"/>
          <w:sz w:val="22"/>
          <w:szCs w:val="22"/>
        </w:rPr>
        <w:tab/>
        <w:t>porozumel súťažným podkladom,</w:t>
      </w:r>
    </w:p>
    <w:p w14:paraId="31AB11D7" w14:textId="77777777" w:rsidR="0025039C" w:rsidRPr="00D84AE7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>-</w:t>
      </w:r>
      <w:r w:rsidRPr="00D84AE7">
        <w:rPr>
          <w:rFonts w:asciiTheme="minorHAnsi" w:hAnsiTheme="minorHAnsi" w:cstheme="minorHAnsi"/>
          <w:sz w:val="22"/>
          <w:szCs w:val="22"/>
        </w:rPr>
        <w:tab/>
        <w:t>súhlasí s podmienkami určenými verejným obstarávateľom v tejto súťaži.</w:t>
      </w:r>
    </w:p>
    <w:p w14:paraId="0AD8265F" w14:textId="77777777" w:rsidR="0025039C" w:rsidRPr="00D84AE7" w:rsidRDefault="0025039C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144C602" w14:textId="3EA73215" w:rsidR="0025039C" w:rsidRDefault="0025039C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14:paraId="2F391610" w14:textId="3C1033C3" w:rsidR="00E27E03" w:rsidRDefault="00E27E03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14:paraId="549E9269" w14:textId="77777777" w:rsidR="00E27E03" w:rsidRPr="00D84AE7" w:rsidRDefault="00E27E03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14:paraId="666CF6BE" w14:textId="77777777" w:rsidR="009529DB" w:rsidRPr="00D84AE7" w:rsidRDefault="009529DB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14:paraId="7D42C3D1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14:paraId="055F1F3E" w14:textId="77777777" w:rsidR="0079206D" w:rsidRPr="00D84AE7" w:rsidRDefault="0079206D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Dátum:.........................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….....…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.....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……….............………</w:t>
      </w:r>
    </w:p>
    <w:p w14:paraId="2D3E39CF" w14:textId="77777777" w:rsid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Meno, </w:t>
      </w: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riezvisko</w:t>
      </w:r>
    </w:p>
    <w:p w14:paraId="473C7B16" w14:textId="77777777" w:rsidR="00F472BF" w:rsidRP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</w:t>
      </w:r>
      <w:bookmarkStart w:id="2" w:name="_GoBack"/>
      <w:bookmarkEnd w:id="2"/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</w:t>
      </w:r>
      <w:r w:rsidR="0079206D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pečiatka a podpis</w:t>
      </w:r>
    </w:p>
    <w:sectPr w:rsidR="00F472BF" w:rsidRPr="00D84AE7" w:rsidSect="00541162">
      <w:headerReference w:type="default" r:id="rId8"/>
      <w:footerReference w:type="default" r:id="rId9"/>
      <w:pgSz w:w="11906" w:h="16838"/>
      <w:pgMar w:top="1418" w:right="1134" w:bottom="1418" w:left="1418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5CDED" w14:textId="77777777" w:rsidR="00046FBF" w:rsidRDefault="00046FBF">
      <w:r>
        <w:separator/>
      </w:r>
    </w:p>
  </w:endnote>
  <w:endnote w:type="continuationSeparator" w:id="0">
    <w:p w14:paraId="6AE9E373" w14:textId="77777777" w:rsidR="00046FBF" w:rsidRDefault="0004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i/>
        <w:sz w:val="22"/>
      </w:rPr>
      <w:id w:val="1780140303"/>
      <w:docPartObj>
        <w:docPartGallery w:val="Page Numbers (Bottom of Page)"/>
        <w:docPartUnique/>
      </w:docPartObj>
    </w:sdtPr>
    <w:sdtEndPr/>
    <w:sdtContent>
      <w:p w14:paraId="7F610AFC" w14:textId="77777777" w:rsidR="009973D6" w:rsidRPr="009973D6" w:rsidRDefault="009973D6">
        <w:pPr>
          <w:pStyle w:val="Pta"/>
          <w:jc w:val="right"/>
          <w:rPr>
            <w:rFonts w:asciiTheme="minorHAnsi" w:hAnsiTheme="minorHAnsi" w:cstheme="minorHAnsi"/>
            <w:i/>
            <w:sz w:val="22"/>
          </w:rPr>
        </w:pPr>
        <w:r w:rsidRPr="009973D6">
          <w:rPr>
            <w:rFonts w:asciiTheme="minorHAnsi" w:hAnsiTheme="minorHAnsi" w:cstheme="minorHAnsi"/>
            <w:i/>
            <w:sz w:val="22"/>
          </w:rPr>
          <w:fldChar w:fldCharType="begin"/>
        </w:r>
        <w:r w:rsidRPr="009973D6">
          <w:rPr>
            <w:rFonts w:asciiTheme="minorHAnsi" w:hAnsiTheme="minorHAnsi" w:cstheme="minorHAnsi"/>
            <w:i/>
            <w:sz w:val="22"/>
          </w:rPr>
          <w:instrText>PAGE   \* MERGEFORMAT</w:instrText>
        </w:r>
        <w:r w:rsidRPr="009973D6">
          <w:rPr>
            <w:rFonts w:asciiTheme="minorHAnsi" w:hAnsiTheme="minorHAnsi" w:cstheme="minorHAnsi"/>
            <w:i/>
            <w:sz w:val="22"/>
          </w:rPr>
          <w:fldChar w:fldCharType="separate"/>
        </w:r>
        <w:r w:rsidRPr="009973D6">
          <w:rPr>
            <w:rFonts w:asciiTheme="minorHAnsi" w:hAnsiTheme="minorHAnsi" w:cstheme="minorHAnsi"/>
            <w:i/>
            <w:sz w:val="22"/>
          </w:rPr>
          <w:t>2</w:t>
        </w:r>
        <w:r w:rsidRPr="009973D6">
          <w:rPr>
            <w:rFonts w:asciiTheme="minorHAnsi" w:hAnsiTheme="minorHAnsi" w:cstheme="minorHAnsi"/>
            <w:i/>
            <w:sz w:val="22"/>
          </w:rPr>
          <w:fldChar w:fldCharType="end"/>
        </w:r>
      </w:p>
    </w:sdtContent>
  </w:sdt>
  <w:p w14:paraId="48EF526B" w14:textId="77777777" w:rsidR="006C6426" w:rsidRDefault="007C70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9A9DD" w14:textId="77777777" w:rsidR="00046FBF" w:rsidRDefault="00046FBF">
      <w:r>
        <w:separator/>
      </w:r>
    </w:p>
  </w:footnote>
  <w:footnote w:type="continuationSeparator" w:id="0">
    <w:p w14:paraId="5F3658B4" w14:textId="77777777" w:rsidR="00046FBF" w:rsidRDefault="0004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E6D23" w14:textId="77777777"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D0985"/>
    <w:multiLevelType w:val="hybridMultilevel"/>
    <w:tmpl w:val="D278C502"/>
    <w:lvl w:ilvl="0" w:tplc="C99C0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23047"/>
    <w:multiLevelType w:val="hybridMultilevel"/>
    <w:tmpl w:val="20D280A4"/>
    <w:lvl w:ilvl="0" w:tplc="4A7C07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CE32C51"/>
    <w:multiLevelType w:val="hybridMultilevel"/>
    <w:tmpl w:val="C3227958"/>
    <w:lvl w:ilvl="0" w:tplc="16C25C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52"/>
    <w:rsid w:val="00016F17"/>
    <w:rsid w:val="00031458"/>
    <w:rsid w:val="00034C66"/>
    <w:rsid w:val="00046FBF"/>
    <w:rsid w:val="00053D77"/>
    <w:rsid w:val="0005499E"/>
    <w:rsid w:val="00062B4B"/>
    <w:rsid w:val="00073570"/>
    <w:rsid w:val="00075396"/>
    <w:rsid w:val="0008168D"/>
    <w:rsid w:val="000A0438"/>
    <w:rsid w:val="000B23B0"/>
    <w:rsid w:val="000B7918"/>
    <w:rsid w:val="000D279D"/>
    <w:rsid w:val="0010573A"/>
    <w:rsid w:val="0011278B"/>
    <w:rsid w:val="001304C9"/>
    <w:rsid w:val="001372CC"/>
    <w:rsid w:val="001B111C"/>
    <w:rsid w:val="001B3C2E"/>
    <w:rsid w:val="001C02D3"/>
    <w:rsid w:val="001C146F"/>
    <w:rsid w:val="001C4BE4"/>
    <w:rsid w:val="001D7CF8"/>
    <w:rsid w:val="001E3FF7"/>
    <w:rsid w:val="001F3830"/>
    <w:rsid w:val="001F5E9A"/>
    <w:rsid w:val="0020429D"/>
    <w:rsid w:val="0021257D"/>
    <w:rsid w:val="0021545C"/>
    <w:rsid w:val="002176A3"/>
    <w:rsid w:val="00241534"/>
    <w:rsid w:val="002418F4"/>
    <w:rsid w:val="00247598"/>
    <w:rsid w:val="0025039C"/>
    <w:rsid w:val="00253448"/>
    <w:rsid w:val="00256961"/>
    <w:rsid w:val="00260787"/>
    <w:rsid w:val="002C5CDC"/>
    <w:rsid w:val="002C6231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3E3838"/>
    <w:rsid w:val="0040074F"/>
    <w:rsid w:val="00405D75"/>
    <w:rsid w:val="004168BB"/>
    <w:rsid w:val="00421073"/>
    <w:rsid w:val="0042759B"/>
    <w:rsid w:val="00442352"/>
    <w:rsid w:val="00451AF2"/>
    <w:rsid w:val="00453BC5"/>
    <w:rsid w:val="00463468"/>
    <w:rsid w:val="00471B86"/>
    <w:rsid w:val="00473E05"/>
    <w:rsid w:val="0048176A"/>
    <w:rsid w:val="004C1F0A"/>
    <w:rsid w:val="004C6882"/>
    <w:rsid w:val="004D04BD"/>
    <w:rsid w:val="004F3B89"/>
    <w:rsid w:val="00501DE7"/>
    <w:rsid w:val="00505A72"/>
    <w:rsid w:val="00512BAB"/>
    <w:rsid w:val="00525DD7"/>
    <w:rsid w:val="00531F0D"/>
    <w:rsid w:val="00532D75"/>
    <w:rsid w:val="00541162"/>
    <w:rsid w:val="005551AB"/>
    <w:rsid w:val="00562F5A"/>
    <w:rsid w:val="00575216"/>
    <w:rsid w:val="005769FD"/>
    <w:rsid w:val="00586C3C"/>
    <w:rsid w:val="00586FCB"/>
    <w:rsid w:val="005966C9"/>
    <w:rsid w:val="005A055A"/>
    <w:rsid w:val="005A2555"/>
    <w:rsid w:val="005A6CB7"/>
    <w:rsid w:val="005B1BB7"/>
    <w:rsid w:val="005B2FB8"/>
    <w:rsid w:val="0060065E"/>
    <w:rsid w:val="00607CBF"/>
    <w:rsid w:val="00614EBD"/>
    <w:rsid w:val="00622A70"/>
    <w:rsid w:val="00631F59"/>
    <w:rsid w:val="0063493C"/>
    <w:rsid w:val="00643076"/>
    <w:rsid w:val="0064357B"/>
    <w:rsid w:val="00652724"/>
    <w:rsid w:val="00662490"/>
    <w:rsid w:val="00664303"/>
    <w:rsid w:val="00674480"/>
    <w:rsid w:val="00675A92"/>
    <w:rsid w:val="00676FE5"/>
    <w:rsid w:val="0068497D"/>
    <w:rsid w:val="006902F4"/>
    <w:rsid w:val="00695F95"/>
    <w:rsid w:val="006B7D00"/>
    <w:rsid w:val="006C5FAC"/>
    <w:rsid w:val="006F207E"/>
    <w:rsid w:val="007169EC"/>
    <w:rsid w:val="007169FD"/>
    <w:rsid w:val="00720A2C"/>
    <w:rsid w:val="00735075"/>
    <w:rsid w:val="007447B7"/>
    <w:rsid w:val="00756F68"/>
    <w:rsid w:val="0076293E"/>
    <w:rsid w:val="00773AF8"/>
    <w:rsid w:val="00781D73"/>
    <w:rsid w:val="00783778"/>
    <w:rsid w:val="00785ADA"/>
    <w:rsid w:val="0079206D"/>
    <w:rsid w:val="00795674"/>
    <w:rsid w:val="007B6D71"/>
    <w:rsid w:val="007C08DD"/>
    <w:rsid w:val="007C1362"/>
    <w:rsid w:val="007C70CD"/>
    <w:rsid w:val="007D441A"/>
    <w:rsid w:val="007E0E5C"/>
    <w:rsid w:val="00806392"/>
    <w:rsid w:val="008468C4"/>
    <w:rsid w:val="00863117"/>
    <w:rsid w:val="00866111"/>
    <w:rsid w:val="00873CF5"/>
    <w:rsid w:val="00875AAE"/>
    <w:rsid w:val="00881A60"/>
    <w:rsid w:val="008832B6"/>
    <w:rsid w:val="008A187F"/>
    <w:rsid w:val="008B4791"/>
    <w:rsid w:val="008B5B61"/>
    <w:rsid w:val="008C6C0C"/>
    <w:rsid w:val="00902C48"/>
    <w:rsid w:val="0091585A"/>
    <w:rsid w:val="00920E08"/>
    <w:rsid w:val="009412E4"/>
    <w:rsid w:val="009529DB"/>
    <w:rsid w:val="00952A57"/>
    <w:rsid w:val="00954338"/>
    <w:rsid w:val="00962252"/>
    <w:rsid w:val="00983CA2"/>
    <w:rsid w:val="00993854"/>
    <w:rsid w:val="00994227"/>
    <w:rsid w:val="009973D6"/>
    <w:rsid w:val="009A603B"/>
    <w:rsid w:val="009A7564"/>
    <w:rsid w:val="009B0733"/>
    <w:rsid w:val="009B1834"/>
    <w:rsid w:val="009C1BFD"/>
    <w:rsid w:val="009C7583"/>
    <w:rsid w:val="009D16E6"/>
    <w:rsid w:val="009D4F81"/>
    <w:rsid w:val="009D7977"/>
    <w:rsid w:val="009E0A8A"/>
    <w:rsid w:val="009E156E"/>
    <w:rsid w:val="009F3310"/>
    <w:rsid w:val="00A21DA9"/>
    <w:rsid w:val="00A37523"/>
    <w:rsid w:val="00A57865"/>
    <w:rsid w:val="00A64AE7"/>
    <w:rsid w:val="00A7129F"/>
    <w:rsid w:val="00A71985"/>
    <w:rsid w:val="00A9737B"/>
    <w:rsid w:val="00AB308F"/>
    <w:rsid w:val="00AB7783"/>
    <w:rsid w:val="00AE1F15"/>
    <w:rsid w:val="00B077A6"/>
    <w:rsid w:val="00B258D4"/>
    <w:rsid w:val="00B273E3"/>
    <w:rsid w:val="00B364DB"/>
    <w:rsid w:val="00B578B9"/>
    <w:rsid w:val="00B7648E"/>
    <w:rsid w:val="00B86642"/>
    <w:rsid w:val="00BE1245"/>
    <w:rsid w:val="00BF262E"/>
    <w:rsid w:val="00BF317D"/>
    <w:rsid w:val="00BF49A0"/>
    <w:rsid w:val="00BF6292"/>
    <w:rsid w:val="00C0238C"/>
    <w:rsid w:val="00C15330"/>
    <w:rsid w:val="00C17082"/>
    <w:rsid w:val="00C32A59"/>
    <w:rsid w:val="00C330F2"/>
    <w:rsid w:val="00C37D33"/>
    <w:rsid w:val="00C4159E"/>
    <w:rsid w:val="00C45970"/>
    <w:rsid w:val="00C47ED5"/>
    <w:rsid w:val="00C57B8A"/>
    <w:rsid w:val="00C7681B"/>
    <w:rsid w:val="00C92865"/>
    <w:rsid w:val="00C94479"/>
    <w:rsid w:val="00CB7710"/>
    <w:rsid w:val="00D117F9"/>
    <w:rsid w:val="00D20911"/>
    <w:rsid w:val="00D20C86"/>
    <w:rsid w:val="00D34269"/>
    <w:rsid w:val="00D413D2"/>
    <w:rsid w:val="00D53094"/>
    <w:rsid w:val="00D72001"/>
    <w:rsid w:val="00D8178D"/>
    <w:rsid w:val="00D84AE7"/>
    <w:rsid w:val="00D85480"/>
    <w:rsid w:val="00D92AD4"/>
    <w:rsid w:val="00DA771E"/>
    <w:rsid w:val="00DD0631"/>
    <w:rsid w:val="00DE0AF3"/>
    <w:rsid w:val="00DE2B43"/>
    <w:rsid w:val="00E1090F"/>
    <w:rsid w:val="00E27E03"/>
    <w:rsid w:val="00E36B3C"/>
    <w:rsid w:val="00E469D1"/>
    <w:rsid w:val="00E515CF"/>
    <w:rsid w:val="00E77AF0"/>
    <w:rsid w:val="00E850B8"/>
    <w:rsid w:val="00E856DA"/>
    <w:rsid w:val="00E86116"/>
    <w:rsid w:val="00E90F80"/>
    <w:rsid w:val="00E91A42"/>
    <w:rsid w:val="00E94CC3"/>
    <w:rsid w:val="00EA26A6"/>
    <w:rsid w:val="00EB25D0"/>
    <w:rsid w:val="00EB3556"/>
    <w:rsid w:val="00EB6BD8"/>
    <w:rsid w:val="00EC11C1"/>
    <w:rsid w:val="00ED2900"/>
    <w:rsid w:val="00F00234"/>
    <w:rsid w:val="00F13B6F"/>
    <w:rsid w:val="00F1497A"/>
    <w:rsid w:val="00F16877"/>
    <w:rsid w:val="00F2254C"/>
    <w:rsid w:val="00F24543"/>
    <w:rsid w:val="00F26352"/>
    <w:rsid w:val="00F41802"/>
    <w:rsid w:val="00F45F42"/>
    <w:rsid w:val="00F472BF"/>
    <w:rsid w:val="00F54728"/>
    <w:rsid w:val="00F75F3C"/>
    <w:rsid w:val="00FA7654"/>
    <w:rsid w:val="00FB519B"/>
    <w:rsid w:val="00FB7DC6"/>
    <w:rsid w:val="00FC1B65"/>
    <w:rsid w:val="00FC276B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7A3F56"/>
  <w15:docId w15:val="{53F33CCE-819B-43E6-96D3-7F02BA43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9A6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48740-5A3D-402A-8015-0DD5361B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25</cp:revision>
  <cp:lastPrinted>2016-10-06T11:16:00Z</cp:lastPrinted>
  <dcterms:created xsi:type="dcterms:W3CDTF">2019-08-20T08:57:00Z</dcterms:created>
  <dcterms:modified xsi:type="dcterms:W3CDTF">2020-11-06T09:35:00Z</dcterms:modified>
</cp:coreProperties>
</file>