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FD" w:rsidRDefault="001F24FD" w:rsidP="001F24FD">
      <w:pPr>
        <w:jc w:val="center"/>
        <w:rPr>
          <w:b/>
          <w:caps/>
          <w:sz w:val="28"/>
        </w:rPr>
      </w:pPr>
      <w:r w:rsidRPr="001F24FD">
        <w:rPr>
          <w:b/>
          <w:caps/>
          <w:sz w:val="28"/>
        </w:rPr>
        <w:t>Cenová ponuka</w:t>
      </w:r>
      <w:r w:rsidR="00F93046">
        <w:rPr>
          <w:b/>
          <w:caps/>
          <w:sz w:val="28"/>
        </w:rPr>
        <w:t xml:space="preserve"> </w:t>
      </w:r>
    </w:p>
    <w:p w:rsidR="006F0AC8" w:rsidRDefault="006F0AC8" w:rsidP="001F24FD"/>
    <w:p w:rsidR="001F24FD" w:rsidRPr="0096551E" w:rsidRDefault="001F24FD" w:rsidP="001F24FD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Obchodné meno</w:t>
      </w:r>
      <w:r w:rsidR="006767CF">
        <w:rPr>
          <w:b/>
          <w:bCs/>
          <w:iCs/>
          <w:color w:val="000000"/>
          <w:sz w:val="22"/>
        </w:rPr>
        <w:t xml:space="preserve"> </w:t>
      </w:r>
      <w:r w:rsidR="0033317D">
        <w:rPr>
          <w:b/>
          <w:bCs/>
          <w:iCs/>
          <w:color w:val="000000"/>
          <w:sz w:val="22"/>
        </w:rPr>
        <w:t>uchádzača</w:t>
      </w:r>
      <w:r w:rsidR="004C4C77">
        <w:rPr>
          <w:b/>
          <w:bCs/>
          <w:iCs/>
          <w:color w:val="000000"/>
          <w:sz w:val="22"/>
        </w:rPr>
        <w:t xml:space="preserve">:                          </w:t>
      </w:r>
      <w:r w:rsidRPr="0096551E">
        <w:rPr>
          <w:b/>
          <w:bCs/>
          <w:iCs/>
          <w:color w:val="000000"/>
          <w:sz w:val="22"/>
        </w:rPr>
        <w:t xml:space="preserve"> </w:t>
      </w:r>
      <w:r w:rsidR="0033317D">
        <w:rPr>
          <w:bCs/>
          <w:i/>
          <w:iCs/>
          <w:color w:val="000000"/>
          <w:sz w:val="22"/>
        </w:rPr>
        <w:t>(doplní uchádzač</w:t>
      </w:r>
      <w:r w:rsidR="004C4C77" w:rsidRPr="004C4C77">
        <w:rPr>
          <w:bCs/>
          <w:i/>
          <w:iCs/>
          <w:color w:val="000000"/>
          <w:sz w:val="22"/>
        </w:rPr>
        <w:t>)</w:t>
      </w:r>
    </w:p>
    <w:p w:rsidR="004C4C77" w:rsidRDefault="001F24FD" w:rsidP="001F24FD">
      <w:pPr>
        <w:rPr>
          <w:bCs/>
          <w:i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Sídlo alebo miesto podnikania</w:t>
      </w:r>
      <w:r w:rsidR="006767CF">
        <w:rPr>
          <w:b/>
          <w:bCs/>
          <w:iCs/>
          <w:color w:val="000000"/>
          <w:sz w:val="22"/>
        </w:rPr>
        <w:t xml:space="preserve"> </w:t>
      </w:r>
      <w:r w:rsidR="0033317D">
        <w:rPr>
          <w:b/>
          <w:bCs/>
          <w:iCs/>
          <w:color w:val="000000"/>
          <w:sz w:val="22"/>
        </w:rPr>
        <w:t>uchádzača</w:t>
      </w:r>
      <w:r w:rsidR="004C4C77">
        <w:rPr>
          <w:b/>
          <w:bCs/>
          <w:iCs/>
          <w:color w:val="000000"/>
          <w:sz w:val="22"/>
        </w:rPr>
        <w:t xml:space="preserve">:    </w:t>
      </w:r>
      <w:r w:rsidRPr="0096551E">
        <w:rPr>
          <w:b/>
          <w:bCs/>
          <w:iCs/>
          <w:color w:val="000000"/>
          <w:sz w:val="22"/>
        </w:rPr>
        <w:t xml:space="preserve"> </w:t>
      </w:r>
      <w:r w:rsidR="00660DDC">
        <w:rPr>
          <w:bCs/>
          <w:i/>
          <w:iCs/>
          <w:color w:val="000000"/>
          <w:sz w:val="22"/>
        </w:rPr>
        <w:t xml:space="preserve">(doplní </w:t>
      </w:r>
      <w:r w:rsidR="0033317D">
        <w:rPr>
          <w:bCs/>
          <w:i/>
          <w:iCs/>
          <w:color w:val="000000"/>
          <w:sz w:val="22"/>
        </w:rPr>
        <w:t>uchádzač</w:t>
      </w:r>
      <w:r w:rsidR="004C4C77" w:rsidRPr="004C4C77">
        <w:rPr>
          <w:bCs/>
          <w:i/>
          <w:iCs/>
          <w:color w:val="000000"/>
          <w:sz w:val="22"/>
        </w:rPr>
        <w:t>)</w:t>
      </w:r>
    </w:p>
    <w:p w:rsidR="001F24FD" w:rsidRPr="0096551E" w:rsidRDefault="001F24FD" w:rsidP="001F24FD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IČO</w:t>
      </w:r>
      <w:r w:rsidR="006767CF">
        <w:rPr>
          <w:b/>
          <w:bCs/>
          <w:iCs/>
          <w:color w:val="000000"/>
          <w:sz w:val="22"/>
        </w:rPr>
        <w:t xml:space="preserve"> </w:t>
      </w:r>
      <w:r w:rsidR="0033317D">
        <w:rPr>
          <w:b/>
          <w:bCs/>
          <w:iCs/>
          <w:color w:val="000000"/>
          <w:sz w:val="22"/>
        </w:rPr>
        <w:t>uchádzača</w:t>
      </w:r>
      <w:r w:rsidR="004C4C77">
        <w:rPr>
          <w:b/>
          <w:bCs/>
          <w:iCs/>
          <w:color w:val="000000"/>
          <w:sz w:val="22"/>
        </w:rPr>
        <w:t xml:space="preserve">:                                             </w:t>
      </w:r>
      <w:r w:rsidRPr="0096551E">
        <w:rPr>
          <w:b/>
          <w:bCs/>
          <w:iCs/>
          <w:color w:val="000000"/>
          <w:sz w:val="22"/>
        </w:rPr>
        <w:t xml:space="preserve"> </w:t>
      </w:r>
      <w:r w:rsidR="0033317D">
        <w:rPr>
          <w:bCs/>
          <w:i/>
          <w:iCs/>
          <w:color w:val="000000"/>
          <w:sz w:val="22"/>
        </w:rPr>
        <w:t>(doplní uchádzač</w:t>
      </w:r>
      <w:r w:rsidR="004C4C77" w:rsidRPr="004C4C77">
        <w:rPr>
          <w:bCs/>
          <w:i/>
          <w:iCs/>
          <w:color w:val="000000"/>
          <w:sz w:val="22"/>
        </w:rPr>
        <w:t>)</w:t>
      </w:r>
    </w:p>
    <w:p w:rsidR="002E598C" w:rsidRDefault="002E598C" w:rsidP="001F24FD">
      <w:pPr>
        <w:tabs>
          <w:tab w:val="left" w:pos="0"/>
        </w:tabs>
        <w:autoSpaceDE w:val="0"/>
        <w:autoSpaceDN w:val="0"/>
        <w:rPr>
          <w:b/>
          <w:sz w:val="22"/>
        </w:rPr>
      </w:pPr>
    </w:p>
    <w:p w:rsidR="008334CC" w:rsidRPr="00442989" w:rsidRDefault="00A202AD" w:rsidP="008334CC">
      <w:pPr>
        <w:rPr>
          <w:snapToGrid w:val="0"/>
          <w:sz w:val="22"/>
        </w:rPr>
      </w:pPr>
      <w:r w:rsidRPr="00A202AD">
        <w:rPr>
          <w:sz w:val="22"/>
        </w:rPr>
        <w:t>Predmet zákazky:</w:t>
      </w:r>
      <w:r w:rsidR="0033317D">
        <w:rPr>
          <w:b/>
          <w:sz w:val="22"/>
        </w:rPr>
        <w:t xml:space="preserve"> </w:t>
      </w:r>
      <w:r w:rsidR="006C5ACF" w:rsidRPr="00AF4198">
        <w:rPr>
          <w:b/>
          <w:sz w:val="22"/>
        </w:rPr>
        <w:t>Auto</w:t>
      </w:r>
      <w:r w:rsidR="002E2B1D" w:rsidRPr="00AF4198">
        <w:rPr>
          <w:b/>
          <w:sz w:val="22"/>
        </w:rPr>
        <w:t xml:space="preserve">matizovaný otvorený systém pre </w:t>
      </w:r>
      <w:proofErr w:type="spellStart"/>
      <w:r w:rsidR="002E2B1D" w:rsidRPr="00AF4198">
        <w:rPr>
          <w:b/>
          <w:sz w:val="22"/>
        </w:rPr>
        <w:t>R</w:t>
      </w:r>
      <w:r w:rsidR="006C5ACF" w:rsidRPr="00AF4198">
        <w:rPr>
          <w:b/>
          <w:sz w:val="22"/>
        </w:rPr>
        <w:t>eal</w:t>
      </w:r>
      <w:proofErr w:type="spellEnd"/>
      <w:r w:rsidR="006C5ACF" w:rsidRPr="00AF4198">
        <w:rPr>
          <w:b/>
          <w:sz w:val="22"/>
        </w:rPr>
        <w:t xml:space="preserve"> </w:t>
      </w:r>
      <w:proofErr w:type="spellStart"/>
      <w:r w:rsidR="002E2B1D" w:rsidRPr="00AF4198">
        <w:rPr>
          <w:b/>
          <w:sz w:val="22"/>
        </w:rPr>
        <w:t>T</w:t>
      </w:r>
      <w:r w:rsidR="006C5ACF" w:rsidRPr="00AF4198">
        <w:rPr>
          <w:b/>
          <w:sz w:val="22"/>
        </w:rPr>
        <w:t>ime</w:t>
      </w:r>
      <w:proofErr w:type="spellEnd"/>
      <w:r w:rsidR="006C5ACF" w:rsidRPr="00AF4198">
        <w:rPr>
          <w:b/>
          <w:sz w:val="22"/>
        </w:rPr>
        <w:t xml:space="preserve"> PCR diagnostiku, ktorého súčasťou je plne automatizovaná izolácia nukleových kyselín a detekčný modul na </w:t>
      </w:r>
      <w:proofErr w:type="spellStart"/>
      <w:r w:rsidR="006C5ACF" w:rsidRPr="00AF4198">
        <w:rPr>
          <w:b/>
          <w:sz w:val="22"/>
        </w:rPr>
        <w:t>real</w:t>
      </w:r>
      <w:proofErr w:type="spellEnd"/>
      <w:r w:rsidR="006C5ACF" w:rsidRPr="00AF4198">
        <w:rPr>
          <w:b/>
          <w:sz w:val="22"/>
        </w:rPr>
        <w:t xml:space="preserve"> </w:t>
      </w:r>
      <w:proofErr w:type="spellStart"/>
      <w:r w:rsidR="006C5ACF" w:rsidRPr="00AF4198">
        <w:rPr>
          <w:b/>
          <w:sz w:val="22"/>
        </w:rPr>
        <w:t>time</w:t>
      </w:r>
      <w:proofErr w:type="spellEnd"/>
      <w:r w:rsidR="006C5ACF" w:rsidRPr="00AF4198">
        <w:rPr>
          <w:b/>
          <w:sz w:val="22"/>
        </w:rPr>
        <w:t xml:space="preserve"> PCR</w:t>
      </w:r>
      <w:r w:rsidR="006C5ACF">
        <w:rPr>
          <w:b/>
          <w:snapToGrid w:val="0"/>
          <w:color w:val="FF0000"/>
          <w:sz w:val="22"/>
        </w:rPr>
        <w:t xml:space="preserve"> </w:t>
      </w:r>
      <w:r w:rsidR="006C5ACF">
        <w:rPr>
          <w:b/>
          <w:snapToGrid w:val="0"/>
          <w:sz w:val="22"/>
        </w:rPr>
        <w:t>v počte 1</w:t>
      </w:r>
      <w:r w:rsidR="00AF4198">
        <w:rPr>
          <w:b/>
          <w:snapToGrid w:val="0"/>
          <w:sz w:val="22"/>
        </w:rPr>
        <w:t xml:space="preserve"> súbor</w:t>
      </w:r>
      <w:r w:rsidR="006C5ACF">
        <w:rPr>
          <w:b/>
          <w:snapToGrid w:val="0"/>
          <w:sz w:val="22"/>
        </w:rPr>
        <w:t xml:space="preserve"> vrátane súvisiacich služieb </w:t>
      </w:r>
      <w:r w:rsidR="00AC2F5C" w:rsidRPr="00442989">
        <w:rPr>
          <w:snapToGrid w:val="0"/>
          <w:sz w:val="22"/>
        </w:rPr>
        <w:t>pre potreby Centrálneho laboratórneho komplexu Fakultnej nemocnice s poliklinikou F</w:t>
      </w:r>
      <w:r>
        <w:rPr>
          <w:snapToGrid w:val="0"/>
          <w:sz w:val="22"/>
        </w:rPr>
        <w:t xml:space="preserve">.D. </w:t>
      </w:r>
      <w:proofErr w:type="spellStart"/>
      <w:r>
        <w:rPr>
          <w:snapToGrid w:val="0"/>
          <w:sz w:val="22"/>
        </w:rPr>
        <w:t>Roosevelta</w:t>
      </w:r>
      <w:proofErr w:type="spellEnd"/>
      <w:r>
        <w:rPr>
          <w:snapToGrid w:val="0"/>
          <w:sz w:val="22"/>
        </w:rPr>
        <w:t xml:space="preserve"> Banská Bystrica, ako súčasť projektu: </w:t>
      </w:r>
      <w:r w:rsidRPr="00A202AD">
        <w:rPr>
          <w:b/>
          <w:snapToGrid w:val="0"/>
          <w:sz w:val="22"/>
        </w:rPr>
        <w:t>„</w:t>
      </w:r>
      <w:r w:rsidRPr="0033317D">
        <w:rPr>
          <w:b/>
          <w:bCs/>
          <w:sz w:val="22"/>
        </w:rPr>
        <w:t xml:space="preserve">Vybavenie </w:t>
      </w:r>
      <w:proofErr w:type="spellStart"/>
      <w:r w:rsidRPr="0033317D">
        <w:rPr>
          <w:b/>
          <w:bCs/>
          <w:sz w:val="22"/>
        </w:rPr>
        <w:t>FNsP</w:t>
      </w:r>
      <w:proofErr w:type="spellEnd"/>
      <w:r w:rsidRPr="0033317D">
        <w:rPr>
          <w:b/>
          <w:bCs/>
          <w:sz w:val="22"/>
        </w:rPr>
        <w:t xml:space="preserve"> FDR BB pre zabezpečenie prevencie, diagnostiky a liečby pacientov podozrivých alebo chorých s diagnózou COVID-19</w:t>
      </w:r>
      <w:r>
        <w:rPr>
          <w:b/>
          <w:bCs/>
        </w:rPr>
        <w:t>“</w:t>
      </w:r>
      <w:r w:rsidRPr="00A80389">
        <w:rPr>
          <w:b/>
          <w:bCs/>
        </w:rPr>
        <w:t xml:space="preserve"> </w:t>
      </w:r>
    </w:p>
    <w:p w:rsidR="00224874" w:rsidRPr="009D3A79" w:rsidRDefault="00224874" w:rsidP="00224874">
      <w:pPr>
        <w:rPr>
          <w:snapToGrid w:val="0"/>
          <w:sz w:val="22"/>
        </w:rPr>
      </w:pPr>
    </w:p>
    <w:p w:rsidR="00224874" w:rsidRDefault="00224874" w:rsidP="00581DC7">
      <w:pPr>
        <w:pStyle w:val="Default"/>
        <w:jc w:val="both"/>
        <w:rPr>
          <w:sz w:val="22"/>
          <w:szCs w:val="22"/>
        </w:rPr>
      </w:pPr>
    </w:p>
    <w:tbl>
      <w:tblPr>
        <w:tblW w:w="1413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01"/>
        <w:gridCol w:w="1340"/>
        <w:gridCol w:w="1006"/>
        <w:gridCol w:w="806"/>
        <w:gridCol w:w="655"/>
        <w:gridCol w:w="364"/>
        <w:gridCol w:w="1316"/>
        <w:gridCol w:w="178"/>
        <w:gridCol w:w="1440"/>
        <w:gridCol w:w="1304"/>
        <w:gridCol w:w="1323"/>
        <w:gridCol w:w="1520"/>
        <w:gridCol w:w="899"/>
        <w:gridCol w:w="1480"/>
      </w:tblGrid>
      <w:tr w:rsidR="004040F8" w:rsidRPr="006767CF" w:rsidTr="00B7780A">
        <w:trPr>
          <w:trHeight w:val="54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4040F8" w:rsidRPr="00601408" w:rsidRDefault="004040F8" w:rsidP="006767C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1408">
              <w:rPr>
                <w:b/>
                <w:color w:val="000000"/>
                <w:sz w:val="20"/>
                <w:szCs w:val="20"/>
              </w:rPr>
              <w:t> </w:t>
            </w:r>
            <w:proofErr w:type="spellStart"/>
            <w:r w:rsidRPr="00601408">
              <w:rPr>
                <w:b/>
                <w:color w:val="000000"/>
                <w:sz w:val="20"/>
                <w:szCs w:val="20"/>
              </w:rPr>
              <w:t>P.č</w:t>
            </w:r>
            <w:proofErr w:type="spellEnd"/>
            <w:r w:rsidRPr="00601408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040F8" w:rsidRPr="00601408" w:rsidRDefault="004040F8" w:rsidP="006767C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1408">
              <w:rPr>
                <w:b/>
                <w:color w:val="000000"/>
                <w:sz w:val="20"/>
                <w:szCs w:val="20"/>
              </w:rPr>
              <w:t>Názov položky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040F8" w:rsidRPr="00601408" w:rsidRDefault="004040F8" w:rsidP="006767C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1408">
              <w:rPr>
                <w:b/>
                <w:color w:val="000000"/>
                <w:sz w:val="20"/>
                <w:szCs w:val="20"/>
              </w:rPr>
              <w:t>MJ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040F8" w:rsidRPr="00601408" w:rsidRDefault="004040F8" w:rsidP="003E7F8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1408">
              <w:rPr>
                <w:b/>
                <w:color w:val="000000"/>
                <w:sz w:val="20"/>
                <w:szCs w:val="20"/>
              </w:rPr>
              <w:t>Počet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040F8" w:rsidRPr="00601408" w:rsidRDefault="004040F8" w:rsidP="00C679E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1408">
              <w:rPr>
                <w:b/>
                <w:color w:val="000000"/>
                <w:sz w:val="20"/>
                <w:szCs w:val="20"/>
              </w:rPr>
              <w:t>Obchodný názov zariadenia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040F8" w:rsidRPr="00601408" w:rsidRDefault="004040F8" w:rsidP="004040F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1408">
              <w:rPr>
                <w:b/>
                <w:color w:val="000000"/>
                <w:sz w:val="20"/>
                <w:szCs w:val="20"/>
              </w:rPr>
              <w:t>Výrobca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040F8" w:rsidRPr="00601408" w:rsidRDefault="004040F8" w:rsidP="003E7F8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1408">
              <w:rPr>
                <w:b/>
                <w:color w:val="000000"/>
                <w:sz w:val="20"/>
                <w:szCs w:val="20"/>
              </w:rPr>
              <w:t>Cena za</w:t>
            </w:r>
            <w:r w:rsidR="00601408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AF4198" w:rsidRPr="00601408">
              <w:rPr>
                <w:b/>
                <w:color w:val="000000"/>
                <w:sz w:val="20"/>
                <w:szCs w:val="20"/>
              </w:rPr>
              <w:t xml:space="preserve"> MJ v EUR</w:t>
            </w:r>
            <w:r w:rsidRPr="00601408">
              <w:rPr>
                <w:b/>
                <w:color w:val="000000"/>
                <w:sz w:val="20"/>
                <w:szCs w:val="20"/>
              </w:rPr>
              <w:t xml:space="preserve"> bez DPH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040F8" w:rsidRPr="00601408" w:rsidRDefault="004040F8" w:rsidP="006767C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1408">
              <w:rPr>
                <w:b/>
                <w:color w:val="000000"/>
                <w:sz w:val="20"/>
                <w:szCs w:val="20"/>
              </w:rPr>
              <w:t xml:space="preserve">Cena celkom </w:t>
            </w:r>
            <w:r w:rsidR="00AC2F5C" w:rsidRPr="00601408">
              <w:rPr>
                <w:b/>
                <w:color w:val="000000"/>
                <w:sz w:val="20"/>
                <w:szCs w:val="20"/>
              </w:rPr>
              <w:t xml:space="preserve">za počet MJ </w:t>
            </w:r>
            <w:r w:rsidR="00AF4198" w:rsidRPr="00601408">
              <w:rPr>
                <w:b/>
                <w:color w:val="000000"/>
                <w:sz w:val="20"/>
                <w:szCs w:val="20"/>
              </w:rPr>
              <w:t>v EUR</w:t>
            </w:r>
            <w:r w:rsidRPr="00601408">
              <w:rPr>
                <w:b/>
                <w:color w:val="000000"/>
                <w:sz w:val="20"/>
                <w:szCs w:val="20"/>
              </w:rPr>
              <w:t xml:space="preserve"> bez DPH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4040F8" w:rsidRPr="00601408" w:rsidRDefault="004040F8" w:rsidP="006767C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1408">
              <w:rPr>
                <w:b/>
                <w:color w:val="000000"/>
                <w:sz w:val="20"/>
                <w:szCs w:val="20"/>
              </w:rPr>
              <w:t>Výška DPH v E</w:t>
            </w:r>
            <w:r w:rsidR="00AF4198" w:rsidRPr="00601408">
              <w:rPr>
                <w:b/>
                <w:color w:val="000000"/>
                <w:sz w:val="20"/>
                <w:szCs w:val="20"/>
              </w:rPr>
              <w:t>UR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040F8" w:rsidRPr="00601408" w:rsidRDefault="004040F8" w:rsidP="0027662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1408">
              <w:rPr>
                <w:b/>
                <w:color w:val="000000"/>
                <w:sz w:val="20"/>
                <w:szCs w:val="20"/>
              </w:rPr>
              <w:t>Sadzba DPH v %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040F8" w:rsidRPr="00601408" w:rsidRDefault="004040F8" w:rsidP="006767C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1408">
              <w:rPr>
                <w:b/>
                <w:color w:val="000000"/>
                <w:sz w:val="20"/>
                <w:szCs w:val="20"/>
              </w:rPr>
              <w:t>Cena celkom v EUR s DPH</w:t>
            </w:r>
          </w:p>
        </w:tc>
      </w:tr>
      <w:tr w:rsidR="004040F8" w:rsidRPr="006767CF" w:rsidTr="0045486D">
        <w:trPr>
          <w:trHeight w:val="519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0F8" w:rsidRPr="00601408" w:rsidRDefault="004040F8" w:rsidP="006767CF">
            <w:pPr>
              <w:jc w:val="center"/>
              <w:rPr>
                <w:color w:val="000000"/>
              </w:rPr>
            </w:pPr>
            <w:r w:rsidRPr="00601408">
              <w:rPr>
                <w:color w:val="000000"/>
                <w:sz w:val="22"/>
              </w:rPr>
              <w:t>1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F8" w:rsidRPr="00601408" w:rsidRDefault="00AC2F5C" w:rsidP="00AC2F5C">
            <w:pPr>
              <w:jc w:val="left"/>
            </w:pPr>
            <w:r w:rsidRPr="00601408">
              <w:rPr>
                <w:sz w:val="22"/>
              </w:rPr>
              <w:t>Automatizovaná izolačná stanica</w:t>
            </w:r>
            <w:r w:rsidR="0034663E" w:rsidRPr="00601408">
              <w:rPr>
                <w:sz w:val="22"/>
              </w:rPr>
              <w:t xml:space="preserve"> vrátane súvisiacich služieb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F8" w:rsidRPr="00601408" w:rsidRDefault="004040F8" w:rsidP="006767CF">
            <w:pPr>
              <w:jc w:val="center"/>
              <w:rPr>
                <w:color w:val="000000"/>
              </w:rPr>
            </w:pPr>
            <w:r w:rsidRPr="00601408">
              <w:rPr>
                <w:color w:val="000000"/>
                <w:sz w:val="22"/>
              </w:rPr>
              <w:t>ks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0F8" w:rsidRPr="00601408" w:rsidRDefault="004040F8" w:rsidP="003E7F86">
            <w:pPr>
              <w:jc w:val="center"/>
              <w:rPr>
                <w:color w:val="000000"/>
              </w:rPr>
            </w:pPr>
            <w:r w:rsidRPr="00601408">
              <w:rPr>
                <w:color w:val="000000"/>
                <w:sz w:val="22"/>
              </w:rPr>
              <w:t>1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0F8" w:rsidRPr="0045486D" w:rsidRDefault="004040F8" w:rsidP="0045486D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0F8" w:rsidRPr="0045486D" w:rsidRDefault="004040F8" w:rsidP="0045486D">
            <w:pPr>
              <w:jc w:val="center"/>
              <w:rPr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0F8" w:rsidRPr="0045486D" w:rsidRDefault="004040F8" w:rsidP="0045486D">
            <w:pPr>
              <w:jc w:val="center"/>
              <w:rPr>
                <w:color w:val="000000"/>
              </w:rPr>
            </w:pP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F8" w:rsidRPr="0045486D" w:rsidRDefault="004040F8" w:rsidP="0045486D">
            <w:pPr>
              <w:jc w:val="center"/>
              <w:rPr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0F8" w:rsidRPr="0045486D" w:rsidRDefault="004040F8" w:rsidP="0045486D">
            <w:pPr>
              <w:jc w:val="center"/>
              <w:rPr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0F8" w:rsidRPr="0045486D" w:rsidRDefault="004040F8" w:rsidP="0045486D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0F8" w:rsidRPr="0045486D" w:rsidRDefault="004040F8" w:rsidP="0045486D">
            <w:pPr>
              <w:jc w:val="center"/>
              <w:rPr>
                <w:color w:val="000000"/>
              </w:rPr>
            </w:pPr>
          </w:p>
        </w:tc>
      </w:tr>
      <w:tr w:rsidR="00A170EC" w:rsidRPr="006767CF" w:rsidTr="0045486D">
        <w:trPr>
          <w:trHeight w:val="519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EC" w:rsidRPr="00601408" w:rsidRDefault="00A170EC" w:rsidP="006767CF">
            <w:pPr>
              <w:jc w:val="center"/>
              <w:rPr>
                <w:color w:val="000000"/>
              </w:rPr>
            </w:pPr>
            <w:r w:rsidRPr="00601408">
              <w:rPr>
                <w:color w:val="000000"/>
                <w:sz w:val="22"/>
              </w:rPr>
              <w:t>2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0EC" w:rsidRPr="00601408" w:rsidRDefault="002E2B1D" w:rsidP="003E7F86">
            <w:pPr>
              <w:jc w:val="left"/>
            </w:pPr>
            <w:proofErr w:type="spellStart"/>
            <w:r w:rsidRPr="00601408">
              <w:rPr>
                <w:sz w:val="22"/>
              </w:rPr>
              <w:t>Real</w:t>
            </w:r>
            <w:proofErr w:type="spellEnd"/>
            <w:r w:rsidRPr="00601408">
              <w:rPr>
                <w:sz w:val="22"/>
              </w:rPr>
              <w:t xml:space="preserve"> </w:t>
            </w:r>
            <w:proofErr w:type="spellStart"/>
            <w:r w:rsidRPr="00601408">
              <w:rPr>
                <w:sz w:val="22"/>
              </w:rPr>
              <w:t>T</w:t>
            </w:r>
            <w:r w:rsidR="006619EF" w:rsidRPr="00601408">
              <w:rPr>
                <w:sz w:val="22"/>
              </w:rPr>
              <w:t>ime</w:t>
            </w:r>
            <w:proofErr w:type="spellEnd"/>
            <w:r w:rsidR="006619EF" w:rsidRPr="00601408">
              <w:rPr>
                <w:sz w:val="22"/>
              </w:rPr>
              <w:t xml:space="preserve"> PCR vrátane súvisiacich služieb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0EC" w:rsidRPr="00601408" w:rsidRDefault="00A170EC" w:rsidP="006767CF">
            <w:pPr>
              <w:jc w:val="center"/>
              <w:rPr>
                <w:color w:val="000000"/>
              </w:rPr>
            </w:pPr>
            <w:r w:rsidRPr="00601408">
              <w:rPr>
                <w:color w:val="000000"/>
                <w:sz w:val="22"/>
              </w:rPr>
              <w:t>ks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0EC" w:rsidRPr="00601408" w:rsidRDefault="00A170EC" w:rsidP="003E7F86">
            <w:pPr>
              <w:jc w:val="center"/>
              <w:rPr>
                <w:color w:val="000000"/>
              </w:rPr>
            </w:pPr>
            <w:r w:rsidRPr="00601408">
              <w:rPr>
                <w:color w:val="000000"/>
                <w:sz w:val="22"/>
              </w:rPr>
              <w:t>1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0EC" w:rsidRPr="0045486D" w:rsidRDefault="00A170EC" w:rsidP="0045486D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0EC" w:rsidRPr="0045486D" w:rsidRDefault="00A170EC" w:rsidP="0045486D">
            <w:pPr>
              <w:jc w:val="center"/>
              <w:rPr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0EC" w:rsidRPr="0045486D" w:rsidRDefault="00A170EC" w:rsidP="0045486D">
            <w:pPr>
              <w:jc w:val="center"/>
              <w:rPr>
                <w:color w:val="000000"/>
              </w:rPr>
            </w:pP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0EC" w:rsidRPr="0045486D" w:rsidRDefault="00A170EC" w:rsidP="0045486D">
            <w:pPr>
              <w:jc w:val="center"/>
              <w:rPr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EC" w:rsidRPr="0045486D" w:rsidRDefault="00A170EC" w:rsidP="0045486D">
            <w:pPr>
              <w:jc w:val="center"/>
              <w:rPr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0EC" w:rsidRPr="0045486D" w:rsidRDefault="00A170EC" w:rsidP="0045486D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0EC" w:rsidRPr="0045486D" w:rsidRDefault="00A170EC" w:rsidP="0045486D">
            <w:pPr>
              <w:jc w:val="center"/>
              <w:rPr>
                <w:color w:val="000000"/>
              </w:rPr>
            </w:pPr>
          </w:p>
        </w:tc>
      </w:tr>
      <w:tr w:rsidR="00AC2F5C" w:rsidRPr="006767CF" w:rsidTr="0045486D">
        <w:trPr>
          <w:trHeight w:val="519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AC2F5C" w:rsidRPr="00601408" w:rsidRDefault="00AC2F5C" w:rsidP="006767CF">
            <w:pPr>
              <w:jc w:val="center"/>
              <w:rPr>
                <w:color w:val="000000"/>
              </w:rPr>
            </w:pP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AC2F5C" w:rsidRPr="00601408" w:rsidRDefault="00AC2F5C" w:rsidP="006767CF">
            <w:pPr>
              <w:jc w:val="left"/>
              <w:rPr>
                <w:b/>
                <w:color w:val="000000"/>
              </w:rPr>
            </w:pPr>
            <w:r w:rsidRPr="00601408">
              <w:rPr>
                <w:b/>
                <w:color w:val="000000"/>
                <w:sz w:val="22"/>
              </w:rPr>
              <w:t>Spolu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AC2F5C" w:rsidRPr="0045486D" w:rsidRDefault="00AC2F5C" w:rsidP="00B93BF7">
            <w:pPr>
              <w:jc w:val="center"/>
              <w:rPr>
                <w:b/>
                <w:color w:val="000000"/>
              </w:rPr>
            </w:pPr>
            <w:r w:rsidRPr="0045486D">
              <w:rPr>
                <w:b/>
                <w:color w:val="000000"/>
                <w:sz w:val="22"/>
              </w:rPr>
              <w:t>X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C2F5C" w:rsidRPr="0045486D" w:rsidRDefault="00AC2F5C" w:rsidP="00B93BF7">
            <w:pPr>
              <w:jc w:val="center"/>
              <w:rPr>
                <w:b/>
                <w:color w:val="000000"/>
              </w:rPr>
            </w:pPr>
            <w:r w:rsidRPr="0045486D">
              <w:rPr>
                <w:b/>
                <w:color w:val="000000"/>
                <w:sz w:val="22"/>
              </w:rPr>
              <w:t>X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C2F5C" w:rsidRPr="0045486D" w:rsidRDefault="00AC2F5C" w:rsidP="0045486D">
            <w:pPr>
              <w:jc w:val="center"/>
              <w:rPr>
                <w:b/>
                <w:color w:val="000000"/>
              </w:rPr>
            </w:pPr>
            <w:r w:rsidRPr="0045486D">
              <w:rPr>
                <w:b/>
                <w:color w:val="000000"/>
                <w:sz w:val="22"/>
              </w:rPr>
              <w:t>X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C2F5C" w:rsidRPr="0045486D" w:rsidRDefault="00AC2F5C" w:rsidP="0045486D">
            <w:pPr>
              <w:jc w:val="center"/>
              <w:rPr>
                <w:b/>
                <w:color w:val="000000"/>
              </w:rPr>
            </w:pPr>
            <w:r w:rsidRPr="0045486D">
              <w:rPr>
                <w:b/>
                <w:color w:val="000000"/>
                <w:sz w:val="22"/>
              </w:rPr>
              <w:t>X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C2F5C" w:rsidRPr="0045486D" w:rsidRDefault="00AC2F5C" w:rsidP="0045486D">
            <w:pPr>
              <w:jc w:val="center"/>
              <w:rPr>
                <w:color w:val="00000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AC2F5C" w:rsidRPr="0045486D" w:rsidRDefault="00AC2F5C" w:rsidP="0045486D">
            <w:pPr>
              <w:jc w:val="center"/>
              <w:rPr>
                <w:color w:val="00000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AC2F5C" w:rsidRPr="0045486D" w:rsidRDefault="00AC2F5C" w:rsidP="0045486D">
            <w:pPr>
              <w:jc w:val="center"/>
              <w:rPr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C2F5C" w:rsidRPr="0045486D" w:rsidRDefault="00AC2F5C" w:rsidP="0045486D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AC2F5C" w:rsidRPr="0045486D" w:rsidRDefault="00AC2F5C" w:rsidP="0045486D">
            <w:pPr>
              <w:jc w:val="center"/>
              <w:rPr>
                <w:color w:val="000000"/>
              </w:rPr>
            </w:pPr>
          </w:p>
        </w:tc>
      </w:tr>
      <w:tr w:rsidR="00AC2F5C" w:rsidRPr="006767CF" w:rsidTr="00B7780A">
        <w:trPr>
          <w:gridAfter w:val="7"/>
          <w:wAfter w:w="8144" w:type="dxa"/>
          <w:trHeight w:val="555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F5C" w:rsidRDefault="00AC2F5C" w:rsidP="006767CF">
            <w:pPr>
              <w:jc w:val="left"/>
              <w:rPr>
                <w:color w:val="000000"/>
                <w:sz w:val="20"/>
                <w:szCs w:val="20"/>
              </w:rPr>
            </w:pPr>
          </w:p>
          <w:p w:rsidR="00AC2F5C" w:rsidRPr="006767CF" w:rsidRDefault="00AC2F5C" w:rsidP="006767C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AC2F5C" w:rsidRDefault="00AC2F5C" w:rsidP="006767C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2F5C" w:rsidRDefault="00AC2F5C" w:rsidP="006767C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2F5C" w:rsidRDefault="00AC2F5C" w:rsidP="006767C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AC2F5C" w:rsidRDefault="00AC2F5C" w:rsidP="006767CF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:rsidR="001F24FD" w:rsidRPr="001E75AF" w:rsidRDefault="008334CC">
      <w:pPr>
        <w:rPr>
          <w:i/>
          <w:sz w:val="22"/>
        </w:rPr>
      </w:pPr>
      <w:r>
        <w:rPr>
          <w:i/>
          <w:sz w:val="22"/>
        </w:rPr>
        <w:t>Vyhlasujem, že cenová ponuka</w:t>
      </w:r>
      <w:r w:rsidR="00D30F7D" w:rsidRPr="001E75AF">
        <w:rPr>
          <w:i/>
          <w:sz w:val="22"/>
        </w:rPr>
        <w:t xml:space="preserve"> spĺňa požiadavky ver</w:t>
      </w:r>
      <w:r w:rsidR="0013268A">
        <w:rPr>
          <w:i/>
          <w:sz w:val="22"/>
        </w:rPr>
        <w:t xml:space="preserve">ejného obstarávateľa uvedené </w:t>
      </w:r>
      <w:r w:rsidR="0045486D">
        <w:rPr>
          <w:i/>
          <w:sz w:val="22"/>
        </w:rPr>
        <w:t xml:space="preserve">v súťažných podkladoch, </w:t>
      </w:r>
      <w:r w:rsidR="0013268A">
        <w:rPr>
          <w:i/>
          <w:sz w:val="22"/>
        </w:rPr>
        <w:t xml:space="preserve">v oznámení o vyhlásení verejného obstarávania </w:t>
      </w:r>
      <w:r w:rsidR="00D30F7D" w:rsidRPr="001E75AF">
        <w:rPr>
          <w:i/>
          <w:sz w:val="22"/>
        </w:rPr>
        <w:t>a obsahuje všetky náklady súvisiace s dodaním predmetu zákazky</w:t>
      </w:r>
      <w:r w:rsidR="00B34942">
        <w:rPr>
          <w:i/>
          <w:sz w:val="22"/>
        </w:rPr>
        <w:t>.</w:t>
      </w:r>
      <w:r w:rsidR="00D6200D" w:rsidRPr="00D6200D">
        <w:rPr>
          <w:i/>
          <w:sz w:val="22"/>
        </w:rPr>
        <w:t xml:space="preserve"> </w:t>
      </w:r>
      <w:r w:rsidR="00D6200D">
        <w:rPr>
          <w:i/>
          <w:sz w:val="22"/>
        </w:rPr>
        <w:t xml:space="preserve">Uchádzač </w:t>
      </w:r>
      <w:proofErr w:type="spellStart"/>
      <w:r w:rsidR="00D6200D">
        <w:rPr>
          <w:i/>
          <w:sz w:val="22"/>
        </w:rPr>
        <w:t>nacení</w:t>
      </w:r>
      <w:proofErr w:type="spellEnd"/>
      <w:r w:rsidR="00D6200D">
        <w:rPr>
          <w:i/>
          <w:sz w:val="22"/>
        </w:rPr>
        <w:t xml:space="preserve"> okrem vyššie uvedených položiek aj tie, ktoré nie sú uvedené a ktoré tvoria samostatné funkčné celky.</w:t>
      </w:r>
    </w:p>
    <w:p w:rsidR="00226921" w:rsidRPr="001E75AF" w:rsidRDefault="00226921" w:rsidP="00D30F7D">
      <w:pPr>
        <w:rPr>
          <w:sz w:val="22"/>
        </w:rPr>
      </w:pPr>
    </w:p>
    <w:p w:rsidR="00D30F7D" w:rsidRPr="001E75AF" w:rsidRDefault="00D30F7D" w:rsidP="00D30F7D">
      <w:pPr>
        <w:rPr>
          <w:bCs/>
          <w:i/>
          <w:iCs/>
          <w:color w:val="000000"/>
          <w:sz w:val="22"/>
        </w:rPr>
      </w:pPr>
      <w:r w:rsidRPr="001E75AF">
        <w:rPr>
          <w:rFonts w:eastAsia="Calibri"/>
          <w:sz w:val="22"/>
        </w:rPr>
        <w:t>V...................</w:t>
      </w:r>
      <w:r w:rsidR="00361AE5">
        <w:rPr>
          <w:rFonts w:eastAsia="Calibri"/>
          <w:sz w:val="22"/>
        </w:rPr>
        <w:t xml:space="preserve">......................., dňa </w:t>
      </w:r>
      <w:r w:rsidRPr="001E75AF">
        <w:rPr>
          <w:rFonts w:eastAsia="Calibri"/>
          <w:sz w:val="22"/>
        </w:rPr>
        <w:t xml:space="preserve">..........................      </w:t>
      </w:r>
    </w:p>
    <w:p w:rsidR="00D30F7D" w:rsidRDefault="00D30F7D" w:rsidP="00226921">
      <w:pPr>
        <w:jc w:val="right"/>
        <w:rPr>
          <w:bCs/>
          <w:iCs/>
          <w:color w:val="000000"/>
          <w:sz w:val="22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</w:t>
      </w:r>
      <w:r w:rsidR="00226921">
        <w:rPr>
          <w:bCs/>
          <w:iCs/>
          <w:color w:val="000000"/>
          <w:sz w:val="22"/>
        </w:rPr>
        <w:t>.....................</w:t>
      </w:r>
    </w:p>
    <w:p w:rsidR="00226921" w:rsidRPr="001E75AF" w:rsidRDefault="00226921" w:rsidP="00226921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meno </w:t>
      </w:r>
      <w:r w:rsidR="00361AE5">
        <w:rPr>
          <w:bCs/>
          <w:iCs/>
          <w:color w:val="000000"/>
          <w:sz w:val="22"/>
        </w:rPr>
        <w:t>a priezvisko štatutárneho zástupcu</w:t>
      </w:r>
    </w:p>
    <w:p w:rsidR="004D5B84" w:rsidRPr="001E75AF" w:rsidRDefault="00D30F7D" w:rsidP="00B7780A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</w:t>
      </w:r>
      <w:r w:rsidR="00241EDA" w:rsidRPr="001E75AF">
        <w:rPr>
          <w:bCs/>
          <w:iCs/>
          <w:color w:val="000000"/>
          <w:sz w:val="22"/>
        </w:rPr>
        <w:t xml:space="preserve"> </w:t>
      </w:r>
      <w:r w:rsidR="0033317D">
        <w:rPr>
          <w:bCs/>
          <w:iCs/>
          <w:color w:val="000000"/>
          <w:sz w:val="22"/>
        </w:rPr>
        <w:t>uchádzača</w:t>
      </w:r>
    </w:p>
    <w:sectPr w:rsidR="004D5B84" w:rsidRPr="001E75AF" w:rsidSect="002E598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77C" w:rsidRDefault="0057277C" w:rsidP="001F24FD">
      <w:r>
        <w:separator/>
      </w:r>
    </w:p>
  </w:endnote>
  <w:endnote w:type="continuationSeparator" w:id="0">
    <w:p w:rsidR="0057277C" w:rsidRDefault="0057277C" w:rsidP="001F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8404719"/>
      <w:docPartObj>
        <w:docPartGallery w:val="Page Numbers (Bottom of Page)"/>
        <w:docPartUnique/>
      </w:docPartObj>
    </w:sdtPr>
    <w:sdtContent>
      <w:p w:rsidR="00DF10A9" w:rsidRDefault="00C060AA">
        <w:pPr>
          <w:pStyle w:val="Pta"/>
          <w:jc w:val="right"/>
        </w:pPr>
        <w:r w:rsidRPr="00F935C9">
          <w:rPr>
            <w:sz w:val="20"/>
            <w:szCs w:val="20"/>
          </w:rPr>
          <w:fldChar w:fldCharType="begin"/>
        </w:r>
        <w:r w:rsidR="00042747" w:rsidRPr="00F935C9">
          <w:rPr>
            <w:sz w:val="20"/>
            <w:szCs w:val="20"/>
          </w:rPr>
          <w:instrText xml:space="preserve"> PAGE   \* MERGEFORMAT </w:instrText>
        </w:r>
        <w:r w:rsidRPr="00F935C9">
          <w:rPr>
            <w:sz w:val="20"/>
            <w:szCs w:val="20"/>
          </w:rPr>
          <w:fldChar w:fldCharType="separate"/>
        </w:r>
        <w:r w:rsidR="00580CFA">
          <w:rPr>
            <w:noProof/>
            <w:sz w:val="20"/>
            <w:szCs w:val="20"/>
          </w:rPr>
          <w:t>1</w:t>
        </w:r>
        <w:r w:rsidRPr="00F935C9">
          <w:rPr>
            <w:sz w:val="20"/>
            <w:szCs w:val="20"/>
          </w:rPr>
          <w:fldChar w:fldCharType="end"/>
        </w:r>
      </w:p>
    </w:sdtContent>
  </w:sdt>
  <w:p w:rsidR="00DF10A9" w:rsidRDefault="00DF10A9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77C" w:rsidRDefault="0057277C" w:rsidP="001F24FD">
      <w:r>
        <w:separator/>
      </w:r>
    </w:p>
  </w:footnote>
  <w:footnote w:type="continuationSeparator" w:id="0">
    <w:p w:rsidR="0057277C" w:rsidRDefault="0057277C" w:rsidP="001F2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4FD" w:rsidRPr="002E598C" w:rsidRDefault="001F24FD" w:rsidP="002E598C">
    <w:pPr>
      <w:pStyle w:val="Hlavika"/>
      <w:autoSpaceDE/>
      <w:autoSpaceDN/>
      <w:jc w:val="right"/>
      <w:rPr>
        <w:sz w:val="22"/>
        <w:szCs w:val="22"/>
      </w:rPr>
    </w:pPr>
    <w:r w:rsidRPr="001F24FD">
      <w:rPr>
        <w:sz w:val="22"/>
        <w:szCs w:val="22"/>
      </w:rPr>
      <w:t xml:space="preserve">Cenová </w:t>
    </w:r>
    <w:r w:rsidR="002E598C">
      <w:rPr>
        <w:sz w:val="22"/>
        <w:szCs w:val="22"/>
      </w:rPr>
      <w:t>ponuka</w:t>
    </w:r>
    <w:r w:rsidR="0033317D">
      <w:rPr>
        <w:sz w:val="22"/>
        <w:szCs w:val="22"/>
      </w:rPr>
      <w:t>– príloha č.2</w:t>
    </w:r>
    <w:r w:rsidR="00580CFA">
      <w:rPr>
        <w:sz w:val="22"/>
        <w:szCs w:val="22"/>
      </w:rPr>
      <w:t xml:space="preserve"> kúpnej zmluvy</w:t>
    </w:r>
  </w:p>
  <w:p w:rsidR="001F24FD" w:rsidRDefault="001F24FD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84"/>
    <w:rsid w:val="00036B72"/>
    <w:rsid w:val="00042747"/>
    <w:rsid w:val="00046535"/>
    <w:rsid w:val="00063376"/>
    <w:rsid w:val="00082C73"/>
    <w:rsid w:val="000A3EFB"/>
    <w:rsid w:val="000B41ED"/>
    <w:rsid w:val="000B6F2F"/>
    <w:rsid w:val="000C4571"/>
    <w:rsid w:val="000E393B"/>
    <w:rsid w:val="0013268A"/>
    <w:rsid w:val="0018540A"/>
    <w:rsid w:val="001C7A4E"/>
    <w:rsid w:val="001D2899"/>
    <w:rsid w:val="001D5F82"/>
    <w:rsid w:val="001E2C6E"/>
    <w:rsid w:val="001E75AF"/>
    <w:rsid w:val="001F24FD"/>
    <w:rsid w:val="00206D31"/>
    <w:rsid w:val="0022347E"/>
    <w:rsid w:val="00224874"/>
    <w:rsid w:val="00226921"/>
    <w:rsid w:val="00241EDA"/>
    <w:rsid w:val="00244FE0"/>
    <w:rsid w:val="00276624"/>
    <w:rsid w:val="00284144"/>
    <w:rsid w:val="002B01AA"/>
    <w:rsid w:val="002B2D2E"/>
    <w:rsid w:val="002E2B1D"/>
    <w:rsid w:val="002E3767"/>
    <w:rsid w:val="002E598C"/>
    <w:rsid w:val="002E59FE"/>
    <w:rsid w:val="00332575"/>
    <w:rsid w:val="0033317D"/>
    <w:rsid w:val="0034663E"/>
    <w:rsid w:val="00361AE5"/>
    <w:rsid w:val="00362396"/>
    <w:rsid w:val="003624AB"/>
    <w:rsid w:val="0037794E"/>
    <w:rsid w:val="0039191B"/>
    <w:rsid w:val="003948CE"/>
    <w:rsid w:val="003B16AD"/>
    <w:rsid w:val="003C6D65"/>
    <w:rsid w:val="003D471A"/>
    <w:rsid w:val="003E3201"/>
    <w:rsid w:val="003E7F86"/>
    <w:rsid w:val="004040F8"/>
    <w:rsid w:val="00427CEF"/>
    <w:rsid w:val="00442989"/>
    <w:rsid w:val="0045486D"/>
    <w:rsid w:val="00470E2C"/>
    <w:rsid w:val="004A11FF"/>
    <w:rsid w:val="004A6F51"/>
    <w:rsid w:val="004B188C"/>
    <w:rsid w:val="004C14B7"/>
    <w:rsid w:val="004C4C77"/>
    <w:rsid w:val="004D4D8C"/>
    <w:rsid w:val="004D5B84"/>
    <w:rsid w:val="00506F54"/>
    <w:rsid w:val="0051639A"/>
    <w:rsid w:val="005227A4"/>
    <w:rsid w:val="00524174"/>
    <w:rsid w:val="005247FB"/>
    <w:rsid w:val="00526015"/>
    <w:rsid w:val="005423C9"/>
    <w:rsid w:val="0057238E"/>
    <w:rsid w:val="0057277C"/>
    <w:rsid w:val="00580CFA"/>
    <w:rsid w:val="00581DC7"/>
    <w:rsid w:val="00585E6D"/>
    <w:rsid w:val="00591F90"/>
    <w:rsid w:val="005B2933"/>
    <w:rsid w:val="005B3203"/>
    <w:rsid w:val="005B4BEC"/>
    <w:rsid w:val="005D13CF"/>
    <w:rsid w:val="005D3A5F"/>
    <w:rsid w:val="00601408"/>
    <w:rsid w:val="0062196F"/>
    <w:rsid w:val="0063200E"/>
    <w:rsid w:val="00660DDC"/>
    <w:rsid w:val="006619EF"/>
    <w:rsid w:val="00666C00"/>
    <w:rsid w:val="006767CF"/>
    <w:rsid w:val="00684E71"/>
    <w:rsid w:val="00694B5F"/>
    <w:rsid w:val="006957B7"/>
    <w:rsid w:val="00695B1D"/>
    <w:rsid w:val="006A37BC"/>
    <w:rsid w:val="006B1BC4"/>
    <w:rsid w:val="006C5ACF"/>
    <w:rsid w:val="006E0AE4"/>
    <w:rsid w:val="006E4291"/>
    <w:rsid w:val="006F0AC8"/>
    <w:rsid w:val="006F314D"/>
    <w:rsid w:val="00736283"/>
    <w:rsid w:val="007365F3"/>
    <w:rsid w:val="00741901"/>
    <w:rsid w:val="007704C4"/>
    <w:rsid w:val="00786106"/>
    <w:rsid w:val="007A4FC2"/>
    <w:rsid w:val="007B77F9"/>
    <w:rsid w:val="007C3663"/>
    <w:rsid w:val="007C5FFC"/>
    <w:rsid w:val="008172C0"/>
    <w:rsid w:val="008334CC"/>
    <w:rsid w:val="008532D2"/>
    <w:rsid w:val="0085435D"/>
    <w:rsid w:val="0086010C"/>
    <w:rsid w:val="00877E28"/>
    <w:rsid w:val="00903287"/>
    <w:rsid w:val="00910F35"/>
    <w:rsid w:val="00912A98"/>
    <w:rsid w:val="0091520E"/>
    <w:rsid w:val="0091766D"/>
    <w:rsid w:val="00920472"/>
    <w:rsid w:val="0094760E"/>
    <w:rsid w:val="0095527E"/>
    <w:rsid w:val="00962066"/>
    <w:rsid w:val="0096551E"/>
    <w:rsid w:val="009667DC"/>
    <w:rsid w:val="00970FC0"/>
    <w:rsid w:val="009968CE"/>
    <w:rsid w:val="009A14E1"/>
    <w:rsid w:val="009A6EB3"/>
    <w:rsid w:val="009A7C3E"/>
    <w:rsid w:val="009E2B2F"/>
    <w:rsid w:val="00A04B8A"/>
    <w:rsid w:val="00A170EC"/>
    <w:rsid w:val="00A202AD"/>
    <w:rsid w:val="00A2631E"/>
    <w:rsid w:val="00A53A5E"/>
    <w:rsid w:val="00A83F90"/>
    <w:rsid w:val="00A92B72"/>
    <w:rsid w:val="00AA0638"/>
    <w:rsid w:val="00AA6AEB"/>
    <w:rsid w:val="00AC182C"/>
    <w:rsid w:val="00AC2F5C"/>
    <w:rsid w:val="00AC513A"/>
    <w:rsid w:val="00AD09EC"/>
    <w:rsid w:val="00AF4198"/>
    <w:rsid w:val="00B34942"/>
    <w:rsid w:val="00B440C9"/>
    <w:rsid w:val="00B474EC"/>
    <w:rsid w:val="00B7780A"/>
    <w:rsid w:val="00B77884"/>
    <w:rsid w:val="00B86974"/>
    <w:rsid w:val="00B93BF7"/>
    <w:rsid w:val="00BA12FA"/>
    <w:rsid w:val="00BA14B9"/>
    <w:rsid w:val="00BB5FE1"/>
    <w:rsid w:val="00BC2B66"/>
    <w:rsid w:val="00C060AA"/>
    <w:rsid w:val="00C36368"/>
    <w:rsid w:val="00C41E0F"/>
    <w:rsid w:val="00C510A3"/>
    <w:rsid w:val="00C679EF"/>
    <w:rsid w:val="00CB537C"/>
    <w:rsid w:val="00CD1A8E"/>
    <w:rsid w:val="00CE4671"/>
    <w:rsid w:val="00D30F7D"/>
    <w:rsid w:val="00D6200D"/>
    <w:rsid w:val="00D76925"/>
    <w:rsid w:val="00D76ADA"/>
    <w:rsid w:val="00D8785F"/>
    <w:rsid w:val="00DA1448"/>
    <w:rsid w:val="00DA387F"/>
    <w:rsid w:val="00DF10A9"/>
    <w:rsid w:val="00E00B43"/>
    <w:rsid w:val="00E02480"/>
    <w:rsid w:val="00E0488B"/>
    <w:rsid w:val="00E27830"/>
    <w:rsid w:val="00E3236E"/>
    <w:rsid w:val="00E66F72"/>
    <w:rsid w:val="00E77A04"/>
    <w:rsid w:val="00E80D77"/>
    <w:rsid w:val="00EA78B5"/>
    <w:rsid w:val="00F11CE5"/>
    <w:rsid w:val="00F3178C"/>
    <w:rsid w:val="00F33C81"/>
    <w:rsid w:val="00F44900"/>
    <w:rsid w:val="00F510AB"/>
    <w:rsid w:val="00F72E28"/>
    <w:rsid w:val="00F75311"/>
    <w:rsid w:val="00F93046"/>
    <w:rsid w:val="00F935C9"/>
    <w:rsid w:val="00F96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1"/>
    <w:uiPriority w:val="99"/>
    <w:rsid w:val="004D5B84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4D5B84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4D5B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uiPriority w:val="99"/>
    <w:rsid w:val="004D5B84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4D5B84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unhideWhenUsed/>
    <w:rsid w:val="001F24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24FD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Default">
    <w:name w:val="Default"/>
    <w:rsid w:val="00581DC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customStyle="1" w:styleId="Zkladntext31">
    <w:name w:val="Základní text 31"/>
    <w:basedOn w:val="Normlny"/>
    <w:rsid w:val="00226921"/>
    <w:pPr>
      <w:suppressAutoHyphens/>
      <w:jc w:val="left"/>
    </w:pPr>
    <w:rPr>
      <w:b/>
      <w:szCs w:val="20"/>
      <w:lang w:val="en-AU" w:eastAsia="zh-C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226921"/>
    <w:pPr>
      <w:ind w:left="708"/>
      <w:jc w:val="left"/>
    </w:pPr>
    <w:rPr>
      <w:szCs w:val="24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226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226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mbosela</cp:lastModifiedBy>
  <cp:revision>27</cp:revision>
  <cp:lastPrinted>2020-10-13T06:30:00Z</cp:lastPrinted>
  <dcterms:created xsi:type="dcterms:W3CDTF">2020-09-22T09:14:00Z</dcterms:created>
  <dcterms:modified xsi:type="dcterms:W3CDTF">2020-12-09T06:02:00Z</dcterms:modified>
</cp:coreProperties>
</file>