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53" w:rsidRDefault="00630453" w:rsidP="00630453">
      <w:pPr>
        <w:tabs>
          <w:tab w:val="left" w:pos="1770"/>
          <w:tab w:val="center" w:pos="4819"/>
        </w:tabs>
        <w:ind w:left="397"/>
        <w:jc w:val="center"/>
        <w:rPr>
          <w:b/>
          <w:color w:val="000000"/>
          <w:sz w:val="22"/>
        </w:rPr>
      </w:pPr>
      <w:r w:rsidRPr="008546AD">
        <w:rPr>
          <w:b/>
          <w:color w:val="000000"/>
          <w:sz w:val="28"/>
          <w:szCs w:val="28"/>
        </w:rPr>
        <w:t>Kúpna zmluva</w:t>
      </w:r>
      <w:r>
        <w:rPr>
          <w:b/>
          <w:color w:val="000000"/>
          <w:sz w:val="22"/>
        </w:rPr>
        <w:t xml:space="preserve"> </w:t>
      </w:r>
    </w:p>
    <w:p w:rsidR="00630453" w:rsidRPr="00BF3FD2" w:rsidRDefault="00630453" w:rsidP="00630453">
      <w:pPr>
        <w:spacing w:before="120"/>
        <w:ind w:left="397"/>
        <w:jc w:val="center"/>
        <w:rPr>
          <w:color w:val="000000"/>
          <w:sz w:val="22"/>
        </w:rPr>
      </w:pPr>
      <w:r w:rsidRPr="008546AD">
        <w:rPr>
          <w:color w:val="000000"/>
          <w:sz w:val="22"/>
        </w:rPr>
        <w:t>uzatvorená v zmysle § 409 a </w:t>
      </w:r>
      <w:proofErr w:type="spellStart"/>
      <w:r w:rsidRPr="008546AD">
        <w:rPr>
          <w:color w:val="000000"/>
          <w:sz w:val="22"/>
        </w:rPr>
        <w:t>nasl</w:t>
      </w:r>
      <w:proofErr w:type="spellEnd"/>
      <w:r w:rsidRPr="008546AD">
        <w:rPr>
          <w:color w:val="000000"/>
          <w:sz w:val="22"/>
        </w:rPr>
        <w:t>. zákona č. 513/1991 Zb. Obchodného zákonníka</w:t>
      </w:r>
    </w:p>
    <w:p w:rsidR="00630453" w:rsidRPr="00BF3FD2" w:rsidRDefault="00630453" w:rsidP="00630453">
      <w:pPr>
        <w:pBdr>
          <w:bottom w:val="single" w:sz="4" w:space="1" w:color="auto"/>
        </w:pBdr>
        <w:ind w:left="397"/>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630453" w:rsidRDefault="00630453" w:rsidP="00630453">
      <w:pPr>
        <w:ind w:left="397"/>
        <w:jc w:val="center"/>
        <w:rPr>
          <w:color w:val="000000"/>
          <w:sz w:val="22"/>
        </w:rPr>
      </w:pPr>
    </w:p>
    <w:p w:rsidR="00630453" w:rsidRDefault="00630453" w:rsidP="00630453">
      <w:pPr>
        <w:ind w:left="397"/>
        <w:jc w:val="left"/>
        <w:rPr>
          <w:b/>
          <w:color w:val="000000"/>
          <w:sz w:val="22"/>
        </w:rPr>
      </w:pPr>
    </w:p>
    <w:p w:rsidR="00630453" w:rsidRDefault="00630453" w:rsidP="00630453">
      <w:pPr>
        <w:ind w:left="3942"/>
        <w:jc w:val="left"/>
        <w:rPr>
          <w:b/>
          <w:color w:val="000000"/>
          <w:sz w:val="22"/>
        </w:rPr>
      </w:pPr>
      <w:r>
        <w:rPr>
          <w:b/>
          <w:color w:val="000000"/>
          <w:sz w:val="22"/>
        </w:rPr>
        <w:t>Zmluvné strany:</w:t>
      </w:r>
    </w:p>
    <w:p w:rsidR="00630453" w:rsidRDefault="00630453" w:rsidP="00630453">
      <w:pPr>
        <w:ind w:left="397"/>
        <w:rPr>
          <w:color w:val="000000"/>
        </w:rPr>
      </w:pPr>
    </w:p>
    <w:p w:rsidR="00630453" w:rsidRDefault="00630453" w:rsidP="00630453">
      <w:pPr>
        <w:ind w:left="397"/>
        <w:rPr>
          <w:b/>
          <w:color w:val="000000"/>
          <w:sz w:val="22"/>
        </w:rPr>
      </w:pPr>
      <w:r>
        <w:rPr>
          <w:b/>
          <w:color w:val="000000"/>
          <w:sz w:val="22"/>
        </w:rPr>
        <w:t>Predávajúci:</w:t>
      </w:r>
    </w:p>
    <w:p w:rsidR="00630453" w:rsidRDefault="00630453" w:rsidP="00630453">
      <w:pPr>
        <w:ind w:left="397"/>
        <w:rPr>
          <w:color w:val="000000"/>
          <w:sz w:val="22"/>
        </w:rPr>
      </w:pPr>
      <w:r>
        <w:rPr>
          <w:color w:val="000000"/>
          <w:sz w:val="22"/>
        </w:rPr>
        <w:t xml:space="preserve">Názov: </w:t>
      </w:r>
    </w:p>
    <w:p w:rsidR="00630453" w:rsidRDefault="00630453" w:rsidP="00630453">
      <w:pPr>
        <w:ind w:left="397"/>
        <w:rPr>
          <w:color w:val="000000"/>
          <w:sz w:val="22"/>
        </w:rPr>
      </w:pPr>
      <w:r>
        <w:rPr>
          <w:color w:val="000000"/>
          <w:sz w:val="22"/>
        </w:rPr>
        <w:t xml:space="preserve">Sídlo: </w:t>
      </w:r>
    </w:p>
    <w:p w:rsidR="00630453" w:rsidRDefault="00630453" w:rsidP="00630453">
      <w:pPr>
        <w:ind w:left="397"/>
        <w:rPr>
          <w:color w:val="000000"/>
          <w:sz w:val="22"/>
        </w:rPr>
      </w:pPr>
      <w:r>
        <w:rPr>
          <w:color w:val="000000"/>
          <w:sz w:val="22"/>
        </w:rPr>
        <w:t xml:space="preserve">Štatutárny orgán: </w:t>
      </w:r>
    </w:p>
    <w:p w:rsidR="00630453" w:rsidRDefault="00630453" w:rsidP="00630453">
      <w:pPr>
        <w:ind w:left="397"/>
        <w:rPr>
          <w:color w:val="000000"/>
          <w:sz w:val="22"/>
        </w:rPr>
      </w:pPr>
      <w:r>
        <w:rPr>
          <w:color w:val="000000"/>
          <w:sz w:val="22"/>
        </w:rPr>
        <w:t>IBAN:</w:t>
      </w:r>
    </w:p>
    <w:p w:rsidR="00630453" w:rsidRDefault="00630453" w:rsidP="00630453">
      <w:pPr>
        <w:ind w:left="397"/>
        <w:rPr>
          <w:color w:val="000000"/>
          <w:sz w:val="22"/>
        </w:rPr>
      </w:pPr>
      <w:r>
        <w:rPr>
          <w:color w:val="000000"/>
          <w:sz w:val="22"/>
        </w:rPr>
        <w:t>BIC/SWIFT:</w:t>
      </w:r>
    </w:p>
    <w:p w:rsidR="00630453" w:rsidRDefault="00630453" w:rsidP="00630453">
      <w:pPr>
        <w:ind w:left="397"/>
        <w:rPr>
          <w:color w:val="000000"/>
          <w:sz w:val="22"/>
        </w:rPr>
      </w:pPr>
      <w:r>
        <w:rPr>
          <w:color w:val="000000"/>
          <w:sz w:val="22"/>
        </w:rPr>
        <w:t>Bankové spojenie:</w:t>
      </w:r>
    </w:p>
    <w:p w:rsidR="00630453" w:rsidRDefault="00630453" w:rsidP="00630453">
      <w:pPr>
        <w:ind w:left="397"/>
        <w:rPr>
          <w:color w:val="000000"/>
          <w:sz w:val="22"/>
        </w:rPr>
      </w:pPr>
      <w:r>
        <w:rPr>
          <w:color w:val="000000"/>
          <w:sz w:val="22"/>
        </w:rPr>
        <w:t>IČO:</w:t>
      </w:r>
    </w:p>
    <w:p w:rsidR="00630453" w:rsidRDefault="00630453" w:rsidP="00630453">
      <w:pPr>
        <w:ind w:left="397"/>
        <w:rPr>
          <w:color w:val="000000"/>
          <w:sz w:val="22"/>
        </w:rPr>
      </w:pPr>
      <w:r>
        <w:rPr>
          <w:color w:val="000000"/>
          <w:sz w:val="22"/>
        </w:rPr>
        <w:t>IČ DPH:</w:t>
      </w:r>
    </w:p>
    <w:p w:rsidR="00630453" w:rsidRDefault="00630453" w:rsidP="00630453">
      <w:pPr>
        <w:ind w:left="397"/>
        <w:rPr>
          <w:color w:val="000000"/>
          <w:sz w:val="22"/>
        </w:rPr>
      </w:pPr>
      <w:r>
        <w:rPr>
          <w:color w:val="000000"/>
          <w:sz w:val="22"/>
        </w:rPr>
        <w:t>DIČ:</w:t>
      </w:r>
    </w:p>
    <w:p w:rsidR="00630453" w:rsidRDefault="00630453" w:rsidP="00630453">
      <w:pPr>
        <w:ind w:left="397"/>
        <w:rPr>
          <w:color w:val="000000"/>
          <w:sz w:val="22"/>
        </w:rPr>
      </w:pPr>
      <w:r>
        <w:rPr>
          <w:color w:val="000000"/>
          <w:sz w:val="22"/>
        </w:rPr>
        <w:t>Telefón / fax:</w:t>
      </w:r>
    </w:p>
    <w:p w:rsidR="00630453" w:rsidRDefault="00630453" w:rsidP="00630453">
      <w:pPr>
        <w:pStyle w:val="tl1"/>
        <w:rPr>
          <w:rFonts w:ascii="Times New Roman" w:hAnsi="Times New Roman"/>
          <w:sz w:val="22"/>
          <w:szCs w:val="22"/>
        </w:rPr>
      </w:pPr>
      <w:r>
        <w:rPr>
          <w:rFonts w:ascii="Times New Roman" w:hAnsi="Times New Roman"/>
          <w:sz w:val="22"/>
          <w:szCs w:val="22"/>
        </w:rPr>
        <w:t xml:space="preserve">Zapísaný v obchodnom registri: </w:t>
      </w:r>
    </w:p>
    <w:p w:rsidR="00630453" w:rsidRDefault="00630453" w:rsidP="00630453">
      <w:pPr>
        <w:spacing w:before="120"/>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630453" w:rsidRDefault="00630453" w:rsidP="00630453">
      <w:pPr>
        <w:ind w:left="397"/>
        <w:jc w:val="center"/>
        <w:rPr>
          <w:color w:val="000000"/>
          <w:sz w:val="22"/>
        </w:rPr>
      </w:pPr>
    </w:p>
    <w:p w:rsidR="00630453" w:rsidRDefault="00630453" w:rsidP="00630453">
      <w:pPr>
        <w:ind w:left="397"/>
        <w:rPr>
          <w:b/>
          <w:color w:val="000000"/>
          <w:sz w:val="22"/>
        </w:rPr>
      </w:pPr>
      <w:r>
        <w:rPr>
          <w:b/>
          <w:color w:val="000000"/>
          <w:sz w:val="22"/>
        </w:rPr>
        <w:t>Kupujúci:</w:t>
      </w:r>
    </w:p>
    <w:p w:rsidR="00630453" w:rsidRDefault="00630453" w:rsidP="00630453">
      <w:pPr>
        <w:ind w:left="397"/>
        <w:rPr>
          <w:color w:val="000000"/>
          <w:sz w:val="22"/>
        </w:rPr>
      </w:pPr>
      <w:r>
        <w:rPr>
          <w:color w:val="000000"/>
          <w:sz w:val="22"/>
        </w:rPr>
        <w:t>Názov:</w:t>
      </w:r>
      <w:r>
        <w:rPr>
          <w:color w:val="000000"/>
          <w:sz w:val="22"/>
        </w:rPr>
        <w:tab/>
      </w:r>
      <w:r>
        <w:rPr>
          <w:color w:val="000000"/>
          <w:sz w:val="22"/>
        </w:rPr>
        <w:tab/>
        <w:t xml:space="preserve">Fakultná nemocnica s poliklinikou F. D. </w:t>
      </w:r>
      <w:proofErr w:type="spellStart"/>
      <w:r>
        <w:rPr>
          <w:color w:val="000000"/>
          <w:sz w:val="22"/>
        </w:rPr>
        <w:t>Roosevelta</w:t>
      </w:r>
      <w:proofErr w:type="spellEnd"/>
      <w:r>
        <w:rPr>
          <w:color w:val="000000"/>
          <w:sz w:val="22"/>
        </w:rPr>
        <w:t xml:space="preserve"> Banská Bystrica</w:t>
      </w:r>
    </w:p>
    <w:p w:rsidR="00630453" w:rsidRDefault="00630453" w:rsidP="00630453">
      <w:pPr>
        <w:ind w:left="397"/>
        <w:rPr>
          <w:color w:val="000000"/>
          <w:sz w:val="22"/>
        </w:rPr>
      </w:pPr>
      <w:r>
        <w:rPr>
          <w:color w:val="000000"/>
          <w:sz w:val="22"/>
        </w:rPr>
        <w:t>Sídlo:</w:t>
      </w:r>
      <w:r>
        <w:rPr>
          <w:color w:val="000000"/>
          <w:sz w:val="22"/>
        </w:rPr>
        <w:tab/>
      </w:r>
      <w:r>
        <w:rPr>
          <w:color w:val="000000"/>
          <w:sz w:val="22"/>
        </w:rPr>
        <w:tab/>
        <w:t>Námestie L. Svobodu č. 1, 975 17 Banská Bystrica</w:t>
      </w:r>
      <w:r>
        <w:rPr>
          <w:color w:val="000000"/>
          <w:sz w:val="22"/>
        </w:rPr>
        <w:tab/>
      </w:r>
    </w:p>
    <w:p w:rsidR="00630453" w:rsidRDefault="00630453" w:rsidP="00630453">
      <w:pPr>
        <w:ind w:left="2127" w:hanging="1730"/>
        <w:rPr>
          <w:color w:val="000000"/>
          <w:sz w:val="22"/>
        </w:rPr>
      </w:pPr>
      <w:r>
        <w:rPr>
          <w:color w:val="000000"/>
          <w:sz w:val="22"/>
        </w:rPr>
        <w:t xml:space="preserve">Štatutárny orgán: </w:t>
      </w:r>
      <w:r>
        <w:rPr>
          <w:color w:val="000000"/>
          <w:sz w:val="22"/>
        </w:rPr>
        <w:tab/>
        <w:t xml:space="preserve">Ing. Miriam </w:t>
      </w:r>
      <w:proofErr w:type="spellStart"/>
      <w:r>
        <w:rPr>
          <w:color w:val="000000"/>
          <w:sz w:val="22"/>
        </w:rPr>
        <w:t>Lapuníková</w:t>
      </w:r>
      <w:proofErr w:type="spellEnd"/>
      <w:r>
        <w:rPr>
          <w:color w:val="000000"/>
          <w:sz w:val="22"/>
        </w:rPr>
        <w:t>, MBA - riaditeľka</w:t>
      </w:r>
    </w:p>
    <w:p w:rsidR="00630453" w:rsidRDefault="00630453" w:rsidP="00630453">
      <w:pPr>
        <w:ind w:left="397"/>
        <w:rPr>
          <w:color w:val="000000"/>
          <w:sz w:val="22"/>
        </w:rPr>
      </w:pPr>
      <w:r>
        <w:rPr>
          <w:color w:val="000000"/>
          <w:sz w:val="22"/>
        </w:rPr>
        <w:t>IČO:</w:t>
      </w:r>
      <w:r>
        <w:rPr>
          <w:color w:val="000000"/>
          <w:sz w:val="22"/>
        </w:rPr>
        <w:tab/>
      </w:r>
      <w:r>
        <w:rPr>
          <w:color w:val="000000"/>
          <w:sz w:val="22"/>
        </w:rPr>
        <w:tab/>
        <w:t>00 165 549</w:t>
      </w:r>
    </w:p>
    <w:p w:rsidR="00630453" w:rsidRDefault="00630453" w:rsidP="00630453">
      <w:pPr>
        <w:ind w:left="397"/>
        <w:rPr>
          <w:color w:val="000000"/>
          <w:sz w:val="22"/>
        </w:rPr>
      </w:pPr>
      <w:r>
        <w:rPr>
          <w:color w:val="000000"/>
          <w:sz w:val="22"/>
        </w:rPr>
        <w:t xml:space="preserve">IČ DPH: </w:t>
      </w:r>
      <w:r>
        <w:rPr>
          <w:color w:val="000000"/>
          <w:sz w:val="22"/>
        </w:rPr>
        <w:tab/>
      </w:r>
      <w:r>
        <w:rPr>
          <w:color w:val="000000"/>
          <w:sz w:val="22"/>
        </w:rPr>
        <w:tab/>
        <w:t>SK 2021 095 670</w:t>
      </w:r>
    </w:p>
    <w:p w:rsidR="00630453" w:rsidRDefault="00630453" w:rsidP="00630453">
      <w:pPr>
        <w:ind w:left="397"/>
        <w:rPr>
          <w:color w:val="000000"/>
          <w:sz w:val="22"/>
        </w:rPr>
      </w:pPr>
      <w:r>
        <w:rPr>
          <w:color w:val="000000"/>
          <w:sz w:val="22"/>
        </w:rPr>
        <w:t>Bankové spojenie:  Štátna pokladnica</w:t>
      </w:r>
    </w:p>
    <w:p w:rsidR="00630453" w:rsidRDefault="00630453" w:rsidP="00630453">
      <w:pPr>
        <w:ind w:left="397"/>
        <w:rPr>
          <w:color w:val="000000"/>
          <w:sz w:val="22"/>
        </w:rPr>
      </w:pPr>
      <w:r>
        <w:rPr>
          <w:color w:val="000000"/>
          <w:sz w:val="22"/>
        </w:rPr>
        <w:t xml:space="preserve">IBAN: </w:t>
      </w:r>
      <w:r>
        <w:rPr>
          <w:color w:val="000000"/>
          <w:sz w:val="22"/>
        </w:rPr>
        <w:tab/>
      </w:r>
      <w:r>
        <w:rPr>
          <w:color w:val="000000"/>
          <w:sz w:val="22"/>
        </w:rPr>
        <w:tab/>
        <w:t>SK35 8180 0000 0070 0027 8282</w:t>
      </w:r>
    </w:p>
    <w:p w:rsidR="00630453" w:rsidRDefault="00630453" w:rsidP="00630453">
      <w:pPr>
        <w:ind w:left="397"/>
        <w:rPr>
          <w:color w:val="000000"/>
          <w:sz w:val="22"/>
        </w:rPr>
      </w:pPr>
      <w:r>
        <w:rPr>
          <w:color w:val="000000"/>
          <w:sz w:val="22"/>
        </w:rPr>
        <w:t>BIC/SWIFT:</w:t>
      </w:r>
      <w:r>
        <w:rPr>
          <w:color w:val="000000"/>
          <w:sz w:val="22"/>
        </w:rPr>
        <w:tab/>
        <w:t>SPSRSKBA</w:t>
      </w:r>
    </w:p>
    <w:p w:rsidR="00630453" w:rsidRDefault="00630453" w:rsidP="00630453">
      <w:pPr>
        <w:ind w:left="397"/>
        <w:rPr>
          <w:color w:val="000000"/>
          <w:sz w:val="22"/>
        </w:rPr>
      </w:pPr>
      <w:r>
        <w:rPr>
          <w:color w:val="000000"/>
          <w:sz w:val="22"/>
        </w:rPr>
        <w:t>Zriadená Zriaďovacou listinou: MZ SR č. 1842/90-A/II-I z 18.12.1990 v znení neskorších zmien</w:t>
      </w:r>
    </w:p>
    <w:p w:rsidR="00630453" w:rsidRDefault="00630453" w:rsidP="00630453">
      <w:pPr>
        <w:spacing w:before="120"/>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630453" w:rsidRDefault="00630453" w:rsidP="00630453">
      <w:pPr>
        <w:pBdr>
          <w:bottom w:val="single" w:sz="4" w:space="1" w:color="auto"/>
        </w:pBdr>
        <w:spacing w:before="120"/>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630453" w:rsidRDefault="00630453" w:rsidP="00630453">
      <w:pPr>
        <w:ind w:left="397"/>
        <w:rPr>
          <w:b/>
          <w:bCs/>
          <w:color w:val="000000"/>
        </w:rPr>
      </w:pPr>
    </w:p>
    <w:p w:rsidR="00630453" w:rsidRDefault="00630453" w:rsidP="00630453">
      <w:pPr>
        <w:ind w:left="3977" w:firstLine="277"/>
        <w:rPr>
          <w:b/>
        </w:rPr>
      </w:pPr>
      <w:r>
        <w:rPr>
          <w:b/>
        </w:rPr>
        <w:t>Článok I.</w:t>
      </w:r>
    </w:p>
    <w:p w:rsidR="00630453" w:rsidRDefault="00630453" w:rsidP="00630453">
      <w:pPr>
        <w:spacing w:after="120"/>
        <w:jc w:val="center"/>
        <w:rPr>
          <w:b/>
        </w:rPr>
      </w:pPr>
      <w:r>
        <w:rPr>
          <w:b/>
        </w:rPr>
        <w:t>Úvodné ustanovenia</w:t>
      </w:r>
    </w:p>
    <w:p w:rsidR="00630453" w:rsidRDefault="00630453" w:rsidP="00630453">
      <w:pPr>
        <w:numPr>
          <w:ilvl w:val="1"/>
          <w:numId w:val="22"/>
        </w:numPr>
        <w:spacing w:after="120"/>
        <w:rPr>
          <w:color w:val="FF0000"/>
          <w:sz w:val="22"/>
        </w:rPr>
      </w:pPr>
      <w:r>
        <w:rPr>
          <w:sz w:val="22"/>
        </w:rPr>
        <w:t xml:space="preserve">Táto kúpna zmluva (ďalej len „zmluva“) sa uzatvára ako výsledok verejného obstarávania v súlade so </w:t>
      </w:r>
      <w:proofErr w:type="spellStart"/>
      <w:r>
        <w:rPr>
          <w:sz w:val="22"/>
        </w:rPr>
        <w:t>ZoVO</w:t>
      </w:r>
      <w:proofErr w:type="spellEnd"/>
      <w:r>
        <w:rPr>
          <w:sz w:val="22"/>
        </w:rPr>
        <w:t>. Kupujúci na obstaranie predmetu tejto zmluvy použil postup verejného obstarávania – nadlimitná zákazka</w:t>
      </w:r>
      <w:r w:rsidRPr="00F5664C">
        <w:rPr>
          <w:sz w:val="22"/>
        </w:rPr>
        <w:t xml:space="preserve"> zverejnená vo vestníku EU pod číslom ...................a vo vestníku SR č. ...../2020, zo dňa............. </w:t>
      </w:r>
      <w:r w:rsidRPr="00F5664C">
        <w:rPr>
          <w:i/>
          <w:sz w:val="22"/>
        </w:rPr>
        <w:t>(doplní predávajúci)</w:t>
      </w:r>
    </w:p>
    <w:p w:rsidR="00630453" w:rsidRDefault="00630453" w:rsidP="00630453">
      <w:pPr>
        <w:numPr>
          <w:ilvl w:val="1"/>
          <w:numId w:val="22"/>
        </w:numPr>
        <w:rPr>
          <w:sz w:val="22"/>
        </w:rPr>
      </w:pPr>
      <w:r>
        <w:rPr>
          <w:sz w:val="22"/>
        </w:rPr>
        <w:t xml:space="preserve">Predávajúci je podľa </w:t>
      </w:r>
      <w:proofErr w:type="spellStart"/>
      <w:r>
        <w:rPr>
          <w:sz w:val="22"/>
        </w:rPr>
        <w:t>ZoVO</w:t>
      </w:r>
      <w:proofErr w:type="spellEnd"/>
      <w:r>
        <w:rPr>
          <w:sz w:val="22"/>
        </w:rPr>
        <w:t xml:space="preserve"> uchádzačom, ktorý bol vyhodnotený ako úspešný uchádzač a jeho ponuka bola prijatá. </w:t>
      </w:r>
    </w:p>
    <w:p w:rsidR="00630453" w:rsidRDefault="00630453" w:rsidP="00630453">
      <w:pPr>
        <w:rPr>
          <w:b/>
        </w:rPr>
      </w:pPr>
    </w:p>
    <w:p w:rsidR="00630453" w:rsidRDefault="00630453" w:rsidP="00630453">
      <w:pPr>
        <w:rPr>
          <w:b/>
        </w:rPr>
      </w:pPr>
      <w:r>
        <w:rPr>
          <w:b/>
        </w:rPr>
        <w:t xml:space="preserve">                                                              Článok  II.</w:t>
      </w:r>
    </w:p>
    <w:p w:rsidR="00630453" w:rsidRDefault="00630453" w:rsidP="00630453">
      <w:pPr>
        <w:spacing w:after="120"/>
        <w:jc w:val="center"/>
        <w:rPr>
          <w:b/>
        </w:rPr>
      </w:pPr>
      <w:r>
        <w:rPr>
          <w:b/>
        </w:rPr>
        <w:t>Predmet kúpnej zmluvy</w:t>
      </w:r>
    </w:p>
    <w:p w:rsidR="00630453" w:rsidRDefault="00630453" w:rsidP="00630453">
      <w:pPr>
        <w:pStyle w:val="Odsekzoznamu"/>
        <w:numPr>
          <w:ilvl w:val="0"/>
          <w:numId w:val="3"/>
        </w:numPr>
        <w:tabs>
          <w:tab w:val="left" w:pos="284"/>
        </w:tabs>
        <w:autoSpaceDE w:val="0"/>
        <w:autoSpaceDN w:val="0"/>
        <w:spacing w:after="120"/>
        <w:contextualSpacing w:val="0"/>
        <w:rPr>
          <w:vanish/>
        </w:rPr>
      </w:pPr>
    </w:p>
    <w:p w:rsidR="00630453" w:rsidRDefault="00630453" w:rsidP="00630453">
      <w:pPr>
        <w:pStyle w:val="Odsekzoznamu"/>
        <w:numPr>
          <w:ilvl w:val="0"/>
          <w:numId w:val="3"/>
        </w:numPr>
        <w:tabs>
          <w:tab w:val="left" w:pos="284"/>
        </w:tabs>
        <w:autoSpaceDE w:val="0"/>
        <w:autoSpaceDN w:val="0"/>
        <w:spacing w:after="120"/>
        <w:contextualSpacing w:val="0"/>
        <w:rPr>
          <w:vanish/>
        </w:rPr>
      </w:pPr>
    </w:p>
    <w:p w:rsidR="00630453" w:rsidRDefault="00630453" w:rsidP="00630453">
      <w:pPr>
        <w:numPr>
          <w:ilvl w:val="0"/>
          <w:numId w:val="21"/>
        </w:numPr>
        <w:spacing w:before="20"/>
        <w:ind w:left="567" w:hanging="567"/>
        <w:rPr>
          <w:color w:val="000000"/>
          <w:sz w:val="22"/>
        </w:rPr>
      </w:pPr>
      <w:r>
        <w:rPr>
          <w:sz w:val="22"/>
        </w:rPr>
        <w:t xml:space="preserve">Na základe tejto zmluvy sa predávajúci zaväzuje dodať kupujúcemu </w:t>
      </w:r>
      <w:r>
        <w:rPr>
          <w:b/>
          <w:snapToGrid w:val="0"/>
          <w:sz w:val="22"/>
        </w:rPr>
        <w:t xml:space="preserve">Monitorovací systém pre pľúcnu </w:t>
      </w:r>
      <w:r w:rsidRPr="00D54A05">
        <w:rPr>
          <w:b/>
          <w:snapToGrid w:val="0"/>
          <w:sz w:val="22"/>
        </w:rPr>
        <w:t xml:space="preserve">tomografiu </w:t>
      </w:r>
      <w:r w:rsidRPr="00F5664C">
        <w:rPr>
          <w:b/>
          <w:bCs/>
          <w:iCs/>
          <w:sz w:val="22"/>
        </w:rPr>
        <w:t>...............................................................</w:t>
      </w:r>
      <w:r w:rsidRPr="00F5664C">
        <w:rPr>
          <w:rFonts w:ascii="Times New Roman,Italic" w:eastAsia="Calibri" w:hAnsi="Times New Roman,Italic" w:cs="Times New Roman,Italic"/>
          <w:b/>
          <w:i/>
          <w:iCs/>
          <w:sz w:val="22"/>
          <w:lang w:eastAsia="en-US"/>
        </w:rPr>
        <w:t xml:space="preserve"> </w:t>
      </w:r>
      <w:r w:rsidRPr="00F5664C">
        <w:rPr>
          <w:b/>
          <w:bCs/>
          <w:i/>
          <w:iCs/>
          <w:sz w:val="22"/>
        </w:rPr>
        <w:t>(uviesť presný názov, typ a výrobcu zariadenia)</w:t>
      </w:r>
      <w:r>
        <w:rPr>
          <w:sz w:val="22"/>
        </w:rPr>
        <w:t xml:space="preserve">, </w:t>
      </w:r>
      <w:r w:rsidRPr="00D54A05">
        <w:rPr>
          <w:b/>
          <w:snapToGrid w:val="0"/>
          <w:sz w:val="22"/>
        </w:rPr>
        <w:t>v počte 1ks</w:t>
      </w:r>
      <w:r>
        <w:rPr>
          <w:b/>
          <w:snapToGrid w:val="0"/>
          <w:sz w:val="22"/>
        </w:rPr>
        <w:t>,</w:t>
      </w:r>
      <w:r w:rsidRPr="00D54A05">
        <w:rPr>
          <w:b/>
          <w:snapToGrid w:val="0"/>
          <w:sz w:val="22"/>
        </w:rPr>
        <w:t xml:space="preserve"> vrátane súvisiacich služieb</w:t>
      </w:r>
      <w:r>
        <w:rPr>
          <w:b/>
          <w:snapToGrid w:val="0"/>
          <w:sz w:val="22"/>
        </w:rPr>
        <w:t>,</w:t>
      </w:r>
      <w:r>
        <w:rPr>
          <w:sz w:val="22"/>
        </w:rPr>
        <w:t xml:space="preserve"> podľa podmienok </w:t>
      </w:r>
      <w:r>
        <w:rPr>
          <w:sz w:val="22"/>
        </w:rPr>
        <w:lastRenderedPageBreak/>
        <w:t xml:space="preserve">dohodnutých v tejto zmluve a špecifikovaných v prílohách k tejto zmluve: </w:t>
      </w:r>
      <w:r>
        <w:rPr>
          <w:color w:val="000000"/>
          <w:sz w:val="22"/>
        </w:rPr>
        <w:t xml:space="preserve">(ďalej len „tovar“ alebo „predmet kúpy“). </w:t>
      </w:r>
    </w:p>
    <w:p w:rsidR="00630453" w:rsidRDefault="00630453" w:rsidP="00630453">
      <w:pPr>
        <w:numPr>
          <w:ilvl w:val="0"/>
          <w:numId w:val="21"/>
        </w:numPr>
        <w:spacing w:before="20"/>
        <w:ind w:left="567" w:hanging="567"/>
        <w:rPr>
          <w:color w:val="000000"/>
          <w:sz w:val="22"/>
        </w:rPr>
      </w:pPr>
      <w:r>
        <w:rPr>
          <w:sz w:val="22"/>
        </w:rPr>
        <w:t>Tovar bude dodaný ako súčasť projektu</w:t>
      </w:r>
      <w:r w:rsidRPr="00132D80">
        <w:rPr>
          <w:b/>
          <w:sz w:val="22"/>
        </w:rPr>
        <w:t xml:space="preserve"> </w:t>
      </w:r>
      <w:r>
        <w:rPr>
          <w:b/>
          <w:sz w:val="22"/>
        </w:rPr>
        <w:t xml:space="preserve">„Vybavenie </w:t>
      </w:r>
      <w:proofErr w:type="spellStart"/>
      <w:r>
        <w:rPr>
          <w:b/>
          <w:sz w:val="22"/>
        </w:rPr>
        <w:t>FNsPBB</w:t>
      </w:r>
      <w:proofErr w:type="spellEnd"/>
      <w:r>
        <w:rPr>
          <w:b/>
          <w:sz w:val="22"/>
        </w:rPr>
        <w:t xml:space="preserve"> pre zabezpečenie prevencie, diagnostiky a liečby pacientov podozrivých alebo chorých s diagnózou COVID-19“</w:t>
      </w:r>
      <w:r>
        <w:rPr>
          <w:sz w:val="22"/>
        </w:rPr>
        <w:t xml:space="preserve">. Predmet kúpnej zmluvy bude slúžiť pre potreby Fakultnej nemocnice s poliklinikou F.D. </w:t>
      </w:r>
      <w:proofErr w:type="spellStart"/>
      <w:r>
        <w:rPr>
          <w:sz w:val="22"/>
        </w:rPr>
        <w:t>Roosevelta</w:t>
      </w:r>
      <w:proofErr w:type="spellEnd"/>
      <w:r>
        <w:rPr>
          <w:sz w:val="22"/>
        </w:rPr>
        <w:t xml:space="preserve"> Banská Bystrica</w:t>
      </w:r>
      <w:r w:rsidRPr="002019D9">
        <w:rPr>
          <w:color w:val="FF0000"/>
          <w:sz w:val="22"/>
        </w:rPr>
        <w:t>.</w:t>
      </w:r>
    </w:p>
    <w:p w:rsidR="00630453" w:rsidRDefault="00630453" w:rsidP="00630453">
      <w:pPr>
        <w:spacing w:before="20"/>
        <w:ind w:left="567" w:hanging="567"/>
        <w:rPr>
          <w:color w:val="000000"/>
          <w:sz w:val="22"/>
        </w:rPr>
      </w:pPr>
    </w:p>
    <w:p w:rsidR="00630453" w:rsidRDefault="00630453" w:rsidP="00630453">
      <w:pPr>
        <w:numPr>
          <w:ilvl w:val="0"/>
          <w:numId w:val="21"/>
        </w:numPr>
        <w:spacing w:before="20"/>
        <w:ind w:left="567" w:hanging="567"/>
        <w:rPr>
          <w:szCs w:val="24"/>
        </w:rPr>
      </w:pPr>
      <w:r>
        <w:rPr>
          <w:sz w:val="22"/>
        </w:rPr>
        <w:t xml:space="preserve">Tovar musí byť </w:t>
      </w:r>
      <w:r>
        <w:rPr>
          <w:i/>
          <w:sz w:val="22"/>
        </w:rPr>
        <w:t xml:space="preserve">NOVÝ, NEPOUŽITÝ s MINIMÁLNYMI TECHNICKO-MEDICÍNSKYMI a FUNKČNÝMI PARAMETRAMI </w:t>
      </w:r>
      <w:r>
        <w:rPr>
          <w:sz w:val="22"/>
        </w:rPr>
        <w:t>uvedenými kupujúcim.</w:t>
      </w:r>
    </w:p>
    <w:p w:rsidR="00630453" w:rsidRDefault="00630453" w:rsidP="00630453">
      <w:pPr>
        <w:numPr>
          <w:ilvl w:val="0"/>
          <w:numId w:val="21"/>
        </w:numPr>
        <w:tabs>
          <w:tab w:val="left" w:pos="709"/>
        </w:tabs>
        <w:autoSpaceDE w:val="0"/>
        <w:autoSpaceDN w:val="0"/>
        <w:spacing w:before="120" w:after="120"/>
        <w:ind w:left="567" w:hanging="567"/>
        <w:rPr>
          <w:sz w:val="22"/>
        </w:rPr>
      </w:pPr>
      <w:r>
        <w:rPr>
          <w:sz w:val="22"/>
        </w:rPr>
        <w:t xml:space="preserve">Kupujúci sa zaväzuje tovar dodaný v súlade s dojednanými zmluvnými podmienkami prevziať a zaplatiť  zaň dohodnutú kúpnu cenu. </w:t>
      </w:r>
    </w:p>
    <w:p w:rsidR="00630453" w:rsidRDefault="00630453" w:rsidP="00630453">
      <w:pPr>
        <w:ind w:left="397" w:hanging="360"/>
        <w:jc w:val="center"/>
        <w:rPr>
          <w:color w:val="000000"/>
          <w:sz w:val="16"/>
        </w:rPr>
      </w:pPr>
    </w:p>
    <w:p w:rsidR="00630453" w:rsidRDefault="00630453" w:rsidP="00630453">
      <w:pPr>
        <w:numPr>
          <w:ilvl w:val="0"/>
          <w:numId w:val="23"/>
        </w:numPr>
        <w:jc w:val="center"/>
        <w:rPr>
          <w:b/>
        </w:rPr>
      </w:pPr>
    </w:p>
    <w:p w:rsidR="00630453" w:rsidRDefault="00630453" w:rsidP="00630453">
      <w:pPr>
        <w:spacing w:after="120"/>
        <w:ind w:left="432"/>
        <w:jc w:val="center"/>
        <w:rPr>
          <w:b/>
        </w:rPr>
      </w:pPr>
      <w:r>
        <w:rPr>
          <w:b/>
        </w:rPr>
        <w:t>Spôsob, čas a miesto plnenia</w:t>
      </w:r>
    </w:p>
    <w:p w:rsidR="00630453" w:rsidRDefault="00630453" w:rsidP="00630453">
      <w:pPr>
        <w:numPr>
          <w:ilvl w:val="1"/>
          <w:numId w:val="23"/>
        </w:numPr>
        <w:spacing w:after="120"/>
        <w:rPr>
          <w:sz w:val="22"/>
        </w:rPr>
      </w:pPr>
      <w:bookmarkStart w:id="0" w:name="_Ref335081"/>
      <w:r>
        <w:rPr>
          <w:sz w:val="22"/>
        </w:rPr>
        <w:t>Zmluvné strany sa dohodli,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Pr>
          <w:sz w:val="22"/>
        </w:rPr>
        <w:t xml:space="preserve"> a plná autorizovaná servisná podpora vrátane preventívnych prehliadok a kontrol, ktoré sú stanovené právnymi predpismi a predpísané výrobcom na ponúkané zariadenie. </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sa zaväzuje dodať kupujúcemu kompletný tovar vrátane služieb s tým súvisiacich, najneskôr do 8 týždňov od nadobudnutia účinnosti tejto zmluvy. Kupujúci neakceptuje dodávanie tovaru po čiastkach.</w:t>
      </w:r>
    </w:p>
    <w:p w:rsidR="00630453" w:rsidRDefault="00630453" w:rsidP="00630453">
      <w:pPr>
        <w:pStyle w:val="Odsekzoznamu"/>
        <w:numPr>
          <w:ilvl w:val="1"/>
          <w:numId w:val="23"/>
        </w:numPr>
        <w:tabs>
          <w:tab w:val="left" w:pos="0"/>
          <w:tab w:val="left" w:pos="851"/>
        </w:tabs>
        <w:spacing w:after="120"/>
        <w:contextualSpacing w:val="0"/>
        <w:rPr>
          <w:color w:val="000000"/>
          <w:sz w:val="22"/>
          <w:szCs w:val="22"/>
        </w:rPr>
      </w:pPr>
      <w:r>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Pr>
          <w:color w:val="000000"/>
          <w:sz w:val="22"/>
          <w:szCs w:val="22"/>
        </w:rPr>
        <w:t xml:space="preserve"> rozumie najmä zabezpečenie funkčného výťahu pre transport tovaru do určených priestorov a umožnenie vstupu do priestorov. </w:t>
      </w:r>
    </w:p>
    <w:p w:rsidR="00630453" w:rsidRDefault="00630453" w:rsidP="00630453">
      <w:pPr>
        <w:pStyle w:val="Odsekzoznamu"/>
        <w:numPr>
          <w:ilvl w:val="1"/>
          <w:numId w:val="23"/>
        </w:numPr>
        <w:tabs>
          <w:tab w:val="left" w:pos="0"/>
          <w:tab w:val="left" w:pos="851"/>
        </w:tabs>
        <w:spacing w:after="120"/>
        <w:contextualSpacing w:val="0"/>
        <w:rPr>
          <w:color w:val="000000"/>
          <w:sz w:val="22"/>
          <w:szCs w:val="22"/>
        </w:rPr>
      </w:pPr>
      <w:r>
        <w:rPr>
          <w:color w:val="000000"/>
          <w:sz w:val="22"/>
          <w:szCs w:val="22"/>
        </w:rPr>
        <w:t xml:space="preserve">Spolu s tovarom je predávajúci pri dodaní tovaru povinný doručiť dodací list, v ktorom kupujúci potvrdí podpisom a pečiatkou dátum dodania tovaru a prevzatie tovaru. </w:t>
      </w:r>
    </w:p>
    <w:p w:rsidR="00630453" w:rsidRDefault="00630453" w:rsidP="00630453">
      <w:pPr>
        <w:pStyle w:val="Odsekzoznamu"/>
        <w:numPr>
          <w:ilvl w:val="1"/>
          <w:numId w:val="23"/>
        </w:numPr>
        <w:tabs>
          <w:tab w:val="left" w:pos="0"/>
          <w:tab w:val="left" w:pos="851"/>
        </w:tabs>
        <w:spacing w:after="120"/>
        <w:contextualSpacing w:val="0"/>
        <w:rPr>
          <w:color w:val="000000"/>
          <w:sz w:val="22"/>
          <w:szCs w:val="22"/>
        </w:rPr>
      </w:pPr>
      <w:r>
        <w:rPr>
          <w:color w:val="000000"/>
          <w:sz w:val="22"/>
          <w:szCs w:val="22"/>
        </w:rPr>
        <w:t xml:space="preserve">Po dodaní tovaru je predávajúci povinný zabezpečiť odborné zaškolenie zamestnancov kupujúceho najneskôr do 3 dní odo dňa odovzdania a prevzatia tovaru. </w:t>
      </w:r>
      <w:r>
        <w:rPr>
          <w:sz w:val="22"/>
          <w:szCs w:val="22"/>
        </w:rPr>
        <w:t>Zaškolenie bude pozostávať z odborného zaškolenia obsluhy personálu zariadenia v minimálnom počte troch zamestnancov. 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630453" w:rsidRDefault="00630453" w:rsidP="00630453">
      <w:pPr>
        <w:pStyle w:val="Odsekzoznamu"/>
        <w:numPr>
          <w:ilvl w:val="1"/>
          <w:numId w:val="23"/>
        </w:numPr>
        <w:tabs>
          <w:tab w:val="left" w:pos="0"/>
          <w:tab w:val="left" w:pos="851"/>
        </w:tabs>
        <w:spacing w:after="120"/>
        <w:contextualSpacing w:val="0"/>
        <w:rPr>
          <w:color w:val="000000"/>
          <w:sz w:val="22"/>
          <w:szCs w:val="22"/>
        </w:rPr>
      </w:pPr>
      <w:r>
        <w:rPr>
          <w:sz w:val="22"/>
          <w:szCs w:val="22"/>
        </w:rPr>
        <w:t xml:space="preserve">Po dodaní tovaru je predávajúci povinný zabezpečiť inštaláciu tovaru a jeho uvedenie do prevádzky najneskôr do 3 dní odo dňa odovzdania prevzatia tovaru. O inštalácii a uvedení tovaru do prevádzky spíšu zmluvné strany </w:t>
      </w:r>
      <w:r w:rsidRPr="00683866">
        <w:rPr>
          <w:sz w:val="22"/>
          <w:szCs w:val="22"/>
        </w:rPr>
        <w:t>inštalačný protokol na daný tovar s uvedením presného názvu a výrobcu zariadenia vrátane vykonania preberacej funkčnej skúšky zariadenia, v protokole budú rozpísané položky, z ktorých predmet kúpy pozostáva, vrátane uvedenia výrobných čísiel jednotlivých funkčných celkov a ich komponentov</w:t>
      </w:r>
      <w:r>
        <w:rPr>
          <w:sz w:val="22"/>
          <w:szCs w:val="22"/>
        </w:rPr>
        <w:t>.</w:t>
      </w:r>
    </w:p>
    <w:p w:rsidR="00630453" w:rsidRDefault="00630453" w:rsidP="00630453">
      <w:pPr>
        <w:pStyle w:val="Odsekzoznamu"/>
        <w:numPr>
          <w:ilvl w:val="1"/>
          <w:numId w:val="23"/>
        </w:numPr>
        <w:tabs>
          <w:tab w:val="left" w:pos="0"/>
          <w:tab w:val="left" w:pos="851"/>
        </w:tabs>
        <w:spacing w:after="120"/>
        <w:contextualSpacing w:val="0"/>
        <w:rPr>
          <w:b/>
          <w:color w:val="000000"/>
          <w:sz w:val="22"/>
          <w:szCs w:val="22"/>
        </w:rPr>
      </w:pPr>
      <w:r w:rsidRPr="008546AD">
        <w:rPr>
          <w:sz w:val="22"/>
          <w:szCs w:val="22"/>
        </w:rPr>
        <w:t>Predávajúci je povinný dodať sprievodná a technická dokumentácia a návod na obsluhu v slovenskom, prípadne českom jazyku</w:t>
      </w:r>
      <w:r>
        <w:rPr>
          <w:sz w:val="22"/>
          <w:szCs w:val="22"/>
        </w:rPr>
        <w:t xml:space="preserve">, </w:t>
      </w:r>
      <w:r w:rsidRPr="008546AD">
        <w:rPr>
          <w:sz w:val="22"/>
          <w:szCs w:val="22"/>
        </w:rPr>
        <w:t xml:space="preserve">EC </w:t>
      </w:r>
      <w:proofErr w:type="spellStart"/>
      <w:r w:rsidRPr="008546AD">
        <w:rPr>
          <w:sz w:val="22"/>
          <w:szCs w:val="22"/>
        </w:rPr>
        <w:t>Declaracion</w:t>
      </w:r>
      <w:proofErr w:type="spellEnd"/>
      <w:r w:rsidRPr="008546AD">
        <w:rPr>
          <w:sz w:val="22"/>
          <w:szCs w:val="22"/>
        </w:rPr>
        <w:t xml:space="preserve"> </w:t>
      </w:r>
      <w:proofErr w:type="spellStart"/>
      <w:r w:rsidRPr="008546AD">
        <w:rPr>
          <w:sz w:val="22"/>
          <w:szCs w:val="22"/>
        </w:rPr>
        <w:t>comformity</w:t>
      </w:r>
      <w:proofErr w:type="spellEnd"/>
      <w:r w:rsidRPr="008546AD">
        <w:rPr>
          <w:sz w:val="22"/>
          <w:szCs w:val="22"/>
        </w:rPr>
        <w:t xml:space="preserve"> – ES vyhlásenie o zhode s doplňujúcimi podkladmi k</w:t>
      </w:r>
      <w:r>
        <w:rPr>
          <w:sz w:val="22"/>
          <w:szCs w:val="22"/>
        </w:rPr>
        <w:t> </w:t>
      </w:r>
      <w:r w:rsidRPr="008546AD">
        <w:rPr>
          <w:sz w:val="22"/>
          <w:szCs w:val="22"/>
        </w:rPr>
        <w:t>nemu</w:t>
      </w:r>
      <w:r>
        <w:rPr>
          <w:sz w:val="22"/>
          <w:szCs w:val="22"/>
        </w:rPr>
        <w:t xml:space="preserve">, </w:t>
      </w:r>
      <w:r w:rsidRPr="008546AD">
        <w:rPr>
          <w:sz w:val="22"/>
          <w:szCs w:val="22"/>
        </w:rPr>
        <w:t>záručný list, potvrdenia záruky na jednotlivé funkčné celky tovaru a ich komponenty</w:t>
      </w:r>
      <w:r>
        <w:rPr>
          <w:sz w:val="22"/>
          <w:szCs w:val="22"/>
        </w:rPr>
        <w:t xml:space="preserve">, </w:t>
      </w:r>
      <w:r w:rsidRPr="008546AD">
        <w:rPr>
          <w:sz w:val="22"/>
          <w:szCs w:val="22"/>
        </w:rPr>
        <w:t>platný ŠUKL kód prístroja</w:t>
      </w:r>
      <w:r>
        <w:rPr>
          <w:sz w:val="22"/>
          <w:szCs w:val="22"/>
        </w:rPr>
        <w:t xml:space="preserve"> a </w:t>
      </w:r>
      <w:r w:rsidRPr="008546AD">
        <w:rPr>
          <w:sz w:val="22"/>
          <w:szCs w:val="22"/>
        </w:rPr>
        <w:t>ďalšie relevantné doklady</w:t>
      </w:r>
      <w:r>
        <w:rPr>
          <w:sz w:val="22"/>
          <w:szCs w:val="22"/>
        </w:rPr>
        <w:t xml:space="preserve"> najneskôr pri inštalácii a uvedení tovaru do prevádzky.</w:t>
      </w:r>
    </w:p>
    <w:p w:rsidR="00630453" w:rsidRDefault="00630453" w:rsidP="00630453">
      <w:pPr>
        <w:pStyle w:val="Zkladntext"/>
        <w:numPr>
          <w:ilvl w:val="1"/>
          <w:numId w:val="23"/>
        </w:numPr>
        <w:autoSpaceDE/>
        <w:autoSpaceDN/>
        <w:spacing w:after="120"/>
        <w:rPr>
          <w:b w:val="0"/>
          <w:sz w:val="22"/>
          <w:szCs w:val="22"/>
        </w:rPr>
      </w:pPr>
      <w:r>
        <w:rPr>
          <w:b w:val="0"/>
          <w:sz w:val="22"/>
          <w:szCs w:val="22"/>
        </w:rPr>
        <w:t xml:space="preserve">Záväzok </w:t>
      </w:r>
      <w:r>
        <w:rPr>
          <w:b w:val="0"/>
          <w:color w:val="000000"/>
          <w:sz w:val="22"/>
          <w:szCs w:val="22"/>
        </w:rPr>
        <w:t xml:space="preserve">predávajúceho dodať tovar vrátane služieb s tým súvisiacich sa považuje za splnený riadnym dodaním tovaru a vykonaním služieb s tým súvisiacich. </w:t>
      </w:r>
      <w:r>
        <w:rPr>
          <w:b w:val="0"/>
          <w:sz w:val="22"/>
          <w:szCs w:val="22"/>
        </w:rPr>
        <w:t xml:space="preserve">Za riadne dodaný tovar sa považuje bezchybný tovar, ktorý bude spĺňať požiadavky kvality a akosti podľa tejto zmluvy, </w:t>
      </w:r>
      <w:r>
        <w:rPr>
          <w:b w:val="0"/>
          <w:sz w:val="22"/>
          <w:szCs w:val="22"/>
        </w:rPr>
        <w:lastRenderedPageBreak/>
        <w:t xml:space="preserve">technicko-medicínske parametre podľa platnej legislatívy SR, ak sa na tento tovar vzťahujú a písomné požiadavky kupujúceho v súlade s touto zmluvou.  </w:t>
      </w:r>
    </w:p>
    <w:p w:rsidR="00630453" w:rsidRDefault="00630453" w:rsidP="00630453">
      <w:pPr>
        <w:pStyle w:val="Zkladntext"/>
        <w:ind w:left="1281"/>
        <w:rPr>
          <w:b w:val="0"/>
          <w:sz w:val="22"/>
          <w:szCs w:val="22"/>
        </w:rPr>
      </w:pPr>
    </w:p>
    <w:p w:rsidR="00630453" w:rsidRDefault="00630453" w:rsidP="00630453">
      <w:pPr>
        <w:pStyle w:val="Zkladntext"/>
        <w:numPr>
          <w:ilvl w:val="1"/>
          <w:numId w:val="23"/>
        </w:numPr>
        <w:autoSpaceDE/>
        <w:autoSpaceDN/>
        <w:spacing w:after="120"/>
        <w:rPr>
          <w:sz w:val="22"/>
          <w:szCs w:val="22"/>
        </w:rPr>
      </w:pPr>
      <w:bookmarkStart w:id="1" w:name="_Ref58319172"/>
      <w:r>
        <w:rPr>
          <w:b w:val="0"/>
          <w:sz w:val="22"/>
          <w:szCs w:val="22"/>
        </w:rPr>
        <w:t xml:space="preserve">Po dodaní tovaru, odbornom zaškolení zamestnancov kupujúceho, inštalácii a uvedení tovaru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8546AD">
        <w:rPr>
          <w:sz w:val="22"/>
          <w:szCs w:val="22"/>
        </w:rPr>
        <w:t xml:space="preserve">V protokole musí byť uvedený </w:t>
      </w:r>
      <w:proofErr w:type="spellStart"/>
      <w:r w:rsidRPr="008546AD">
        <w:rPr>
          <w:sz w:val="22"/>
          <w:szCs w:val="22"/>
        </w:rPr>
        <w:t>položkovitý</w:t>
      </w:r>
      <w:proofErr w:type="spellEnd"/>
      <w:r w:rsidRPr="008546AD">
        <w:rPr>
          <w:sz w:val="22"/>
          <w:szCs w:val="22"/>
        </w:rPr>
        <w:t xml:space="preserve"> </w:t>
      </w:r>
      <w:r>
        <w:rPr>
          <w:sz w:val="22"/>
          <w:szCs w:val="22"/>
        </w:rPr>
        <w:t>od</w:t>
      </w:r>
      <w:r w:rsidRPr="008546AD">
        <w:rPr>
          <w:sz w:val="22"/>
          <w:szCs w:val="22"/>
        </w:rPr>
        <w:t>počet odovzdaných dokumentov, vyhlásenie o odbornom zaškolení zamestnancov, vyhlásenie o inštalácii a uvedení tovaru do prevádzky</w:t>
      </w:r>
      <w:r>
        <w:rPr>
          <w:sz w:val="22"/>
          <w:szCs w:val="22"/>
        </w:rPr>
        <w:t>, vyhlásenie o udelení autorských licencií</w:t>
      </w:r>
      <w:r w:rsidRPr="008546AD">
        <w:rPr>
          <w:sz w:val="22"/>
          <w:szCs w:val="22"/>
        </w:rPr>
        <w:t>.</w:t>
      </w:r>
      <w:bookmarkEnd w:id="1"/>
      <w:r w:rsidRPr="008546AD">
        <w:rPr>
          <w:sz w:val="22"/>
          <w:szCs w:val="22"/>
        </w:rPr>
        <w:t xml:space="preserve">    </w:t>
      </w:r>
    </w:p>
    <w:p w:rsidR="00630453" w:rsidRDefault="00630453" w:rsidP="00630453">
      <w:pPr>
        <w:pStyle w:val="Zkladntext"/>
        <w:numPr>
          <w:ilvl w:val="1"/>
          <w:numId w:val="23"/>
        </w:numPr>
        <w:autoSpaceDE/>
        <w:autoSpaceDN/>
        <w:spacing w:after="120"/>
        <w:rPr>
          <w:b w:val="0"/>
          <w:sz w:val="22"/>
          <w:szCs w:val="22"/>
        </w:rPr>
      </w:pPr>
      <w:r>
        <w:rPr>
          <w:b w:val="0"/>
          <w:sz w:val="22"/>
          <w:szCs w:val="22"/>
        </w:rPr>
        <w:t>Miestom plnenia bude Fakultná nemocnica s poliklinikou F.D. </w:t>
      </w:r>
      <w:proofErr w:type="spellStart"/>
      <w:r>
        <w:rPr>
          <w:b w:val="0"/>
          <w:sz w:val="22"/>
          <w:szCs w:val="22"/>
        </w:rPr>
        <w:t>Roosevelta</w:t>
      </w:r>
      <w:proofErr w:type="spellEnd"/>
      <w:r>
        <w:rPr>
          <w:b w:val="0"/>
          <w:sz w:val="22"/>
          <w:szCs w:val="22"/>
        </w:rPr>
        <w:t>, Námestie L. Svobodu 1, 975 17 Banská Bystrica., II. Klinika anestéziológie a intenzívnej medicíny SZU</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je povinný zabezpečiť, aby bol tovar pri dodaní chránený a balený obvyklým spôsobom u dodávok tohto druhu tovaru tak, aby nedošlo k jeho poškodeniu, zničeniu alebo znehodnoteniu a zároveň kupujúci požaduje, aby bol tovar zabalený v recyklovateľných obaloch.</w:t>
      </w:r>
      <w:r>
        <w:rPr>
          <w:sz w:val="22"/>
          <w:szCs w:val="22"/>
        </w:rPr>
        <w:t xml:space="preserve"> </w:t>
      </w:r>
    </w:p>
    <w:p w:rsidR="00630453" w:rsidRDefault="00630453" w:rsidP="00630453">
      <w:pPr>
        <w:pStyle w:val="Zkladntext"/>
        <w:numPr>
          <w:ilvl w:val="1"/>
          <w:numId w:val="23"/>
        </w:numPr>
        <w:autoSpaceDE/>
        <w:autoSpaceDN/>
        <w:spacing w:after="120"/>
        <w:rPr>
          <w:b w:val="0"/>
          <w:sz w:val="22"/>
          <w:szCs w:val="22"/>
        </w:rPr>
      </w:pPr>
      <w:r>
        <w:rPr>
          <w:b w:val="0"/>
          <w:sz w:val="22"/>
          <w:szCs w:val="22"/>
        </w:rPr>
        <w:t>Kupujúci má právo odmietnuť prevzatie tovaru a vrátiť ho na náklady predávajúceho v prípade, že predmet kúpy sa nezhoduje s predloženou ponukou predávajúceho.</w:t>
      </w:r>
    </w:p>
    <w:p w:rsidR="00630453" w:rsidRDefault="00630453" w:rsidP="00630453">
      <w:pPr>
        <w:pStyle w:val="Zkladntext"/>
        <w:numPr>
          <w:ilvl w:val="0"/>
          <w:numId w:val="23"/>
        </w:numPr>
        <w:autoSpaceDE/>
        <w:autoSpaceDN/>
        <w:spacing w:after="120"/>
        <w:jc w:val="center"/>
        <w:rPr>
          <w:sz w:val="22"/>
          <w:szCs w:val="22"/>
        </w:rPr>
      </w:pPr>
    </w:p>
    <w:p w:rsidR="00630453" w:rsidRPr="00630453" w:rsidRDefault="00630453" w:rsidP="00630453">
      <w:pPr>
        <w:pStyle w:val="Zkladntext"/>
        <w:autoSpaceDE/>
        <w:autoSpaceDN/>
        <w:spacing w:after="120"/>
        <w:ind w:left="576"/>
        <w:jc w:val="center"/>
        <w:rPr>
          <w:sz w:val="24"/>
          <w:szCs w:val="24"/>
        </w:rPr>
      </w:pPr>
      <w:r w:rsidRPr="00630453">
        <w:rPr>
          <w:sz w:val="24"/>
          <w:szCs w:val="24"/>
        </w:rPr>
        <w:t>Subdodávatelia a zápis v registri partnerov verejného sektora</w:t>
      </w:r>
    </w:p>
    <w:p w:rsidR="00630453" w:rsidRDefault="00630453" w:rsidP="00630453">
      <w:pPr>
        <w:pStyle w:val="Zkladntext"/>
        <w:numPr>
          <w:ilvl w:val="1"/>
          <w:numId w:val="23"/>
        </w:numPr>
        <w:autoSpaceDE/>
        <w:autoSpaceDN/>
        <w:spacing w:after="120"/>
        <w:rPr>
          <w:b w:val="0"/>
          <w:sz w:val="22"/>
          <w:szCs w:val="22"/>
        </w:rPr>
      </w:pPr>
      <w:r>
        <w:rPr>
          <w:b w:val="0"/>
          <w:sz w:val="22"/>
          <w:szCs w:val="22"/>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Pr>
          <w:b w:val="0"/>
          <w:sz w:val="22"/>
          <w:szCs w:val="22"/>
        </w:rPr>
        <w:t>tel.č</w:t>
      </w:r>
      <w:proofErr w:type="spellEnd"/>
      <w:r>
        <w:rPr>
          <w:b w:val="0"/>
          <w:sz w:val="22"/>
          <w:szCs w:val="22"/>
        </w:rPr>
        <w:t xml:space="preserve">., e-mail. </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v plnom rozsahu zodpovedá za výber svojich subdodávateľov a/alebo spolupracujúcich tretích osôb.</w:t>
      </w:r>
    </w:p>
    <w:p w:rsidR="00630453" w:rsidRDefault="00630453" w:rsidP="00630453">
      <w:pPr>
        <w:pStyle w:val="Zkladntext"/>
        <w:numPr>
          <w:ilvl w:val="1"/>
          <w:numId w:val="23"/>
        </w:numPr>
        <w:autoSpaceDE/>
        <w:autoSpaceDN/>
        <w:spacing w:after="120"/>
        <w:rPr>
          <w:b w:val="0"/>
          <w:sz w:val="22"/>
          <w:szCs w:val="22"/>
        </w:rPr>
      </w:pPr>
      <w:r>
        <w:rPr>
          <w:b w:val="0"/>
          <w:sz w:val="22"/>
          <w:szCs w:val="22"/>
        </w:rPr>
        <w:t>Pokiaľ predávajúci použije na plnenie svojich záväzkov podľa tejto zmluvy tretiu osobu, subdodávateľa, zodpovedá tak, akoby záväzok z tejto zmluvy plnil sám.</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je povinný oznámiť kupujúcemu bezodkladne akúkoľvek zmenu údajov o subdodávateľovi a rovnako tak prípadnú zmenu subdodávateľa a jeho údaje.</w:t>
      </w:r>
    </w:p>
    <w:p w:rsidR="00630453" w:rsidRDefault="00630453" w:rsidP="00630453">
      <w:pPr>
        <w:pStyle w:val="Zkladntext"/>
        <w:numPr>
          <w:ilvl w:val="1"/>
          <w:numId w:val="23"/>
        </w:numPr>
        <w:autoSpaceDE/>
        <w:autoSpaceDN/>
        <w:spacing w:after="120"/>
        <w:rPr>
          <w:b w:val="0"/>
          <w:sz w:val="22"/>
          <w:szCs w:val="22"/>
        </w:rPr>
      </w:pPr>
      <w:r>
        <w:rPr>
          <w:b w:val="0"/>
          <w:sz w:val="22"/>
          <w:szCs w:val="22"/>
        </w:rPr>
        <w:t>Predávajúci je povinný písomne predložiť kupujúcemu na odsúhlasenie každého subdodávateľa.</w:t>
      </w:r>
    </w:p>
    <w:p w:rsidR="00630453" w:rsidRDefault="00630453" w:rsidP="00630453">
      <w:pPr>
        <w:numPr>
          <w:ilvl w:val="1"/>
          <w:numId w:val="23"/>
        </w:numPr>
        <w:tabs>
          <w:tab w:val="left" w:pos="851"/>
        </w:tabs>
        <w:rPr>
          <w:sz w:val="22"/>
        </w:rPr>
      </w:pPr>
      <w:r>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Pr>
          <w:rFonts w:eastAsia="Calibri"/>
          <w:sz w:val="22"/>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630453" w:rsidRDefault="00630453" w:rsidP="00630453">
      <w:pPr>
        <w:pStyle w:val="Odsekzoznamu"/>
        <w:shd w:val="clear" w:color="auto" w:fill="FFFFFF"/>
        <w:ind w:left="0"/>
        <w:rPr>
          <w:bCs/>
          <w:color w:val="FF0000"/>
          <w:sz w:val="22"/>
        </w:rPr>
      </w:pPr>
    </w:p>
    <w:p w:rsidR="00630453" w:rsidRPr="00DB4DFF" w:rsidRDefault="00630453" w:rsidP="00630453">
      <w:pPr>
        <w:numPr>
          <w:ilvl w:val="0"/>
          <w:numId w:val="23"/>
        </w:numPr>
        <w:jc w:val="center"/>
        <w:rPr>
          <w:b/>
          <w:sz w:val="22"/>
          <w:shd w:val="clear" w:color="auto" w:fill="FFFFFF"/>
        </w:rPr>
      </w:pPr>
    </w:p>
    <w:p w:rsidR="00630453" w:rsidRPr="00630453" w:rsidRDefault="00630453" w:rsidP="00630453">
      <w:pPr>
        <w:ind w:left="432"/>
        <w:jc w:val="center"/>
        <w:rPr>
          <w:b/>
          <w:szCs w:val="24"/>
          <w:shd w:val="clear" w:color="auto" w:fill="FFFFFF"/>
        </w:rPr>
      </w:pPr>
      <w:r w:rsidRPr="00630453">
        <w:rPr>
          <w:b/>
          <w:szCs w:val="24"/>
          <w:shd w:val="clear" w:color="auto" w:fill="FFFFFF"/>
        </w:rPr>
        <w:t>Osobitná podmienka plnenia zmluvy- sociálne hľadisko</w:t>
      </w:r>
    </w:p>
    <w:p w:rsidR="00630453" w:rsidRPr="00DB4DFF" w:rsidRDefault="00630453" w:rsidP="00630453">
      <w:pPr>
        <w:ind w:left="432"/>
        <w:rPr>
          <w:sz w:val="22"/>
          <w:shd w:val="clear" w:color="auto" w:fill="FFFFFF"/>
        </w:rPr>
      </w:pPr>
    </w:p>
    <w:p w:rsidR="00630453" w:rsidRPr="0098102F" w:rsidRDefault="00630453" w:rsidP="00630453">
      <w:pPr>
        <w:ind w:left="567" w:hanging="567"/>
        <w:rPr>
          <w:sz w:val="22"/>
          <w:shd w:val="clear" w:color="auto" w:fill="FFFFFF"/>
        </w:rPr>
      </w:pPr>
      <w:r>
        <w:rPr>
          <w:sz w:val="22"/>
          <w:shd w:val="clear" w:color="auto" w:fill="FFFFFF"/>
        </w:rPr>
        <w:t xml:space="preserve">5.1   </w:t>
      </w:r>
      <w:r w:rsidRPr="0098102F">
        <w:rPr>
          <w:sz w:val="22"/>
          <w:shd w:val="clear" w:color="auto" w:fill="FFFFFF"/>
        </w:rPr>
        <w:t>Pozitívny sociálny vplyv projektu/ predmetu zákazky v oblasti edukácie/ zabezpečenie rastu ekonomiky založenej na vedomostiach a inováciách v zmysle § 2 ods. 5 písm. p):</w:t>
      </w:r>
    </w:p>
    <w:p w:rsidR="00630453" w:rsidRDefault="00630453" w:rsidP="00630453">
      <w:pPr>
        <w:ind w:left="567" w:hanging="567"/>
        <w:rPr>
          <w:sz w:val="22"/>
          <w:shd w:val="clear" w:color="auto" w:fill="FFFFFF"/>
        </w:rPr>
      </w:pPr>
      <w:r>
        <w:rPr>
          <w:sz w:val="22"/>
          <w:shd w:val="clear" w:color="auto" w:fill="FFFFFF"/>
        </w:rPr>
        <w:t xml:space="preserve">         Kupujúci</w:t>
      </w:r>
      <w:r w:rsidRPr="0098102F">
        <w:rPr>
          <w:sz w:val="22"/>
          <w:shd w:val="clear" w:color="auto" w:fill="FFFFFF"/>
        </w:rPr>
        <w:t xml:space="preserve"> umožní realizáciu vzdelávacích </w:t>
      </w:r>
      <w:r>
        <w:rPr>
          <w:sz w:val="22"/>
          <w:shd w:val="clear" w:color="auto" w:fill="FFFFFF"/>
        </w:rPr>
        <w:t xml:space="preserve">aktivít </w:t>
      </w:r>
      <w:r w:rsidRPr="0098102F">
        <w:rPr>
          <w:sz w:val="22"/>
          <w:shd w:val="clear" w:color="auto" w:fill="FFFFFF"/>
        </w:rPr>
        <w:t xml:space="preserve">s predstavením fungovania obstarávaného predmetu kúpy pre študentov </w:t>
      </w:r>
      <w:r w:rsidRPr="007C1FDF">
        <w:rPr>
          <w:sz w:val="22"/>
          <w:shd w:val="clear" w:color="auto" w:fill="FFFFFF"/>
        </w:rPr>
        <w:t>medicínskych odborov</w:t>
      </w:r>
      <w:r>
        <w:rPr>
          <w:sz w:val="22"/>
          <w:shd w:val="clear" w:color="auto" w:fill="FFFFFF"/>
        </w:rPr>
        <w:t xml:space="preserve"> </w:t>
      </w:r>
      <w:r w:rsidRPr="0098102F">
        <w:rPr>
          <w:sz w:val="22"/>
          <w:shd w:val="clear" w:color="auto" w:fill="FFFFFF"/>
        </w:rPr>
        <w:t xml:space="preserve">v rámci </w:t>
      </w:r>
      <w:proofErr w:type="spellStart"/>
      <w:r w:rsidRPr="0098102F">
        <w:rPr>
          <w:sz w:val="22"/>
          <w:shd w:val="clear" w:color="auto" w:fill="FFFFFF"/>
        </w:rPr>
        <w:t>pregraduálneho</w:t>
      </w:r>
      <w:proofErr w:type="spellEnd"/>
      <w:r w:rsidRPr="0098102F">
        <w:rPr>
          <w:sz w:val="22"/>
          <w:shd w:val="clear" w:color="auto" w:fill="FFFFFF"/>
        </w:rPr>
        <w:t xml:space="preserve"> stupňa štúdia</w:t>
      </w:r>
      <w:r>
        <w:rPr>
          <w:sz w:val="22"/>
          <w:shd w:val="clear" w:color="auto" w:fill="FFFFFF"/>
        </w:rPr>
        <w:t xml:space="preserve"> </w:t>
      </w:r>
      <w:r>
        <w:rPr>
          <w:sz w:val="22"/>
          <w:shd w:val="clear" w:color="auto" w:fill="FFFFFF"/>
        </w:rPr>
        <w:lastRenderedPageBreak/>
        <w:t>(SZU)</w:t>
      </w:r>
      <w:r w:rsidRPr="0098102F">
        <w:rPr>
          <w:sz w:val="22"/>
          <w:shd w:val="clear" w:color="auto" w:fill="FFFFFF"/>
        </w:rPr>
        <w:t xml:space="preserve"> a</w:t>
      </w:r>
      <w:r>
        <w:rPr>
          <w:sz w:val="22"/>
          <w:shd w:val="clear" w:color="auto" w:fill="FFFFFF"/>
        </w:rPr>
        <w:t>lebo</w:t>
      </w:r>
      <w:r w:rsidRPr="0098102F">
        <w:rPr>
          <w:sz w:val="22"/>
          <w:shd w:val="clear" w:color="auto" w:fill="FFFFFF"/>
        </w:rPr>
        <w:t> lekárov v rámci špecializačného (postgraduálneho) štúdia.</w:t>
      </w:r>
      <w:r>
        <w:rPr>
          <w:sz w:val="22"/>
          <w:shd w:val="clear" w:color="auto" w:fill="FFFFFF"/>
        </w:rPr>
        <w:t xml:space="preserve"> Vzdelávacie aktivity je potrebné zrealizovať najneskôr do 12 mesiacov od účinnosti kúpnej zmluvy.</w:t>
      </w:r>
    </w:p>
    <w:p w:rsidR="00630453" w:rsidRDefault="00630453" w:rsidP="00630453">
      <w:pPr>
        <w:ind w:left="567" w:hanging="567"/>
        <w:rPr>
          <w:sz w:val="22"/>
          <w:shd w:val="clear" w:color="auto" w:fill="FFFFFF"/>
        </w:rPr>
      </w:pPr>
      <w:r>
        <w:rPr>
          <w:sz w:val="22"/>
          <w:shd w:val="clear" w:color="auto" w:fill="FFFFFF"/>
        </w:rPr>
        <w:t xml:space="preserve">          </w:t>
      </w:r>
      <w:r w:rsidRPr="0098102F">
        <w:rPr>
          <w:sz w:val="22"/>
          <w:shd w:val="clear" w:color="auto" w:fill="FFFFFF"/>
        </w:rPr>
        <w:t xml:space="preserve">Predávajúci je povinný </w:t>
      </w:r>
      <w:proofErr w:type="spellStart"/>
      <w:r w:rsidRPr="0098102F">
        <w:rPr>
          <w:sz w:val="22"/>
          <w:shd w:val="clear" w:color="auto" w:fill="FFFFFF"/>
        </w:rPr>
        <w:t>odprezentovať</w:t>
      </w:r>
      <w:proofErr w:type="spellEnd"/>
      <w:r w:rsidRPr="0098102F">
        <w:rPr>
          <w:sz w:val="22"/>
          <w:shd w:val="clear" w:color="auto" w:fill="FFFFFF"/>
        </w:rPr>
        <w:t xml:space="preserve"> praktické používanie predmetu kúpy a funkcionality predmetu kúpy</w:t>
      </w:r>
      <w:r>
        <w:rPr>
          <w:sz w:val="22"/>
          <w:shd w:val="clear" w:color="auto" w:fill="FFFFFF"/>
        </w:rPr>
        <w:t xml:space="preserve"> a to</w:t>
      </w:r>
      <w:r w:rsidRPr="0098102F">
        <w:rPr>
          <w:sz w:val="22"/>
          <w:shd w:val="clear" w:color="auto" w:fill="FFFFFF"/>
        </w:rPr>
        <w:t xml:space="preserve"> formou priameho predstavenia predmetu kúpy (exkurzie)</w:t>
      </w:r>
      <w:r w:rsidRPr="00645AE9">
        <w:rPr>
          <w:color w:val="FF0000"/>
          <w:sz w:val="22"/>
          <w:shd w:val="clear" w:color="auto" w:fill="FFFFFF"/>
        </w:rPr>
        <w:t xml:space="preserve"> </w:t>
      </w:r>
      <w:r>
        <w:rPr>
          <w:sz w:val="22"/>
          <w:shd w:val="clear" w:color="auto" w:fill="FFFFFF"/>
        </w:rPr>
        <w:t xml:space="preserve">priamo na pracovisku, kde bude predmet kúpy umiestnený. V prípade, že bude nepriaznivá </w:t>
      </w:r>
      <w:proofErr w:type="spellStart"/>
      <w:r>
        <w:rPr>
          <w:sz w:val="22"/>
          <w:shd w:val="clear" w:color="auto" w:fill="FFFFFF"/>
        </w:rPr>
        <w:t>pandemická</w:t>
      </w:r>
      <w:proofErr w:type="spellEnd"/>
      <w:r>
        <w:rPr>
          <w:sz w:val="22"/>
          <w:shd w:val="clear" w:color="auto" w:fill="FFFFFF"/>
        </w:rPr>
        <w:t xml:space="preserve"> situácia predávajúci predstaví  predmet kúpy formou odborných seminárov v školiacom stredisku EDUKA </w:t>
      </w:r>
      <w:r w:rsidRPr="0098102F">
        <w:rPr>
          <w:sz w:val="22"/>
          <w:shd w:val="clear" w:color="auto" w:fill="FFFFFF"/>
        </w:rPr>
        <w:t>(</w:t>
      </w:r>
      <w:hyperlink r:id="rId7" w:history="1">
        <w:r w:rsidRPr="0098102F">
          <w:rPr>
            <w:rStyle w:val="Hypertextovprepojenie"/>
            <w:sz w:val="22"/>
            <w:shd w:val="clear" w:color="auto" w:fill="FFFFFF"/>
          </w:rPr>
          <w:t>https://eduka.fnspfdr.sk/</w:t>
        </w:r>
      </w:hyperlink>
      <w:r w:rsidRPr="0098102F">
        <w:rPr>
          <w:sz w:val="22"/>
          <w:shd w:val="clear" w:color="auto" w:fill="FFFFFF"/>
        </w:rPr>
        <w:t xml:space="preserve">), ktoré je </w:t>
      </w:r>
      <w:r>
        <w:rPr>
          <w:sz w:val="22"/>
          <w:shd w:val="clear" w:color="auto" w:fill="FFFFFF"/>
        </w:rPr>
        <w:t>vhodným</w:t>
      </w:r>
      <w:r w:rsidRPr="0098102F">
        <w:rPr>
          <w:sz w:val="22"/>
          <w:shd w:val="clear" w:color="auto" w:fill="FFFFFF"/>
        </w:rPr>
        <w:t xml:space="preserve"> priestorom pre realizáciu vzdelávacích </w:t>
      </w:r>
      <w:r>
        <w:rPr>
          <w:sz w:val="22"/>
          <w:shd w:val="clear" w:color="auto" w:fill="FFFFFF"/>
        </w:rPr>
        <w:t>aktivít.</w:t>
      </w:r>
    </w:p>
    <w:p w:rsidR="00630453" w:rsidRDefault="00630453" w:rsidP="00630453">
      <w:pPr>
        <w:ind w:left="567" w:hanging="567"/>
        <w:rPr>
          <w:sz w:val="22"/>
          <w:shd w:val="clear" w:color="auto" w:fill="FFFFFF"/>
        </w:rPr>
      </w:pPr>
      <w:r>
        <w:rPr>
          <w:sz w:val="22"/>
          <w:shd w:val="clear" w:color="auto" w:fill="FFFFFF"/>
        </w:rPr>
        <w:t xml:space="preserve">          Minimálny rozsah vzdelávacích aktivít bude v rozsahu jednej exkurzie alebo jedného odborného semináru. P</w:t>
      </w:r>
      <w:r w:rsidRPr="0098102F">
        <w:rPr>
          <w:sz w:val="22"/>
          <w:shd w:val="clear" w:color="auto" w:fill="FFFFFF"/>
        </w:rPr>
        <w:t>redávajúci zabezpeč</w:t>
      </w:r>
      <w:r>
        <w:rPr>
          <w:sz w:val="22"/>
          <w:shd w:val="clear" w:color="auto" w:fill="FFFFFF"/>
        </w:rPr>
        <w:t>í</w:t>
      </w:r>
      <w:r w:rsidRPr="0098102F">
        <w:rPr>
          <w:sz w:val="22"/>
          <w:shd w:val="clear" w:color="auto" w:fill="FFFFFF"/>
        </w:rPr>
        <w:t xml:space="preserve"> prítomnosť </w:t>
      </w:r>
      <w:r>
        <w:rPr>
          <w:sz w:val="22"/>
          <w:shd w:val="clear" w:color="auto" w:fill="FFFFFF"/>
        </w:rPr>
        <w:t>odborne spôsobilej</w:t>
      </w:r>
      <w:r w:rsidRPr="0098102F">
        <w:rPr>
          <w:sz w:val="22"/>
          <w:shd w:val="clear" w:color="auto" w:fill="FFFFFF"/>
        </w:rPr>
        <w:t xml:space="preserve"> osoby, ktorá bude prezentovať predmet kúpy a jeho funkcionality.</w:t>
      </w:r>
      <w:r>
        <w:rPr>
          <w:sz w:val="22"/>
          <w:shd w:val="clear" w:color="auto" w:fill="FFFFFF"/>
        </w:rPr>
        <w:t xml:space="preserve"> </w:t>
      </w:r>
      <w:r w:rsidRPr="0098102F">
        <w:rPr>
          <w:sz w:val="22"/>
          <w:shd w:val="clear" w:color="auto" w:fill="FFFFFF"/>
        </w:rPr>
        <w:t xml:space="preserve">Prítomnosť účastníkov zabezpečí </w:t>
      </w:r>
      <w:r>
        <w:rPr>
          <w:sz w:val="22"/>
          <w:shd w:val="clear" w:color="auto" w:fill="FFFFFF"/>
        </w:rPr>
        <w:t>kupujúci.</w:t>
      </w:r>
    </w:p>
    <w:p w:rsidR="00630453" w:rsidRDefault="00630453" w:rsidP="00630453">
      <w:pPr>
        <w:ind w:left="567" w:hanging="567"/>
      </w:pPr>
      <w:r>
        <w:rPr>
          <w:sz w:val="22"/>
          <w:shd w:val="clear" w:color="auto" w:fill="FFFFFF"/>
        </w:rPr>
        <w:t xml:space="preserve">         Dĺžka a rozsah vzdelávacích aktivít budú</w:t>
      </w:r>
      <w:r w:rsidRPr="0098102F">
        <w:rPr>
          <w:sz w:val="22"/>
          <w:shd w:val="clear" w:color="auto" w:fill="FFFFFF"/>
        </w:rPr>
        <w:t xml:space="preserve"> </w:t>
      </w:r>
      <w:r>
        <w:rPr>
          <w:sz w:val="22"/>
          <w:shd w:val="clear" w:color="auto" w:fill="FFFFFF"/>
        </w:rPr>
        <w:t>prispôsobené forme vzdelávacej aktivity a štruktúre účastníkov vzdelávacej aktivity. Minimálna dĺžka aktivity je v trvaní  1 hodiny na pracovisku, kde bude predmet kúpy umiestnený alebo v trvaní min. 2 hodín odborného semináru v EDUKE.</w:t>
      </w:r>
    </w:p>
    <w:p w:rsidR="00630453" w:rsidRPr="005B203A" w:rsidRDefault="00630453" w:rsidP="00630453">
      <w:pPr>
        <w:tabs>
          <w:tab w:val="left" w:pos="851"/>
        </w:tabs>
        <w:rPr>
          <w:sz w:val="22"/>
        </w:rPr>
      </w:pPr>
    </w:p>
    <w:p w:rsidR="00630453" w:rsidRDefault="00630453" w:rsidP="00630453">
      <w:pPr>
        <w:numPr>
          <w:ilvl w:val="0"/>
          <w:numId w:val="23"/>
        </w:numPr>
        <w:jc w:val="center"/>
        <w:rPr>
          <w:b/>
        </w:rPr>
      </w:pPr>
    </w:p>
    <w:p w:rsidR="00630453" w:rsidRDefault="00630453" w:rsidP="00630453">
      <w:pPr>
        <w:spacing w:after="120"/>
        <w:jc w:val="center"/>
        <w:rPr>
          <w:b/>
          <w:bCs/>
        </w:rPr>
      </w:pPr>
      <w:r>
        <w:rPr>
          <w:b/>
          <w:bCs/>
        </w:rPr>
        <w:t>Kúpna  cena a platobné podmienky</w:t>
      </w:r>
    </w:p>
    <w:p w:rsidR="00630453" w:rsidRDefault="00630453" w:rsidP="00630453">
      <w:pPr>
        <w:numPr>
          <w:ilvl w:val="1"/>
          <w:numId w:val="23"/>
        </w:numPr>
        <w:spacing w:after="120"/>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630453" w:rsidRDefault="00630453" w:rsidP="00630453">
      <w:pPr>
        <w:numPr>
          <w:ilvl w:val="1"/>
          <w:numId w:val="23"/>
        </w:numPr>
        <w:spacing w:after="120"/>
        <w:rPr>
          <w:sz w:val="22"/>
        </w:rPr>
      </w:pPr>
      <w:r w:rsidRPr="00006629">
        <w:rPr>
          <w:sz w:val="22"/>
        </w:rPr>
        <w:t xml:space="preserve">Kúpna cena je zmluvnými stranami dohodnutá ako konečná kúpna cena, vrátane všetkých služieb </w:t>
      </w:r>
      <w:r w:rsidRPr="000629C5">
        <w:rPr>
          <w:sz w:val="22"/>
        </w:rPr>
        <w:t>spojených s dodaním tovaru a vrátane poskytovania záručného servisu, tak ako je uvedené v tejto zmluve a to vo výške:</w:t>
      </w:r>
    </w:p>
    <w:p w:rsidR="00630453" w:rsidRPr="000629C5" w:rsidRDefault="00630453" w:rsidP="00630453">
      <w:pPr>
        <w:spacing w:after="120"/>
        <w:ind w:left="567"/>
        <w:rPr>
          <w:sz w:val="22"/>
        </w:rPr>
      </w:pPr>
      <w:r w:rsidRPr="000629C5">
        <w:rPr>
          <w:sz w:val="22"/>
        </w:rPr>
        <w:t xml:space="preserve">CENA za celý predmet kúpy ......... eur bez DPH (slovom: .......... eur), </w:t>
      </w:r>
    </w:p>
    <w:p w:rsidR="00630453" w:rsidRPr="000629C5" w:rsidRDefault="00630453" w:rsidP="00630453">
      <w:pPr>
        <w:spacing w:after="120"/>
        <w:ind w:left="567"/>
        <w:rPr>
          <w:sz w:val="22"/>
        </w:rPr>
      </w:pPr>
      <w:r w:rsidRPr="000629C5">
        <w:rPr>
          <w:sz w:val="22"/>
        </w:rPr>
        <w:t>DPH 20%......... eur (slovom: ........ eur),</w:t>
      </w:r>
    </w:p>
    <w:p w:rsidR="00630453" w:rsidRPr="00E57D05" w:rsidRDefault="00630453" w:rsidP="00630453">
      <w:pPr>
        <w:spacing w:after="120"/>
        <w:ind w:left="567"/>
        <w:rPr>
          <w:color w:val="FF0000"/>
          <w:sz w:val="22"/>
        </w:rPr>
      </w:pPr>
      <w:r w:rsidRPr="000629C5">
        <w:rPr>
          <w:sz w:val="22"/>
        </w:rPr>
        <w:t>CENA za celý predmet kúpy ............... eur s DPH (slovom: ..........eur).</w:t>
      </w:r>
    </w:p>
    <w:p w:rsidR="00630453" w:rsidRDefault="00630453" w:rsidP="00630453">
      <w:pPr>
        <w:numPr>
          <w:ilvl w:val="1"/>
          <w:numId w:val="23"/>
        </w:numPr>
        <w:spacing w:after="120"/>
        <w:rPr>
          <w:sz w:val="22"/>
        </w:rPr>
      </w:pPr>
      <w:r w:rsidRPr="000629C5">
        <w:rPr>
          <w:sz w:val="22"/>
        </w:rPr>
        <w:t>Presná špecifikácia kúpnej ceny je uvedená v Prílohe č. 2 k tejto zmluve.</w:t>
      </w:r>
      <w:r>
        <w:rPr>
          <w:sz w:val="22"/>
        </w:rPr>
        <w:t xml:space="preserve"> </w:t>
      </w:r>
      <w:r w:rsidRPr="000629C5">
        <w:rPr>
          <w:sz w:val="22"/>
        </w:rPr>
        <w:t xml:space="preserve">Predávajúcemu vzniká nárok na zaplatenie kúpnej ceny na základe riadneho dodania </w:t>
      </w:r>
      <w:r>
        <w:rPr>
          <w:sz w:val="22"/>
        </w:rPr>
        <w:t xml:space="preserve">kompletného </w:t>
      </w:r>
      <w:r w:rsidRPr="000629C5">
        <w:rPr>
          <w:sz w:val="22"/>
        </w:rPr>
        <w:t xml:space="preserve">tovaru a všetkých služieb s tým súvisiacich, v súlade s touto zmluvou, po podpise Protokolu o odovzdaní a prevzatí tovaru podľa bodu </w:t>
      </w:r>
      <w:r w:rsidR="00C354E6">
        <w:rPr>
          <w:sz w:val="22"/>
        </w:rPr>
        <w:fldChar w:fldCharType="begin"/>
      </w:r>
      <w:r>
        <w:rPr>
          <w:sz w:val="22"/>
        </w:rPr>
        <w:instrText xml:space="preserve"> REF _Ref58319172 \r \h </w:instrText>
      </w:r>
      <w:r w:rsidR="00C354E6">
        <w:rPr>
          <w:sz w:val="22"/>
        </w:rPr>
      </w:r>
      <w:r w:rsidR="00C354E6">
        <w:rPr>
          <w:sz w:val="22"/>
        </w:rPr>
        <w:fldChar w:fldCharType="separate"/>
      </w:r>
      <w:r>
        <w:rPr>
          <w:sz w:val="22"/>
        </w:rPr>
        <w:t>3.9</w:t>
      </w:r>
      <w:r w:rsidR="00C354E6">
        <w:rPr>
          <w:sz w:val="22"/>
        </w:rPr>
        <w:fldChar w:fldCharType="end"/>
      </w:r>
      <w:r>
        <w:rPr>
          <w:sz w:val="22"/>
        </w:rPr>
        <w:t>.</w:t>
      </w:r>
    </w:p>
    <w:p w:rsidR="00630453" w:rsidRDefault="00630453" w:rsidP="00630453">
      <w:pPr>
        <w:numPr>
          <w:ilvl w:val="1"/>
          <w:numId w:val="23"/>
        </w:numPr>
        <w:tabs>
          <w:tab w:val="left" w:pos="709"/>
          <w:tab w:val="right" w:leader="dot" w:pos="9883"/>
        </w:tabs>
        <w:autoSpaceDE w:val="0"/>
        <w:autoSpaceDN w:val="0"/>
        <w:spacing w:after="120"/>
        <w:rPr>
          <w:sz w:val="22"/>
        </w:rPr>
      </w:pPr>
      <w:r w:rsidRPr="000629C5">
        <w:rPr>
          <w:sz w:val="22"/>
        </w:rPr>
        <w:t xml:space="preserve">Predávajúci je oprávnený požadovať len také zmeny dohodnutej kúpnej ceny, ktoré vyplývajú zo zmien daňových predpisov </w:t>
      </w:r>
      <w:r w:rsidRPr="000629C5">
        <w:rPr>
          <w:i/>
          <w:sz w:val="22"/>
        </w:rPr>
        <w:t>(zmena výšky zákonnej sadzby DPH)</w:t>
      </w:r>
      <w:r w:rsidRPr="000629C5">
        <w:rPr>
          <w:sz w:val="22"/>
        </w:rPr>
        <w:t>. Úprava ceny sa bude riešiť rokovaním zmluvných strán, výsledkom ktorého bude písomný dodatok k zmluve.</w:t>
      </w:r>
    </w:p>
    <w:p w:rsidR="00630453" w:rsidRDefault="00630453" w:rsidP="00630453">
      <w:pPr>
        <w:numPr>
          <w:ilvl w:val="1"/>
          <w:numId w:val="23"/>
        </w:numPr>
        <w:spacing w:after="120"/>
        <w:rPr>
          <w:sz w:val="22"/>
        </w:rPr>
      </w:pPr>
      <w:r w:rsidRPr="000629C5">
        <w:rPr>
          <w:sz w:val="22"/>
        </w:rPr>
        <w:t xml:space="preserve">Kupujúci uhradí dohodnutú kúpnu cenu predávajúcemu na základe vystavenej faktúry, ktorá bude doručená elektronicky. </w:t>
      </w:r>
    </w:p>
    <w:p w:rsidR="00630453" w:rsidRDefault="00630453" w:rsidP="00630453">
      <w:pPr>
        <w:numPr>
          <w:ilvl w:val="1"/>
          <w:numId w:val="23"/>
        </w:numPr>
        <w:spacing w:after="120"/>
        <w:rPr>
          <w:sz w:val="22"/>
        </w:rPr>
      </w:pPr>
      <w:r w:rsidRPr="000629C5">
        <w:rPr>
          <w:sz w:val="22"/>
        </w:rPr>
        <w:t>Preddavky z kúpnej ceny kupujúci neposkytuje.</w:t>
      </w:r>
    </w:p>
    <w:p w:rsidR="00630453" w:rsidRDefault="00630453" w:rsidP="00630453">
      <w:pPr>
        <w:numPr>
          <w:ilvl w:val="1"/>
          <w:numId w:val="23"/>
        </w:numPr>
        <w:spacing w:after="120"/>
        <w:rPr>
          <w:sz w:val="22"/>
        </w:rPr>
      </w:pPr>
      <w:r w:rsidRPr="000629C5">
        <w:rPr>
          <w:sz w:val="22"/>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30453" w:rsidRDefault="00630453" w:rsidP="00630453">
      <w:pPr>
        <w:numPr>
          <w:ilvl w:val="1"/>
          <w:numId w:val="23"/>
        </w:numPr>
        <w:spacing w:after="120"/>
        <w:rPr>
          <w:sz w:val="22"/>
        </w:rPr>
      </w:pPr>
      <w:r w:rsidRPr="000629C5">
        <w:rPr>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30453" w:rsidRDefault="00630453" w:rsidP="00630453">
      <w:pPr>
        <w:numPr>
          <w:ilvl w:val="1"/>
          <w:numId w:val="23"/>
        </w:numPr>
        <w:spacing w:after="120"/>
        <w:rPr>
          <w:sz w:val="22"/>
        </w:rPr>
      </w:pPr>
      <w:r w:rsidRPr="000629C5">
        <w:rPr>
          <w:sz w:val="22"/>
        </w:rPr>
        <w:t>Obe zmluvné strany sú povinné zabezpečiť riadne uchovávanie a archiváciu faktúr v zmysle § 76 zákona o DPH, zaručujúce vierohodnosť pôvodu, neporušiteľnosť obsahu a čitateľnosť elektronickej faktúry po celú dobu úschovy.</w:t>
      </w:r>
    </w:p>
    <w:p w:rsidR="00630453" w:rsidRDefault="00630453" w:rsidP="00630453">
      <w:pPr>
        <w:numPr>
          <w:ilvl w:val="1"/>
          <w:numId w:val="23"/>
        </w:numPr>
        <w:spacing w:after="120"/>
        <w:rPr>
          <w:sz w:val="22"/>
        </w:rPr>
      </w:pPr>
      <w:r w:rsidRPr="000629C5">
        <w:rPr>
          <w:sz w:val="22"/>
        </w:rPr>
        <w:t xml:space="preserve">Kupujúci uhradí dohodnutú kúpnu cenu predávajúcemu na základe elektronicky vystavenej faktúry predávajúcim, zaslanej z e-mailovej adresy: </w:t>
      </w:r>
      <w:r w:rsidRPr="000629C5">
        <w:rPr>
          <w:sz w:val="22"/>
          <w:highlight w:val="yellow"/>
        </w:rPr>
        <w:t>................</w:t>
      </w:r>
      <w:r w:rsidRPr="000629C5">
        <w:rPr>
          <w:sz w:val="22"/>
        </w:rPr>
        <w:t xml:space="preserve"> </w:t>
      </w:r>
      <w:r w:rsidRPr="000629C5">
        <w:rPr>
          <w:i/>
          <w:sz w:val="22"/>
        </w:rPr>
        <w:t>(doplní predávajúci)</w:t>
      </w:r>
      <w:r w:rsidRPr="000629C5">
        <w:rPr>
          <w:sz w:val="22"/>
        </w:rPr>
        <w:t xml:space="preserve"> a doručenej kupujúcemu na emailovú adresu: </w:t>
      </w:r>
      <w:hyperlink r:id="rId8" w:history="1">
        <w:r>
          <w:rPr>
            <w:rStyle w:val="Hypertextovprepojenie"/>
            <w:sz w:val="22"/>
          </w:rPr>
          <w:t>ekonomicke@nspbb.sk</w:t>
        </w:r>
      </w:hyperlink>
      <w:r w:rsidRPr="000629C5">
        <w:rPr>
          <w:sz w:val="22"/>
        </w:rPr>
        <w:t xml:space="preserve"> .</w:t>
      </w:r>
      <w:r w:rsidRPr="000629C5">
        <w:rPr>
          <w:bCs/>
          <w:sz w:val="22"/>
        </w:rPr>
        <w:t xml:space="preserve"> Zmluvné strany tiež vyhlasujú, že </w:t>
      </w:r>
      <w:r w:rsidRPr="000629C5">
        <w:rPr>
          <w:bCs/>
          <w:sz w:val="22"/>
        </w:rPr>
        <w:lastRenderedPageBreak/>
        <w:t xml:space="preserve">majú prístup k týmto e-mailovým adresám, ich použitie nie je blokované  u žiadnej zo zmluvných strán a že prístup majú iba oprávnení zamestnanci. </w:t>
      </w:r>
    </w:p>
    <w:p w:rsidR="00630453" w:rsidRDefault="00630453" w:rsidP="00630453">
      <w:pPr>
        <w:numPr>
          <w:ilvl w:val="1"/>
          <w:numId w:val="23"/>
        </w:numPr>
        <w:spacing w:after="120"/>
        <w:rPr>
          <w:sz w:val="22"/>
        </w:rPr>
      </w:pPr>
      <w:r w:rsidRPr="000629C5">
        <w:rPr>
          <w:sz w:val="22"/>
        </w:rPr>
        <w:t>Elektronická faktúra sa bude považovať za doručenú druhej zmluvnej strane v okamihu zaslania e-mailovej správy</w:t>
      </w:r>
    </w:p>
    <w:p w:rsidR="00630453" w:rsidRDefault="00630453" w:rsidP="00630453">
      <w:pPr>
        <w:numPr>
          <w:ilvl w:val="1"/>
          <w:numId w:val="23"/>
        </w:numPr>
        <w:spacing w:after="120"/>
        <w:rPr>
          <w:sz w:val="22"/>
        </w:rPr>
      </w:pPr>
      <w:r w:rsidRPr="000629C5">
        <w:rPr>
          <w:sz w:val="22"/>
        </w:rPr>
        <w:t>Zmluvné strany vyhlasujú, že postup podľa tejto zmluvy považujú za dostatočný na to, aby nebolo možné zmeniť obsah žiadnej vystavenej elektronickej faktúry.</w:t>
      </w:r>
    </w:p>
    <w:p w:rsidR="00630453" w:rsidRDefault="00630453" w:rsidP="00630453">
      <w:pPr>
        <w:numPr>
          <w:ilvl w:val="1"/>
          <w:numId w:val="23"/>
        </w:numPr>
        <w:spacing w:after="120"/>
        <w:rPr>
          <w:sz w:val="22"/>
        </w:rPr>
      </w:pPr>
      <w:r w:rsidRPr="008546AD">
        <w:rPr>
          <w:sz w:val="22"/>
        </w:rPr>
        <w:t xml:space="preserve">Zmluvné strany sa dohodli, že predávajúci doručí elektronicky vystavenú faktúru kupujúcemu spolu s prílohami najneskôr 4 dni odo dňa </w:t>
      </w:r>
      <w:r>
        <w:rPr>
          <w:sz w:val="22"/>
        </w:rPr>
        <w:t xml:space="preserve">kompletného </w:t>
      </w:r>
      <w:r w:rsidRPr="008546AD">
        <w:rPr>
          <w:sz w:val="22"/>
        </w:rPr>
        <w:t xml:space="preserve">dodania tovaru. </w:t>
      </w:r>
      <w:r w:rsidRPr="000629C5">
        <w:rPr>
          <w:sz w:val="22"/>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630453" w:rsidRDefault="00630453" w:rsidP="00630453">
      <w:pPr>
        <w:numPr>
          <w:ilvl w:val="1"/>
          <w:numId w:val="23"/>
        </w:numPr>
        <w:spacing w:after="120"/>
        <w:rPr>
          <w:sz w:val="22"/>
        </w:rPr>
      </w:pPr>
      <w:r w:rsidRPr="000629C5">
        <w:rPr>
          <w:sz w:val="22"/>
        </w:rPr>
        <w:t>Platba bude realizovaná bezhotovostným platobným prevodom. Kúpna cena sa považuje za uhradenú dňom pripísania finančných prostriedkov na účet predávajúceho.</w:t>
      </w:r>
      <w:r>
        <w:rPr>
          <w:sz w:val="22"/>
        </w:rPr>
        <w:t xml:space="preserve"> </w:t>
      </w:r>
      <w:r w:rsidRPr="008546AD">
        <w:rPr>
          <w:sz w:val="22"/>
        </w:rPr>
        <w:t>Úhrada nákladov spojených s obstaraním predmetu zákazky bude realizovaná z nenávratného finančného príspevku a z vlastných prostriedkov kupujúceho s lehotou splatnosti  60 dní od doručenia faktúry.</w:t>
      </w:r>
    </w:p>
    <w:p w:rsidR="00630453" w:rsidRDefault="00630453" w:rsidP="00630453">
      <w:pPr>
        <w:pStyle w:val="Odsekzoznamu"/>
        <w:rPr>
          <w:sz w:val="22"/>
          <w:szCs w:val="22"/>
        </w:rPr>
      </w:pPr>
    </w:p>
    <w:p w:rsidR="00630453" w:rsidRDefault="00630453" w:rsidP="00630453">
      <w:pPr>
        <w:pStyle w:val="tl1"/>
        <w:numPr>
          <w:ilvl w:val="1"/>
          <w:numId w:val="23"/>
        </w:numPr>
        <w:ind w:left="567" w:right="0"/>
        <w:rPr>
          <w:color w:val="000000"/>
          <w:sz w:val="22"/>
        </w:rPr>
      </w:pPr>
      <w:r w:rsidRPr="008546AD">
        <w:rPr>
          <w:rFonts w:ascii="Times New Roman" w:hAnsi="Times New Roman"/>
          <w:color w:val="000000"/>
          <w:sz w:val="22"/>
          <w:szCs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w:t>
      </w:r>
      <w:r w:rsidRPr="008546AD">
        <w:rPr>
          <w:rFonts w:ascii="Times New Roman" w:hAnsi="Times New Roman"/>
          <w:color w:val="000000"/>
          <w:sz w:val="22"/>
        </w:rPr>
        <w:t>ť až okamihom doručenia opravenej faktúry, resp. faktúry ktorá spĺňa náležitosti daňového dokladu.</w:t>
      </w:r>
    </w:p>
    <w:p w:rsidR="00630453" w:rsidRDefault="00630453" w:rsidP="00630453">
      <w:pPr>
        <w:pStyle w:val="Odsekzoznamu"/>
        <w:ind w:left="480"/>
        <w:jc w:val="center"/>
        <w:rPr>
          <w:b/>
          <w:color w:val="000000"/>
          <w:sz w:val="22"/>
        </w:rPr>
      </w:pPr>
    </w:p>
    <w:p w:rsidR="00630453" w:rsidRDefault="00630453" w:rsidP="00630453">
      <w:pPr>
        <w:numPr>
          <w:ilvl w:val="0"/>
          <w:numId w:val="23"/>
        </w:numPr>
        <w:jc w:val="center"/>
        <w:rPr>
          <w:b/>
        </w:rPr>
      </w:pPr>
    </w:p>
    <w:p w:rsidR="00630453" w:rsidRDefault="00630453" w:rsidP="00630453">
      <w:pPr>
        <w:spacing w:after="120"/>
        <w:ind w:left="432"/>
        <w:jc w:val="center"/>
        <w:rPr>
          <w:b/>
          <w:bCs/>
        </w:rPr>
      </w:pPr>
      <w:r>
        <w:rPr>
          <w:b/>
          <w:bCs/>
        </w:rPr>
        <w:t xml:space="preserve">Záručné podmienky a reklamácia </w:t>
      </w:r>
      <w:proofErr w:type="spellStart"/>
      <w:r>
        <w:rPr>
          <w:b/>
          <w:bCs/>
        </w:rPr>
        <w:t>vád</w:t>
      </w:r>
      <w:proofErr w:type="spellEnd"/>
      <w:r>
        <w:rPr>
          <w:b/>
          <w:bCs/>
        </w:rPr>
        <w:t xml:space="preserve"> tovaru</w:t>
      </w:r>
    </w:p>
    <w:p w:rsidR="00630453" w:rsidRDefault="00630453" w:rsidP="00630453">
      <w:pPr>
        <w:numPr>
          <w:ilvl w:val="1"/>
          <w:numId w:val="23"/>
        </w:numPr>
        <w:spacing w:after="120"/>
        <w:rPr>
          <w:bCs/>
          <w:sz w:val="22"/>
        </w:rPr>
      </w:pPr>
      <w:r>
        <w:rPr>
          <w:bCs/>
          <w:sz w:val="22"/>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rsidR="00630453" w:rsidRDefault="00630453" w:rsidP="00630453">
      <w:pPr>
        <w:numPr>
          <w:ilvl w:val="1"/>
          <w:numId w:val="23"/>
        </w:numPr>
        <w:spacing w:after="120"/>
        <w:rPr>
          <w:bCs/>
          <w:sz w:val="22"/>
        </w:rPr>
      </w:pPr>
      <w:r>
        <w:rPr>
          <w:color w:val="000000"/>
          <w:sz w:val="22"/>
        </w:rPr>
        <w:t xml:space="preserve">Predávajúci zodpovedá za právne i faktické </w:t>
      </w:r>
      <w:proofErr w:type="spellStart"/>
      <w:r>
        <w:rPr>
          <w:color w:val="000000"/>
          <w:sz w:val="22"/>
        </w:rPr>
        <w:t>vady</w:t>
      </w:r>
      <w:proofErr w:type="spellEnd"/>
      <w:r>
        <w:rPr>
          <w:color w:val="000000"/>
          <w:sz w:val="22"/>
        </w:rPr>
        <w:t xml:space="preserve">, ktoré má tovar v okamihu prechodu nebezpečenstva škody na kupujúceho, a to aj vtedy, ak sa </w:t>
      </w:r>
      <w:proofErr w:type="spellStart"/>
      <w:r>
        <w:rPr>
          <w:color w:val="000000"/>
          <w:sz w:val="22"/>
        </w:rPr>
        <w:t>vada</w:t>
      </w:r>
      <w:proofErr w:type="spellEnd"/>
      <w:r>
        <w:rPr>
          <w:color w:val="000000"/>
          <w:sz w:val="22"/>
        </w:rPr>
        <w:t xml:space="preserve"> stane zjavnou až po tomto čase. Predávajúci zodpovedá aj za </w:t>
      </w:r>
      <w:proofErr w:type="spellStart"/>
      <w:r>
        <w:rPr>
          <w:color w:val="000000"/>
          <w:sz w:val="22"/>
        </w:rPr>
        <w:t>vadu</w:t>
      </w:r>
      <w:proofErr w:type="spellEnd"/>
      <w:r>
        <w:rPr>
          <w:color w:val="000000"/>
          <w:sz w:val="22"/>
        </w:rPr>
        <w:t xml:space="preserve">, ktorá vznikne až po prechode nebezpečenstva škody na tovare na kupujúceho, ak je </w:t>
      </w:r>
      <w:proofErr w:type="spellStart"/>
      <w:r>
        <w:rPr>
          <w:color w:val="000000"/>
          <w:sz w:val="22"/>
        </w:rPr>
        <w:t>vada</w:t>
      </w:r>
      <w:proofErr w:type="spellEnd"/>
      <w:r>
        <w:rPr>
          <w:color w:val="000000"/>
          <w:sz w:val="22"/>
        </w:rPr>
        <w:t xml:space="preserve"> spôsobená porušením povinností predávajúceho.</w:t>
      </w:r>
    </w:p>
    <w:p w:rsidR="00630453" w:rsidRDefault="00630453" w:rsidP="00630453">
      <w:pPr>
        <w:numPr>
          <w:ilvl w:val="1"/>
          <w:numId w:val="23"/>
        </w:numPr>
        <w:spacing w:after="120"/>
        <w:rPr>
          <w:b/>
          <w:bCs/>
          <w:sz w:val="22"/>
        </w:rPr>
      </w:pPr>
      <w:bookmarkStart w:id="2" w:name="_Ref58239357"/>
      <w:r>
        <w:rPr>
          <w:sz w:val="22"/>
        </w:rPr>
        <w:t>Predávajúci poskytne na dodaný tovar ako celok záruku v dĺžke</w:t>
      </w:r>
      <w:r>
        <w:rPr>
          <w:color w:val="FF0000"/>
          <w:sz w:val="22"/>
        </w:rPr>
        <w:t xml:space="preserve"> </w:t>
      </w:r>
      <w:r>
        <w:rPr>
          <w:b/>
          <w:sz w:val="22"/>
        </w:rPr>
        <w:t>.................. mesiacov</w:t>
      </w:r>
      <w:r>
        <w:rPr>
          <w:sz w:val="22"/>
        </w:rPr>
        <w:t xml:space="preserve"> </w:t>
      </w:r>
      <w:r>
        <w:rPr>
          <w:bCs/>
          <w:i/>
          <w:iCs/>
          <w:noProof/>
          <w:sz w:val="22"/>
        </w:rPr>
        <w:t xml:space="preserve">(uvedie uchádzač/predávajúci – požiadavka verejného obstarávateľa/kupujúceho min 24 mesiacov). Záručná lehota začína plynúť </w:t>
      </w:r>
      <w:r>
        <w:rPr>
          <w:sz w:val="22"/>
        </w:rPr>
        <w:t>až odo dňa podpisu Protokolu o odovzdaní a prevzatí tovaru, kedy sa tovar považuje za riadne a kompletne dodaný. V prípade, ak sa na jednotlivé komponenty vzťahuje kratšia záručná doba, predávajúci je povinný tieto komponenty opraviť alebo vymeniť bezplatne v rámci záručnej lehoty na tovar ako celok.</w:t>
      </w:r>
      <w:bookmarkEnd w:id="2"/>
    </w:p>
    <w:p w:rsidR="00630453" w:rsidRDefault="00630453" w:rsidP="00630453">
      <w:pPr>
        <w:numPr>
          <w:ilvl w:val="1"/>
          <w:numId w:val="23"/>
        </w:numPr>
        <w:spacing w:after="120"/>
        <w:rPr>
          <w:bCs/>
          <w:sz w:val="22"/>
        </w:rPr>
      </w:pPr>
      <w:r>
        <w:rPr>
          <w:sz w:val="22"/>
        </w:rPr>
        <w:t>Zárukou</w:t>
      </w:r>
      <w:r>
        <w:rPr>
          <w:color w:val="000000"/>
          <w:sz w:val="22"/>
        </w:rPr>
        <w:t xml:space="preserve"> preberá predávajúci zodpovednosť najmä za to, že tovar bude po dojednanú dobu spôsobilý na užívanie na dojednaný účel a bude bez </w:t>
      </w:r>
      <w:proofErr w:type="spellStart"/>
      <w:r>
        <w:rPr>
          <w:color w:val="000000"/>
          <w:sz w:val="22"/>
        </w:rPr>
        <w:t>vád</w:t>
      </w:r>
      <w:proofErr w:type="spellEnd"/>
      <w:r>
        <w:rPr>
          <w:color w:val="000000"/>
          <w:sz w:val="22"/>
        </w:rPr>
        <w:t xml:space="preserve"> a v kvalite požadovanej kupujúcim pri jeho kúpe. </w:t>
      </w:r>
    </w:p>
    <w:p w:rsidR="00630453" w:rsidRDefault="00630453" w:rsidP="00630453">
      <w:pPr>
        <w:numPr>
          <w:ilvl w:val="1"/>
          <w:numId w:val="23"/>
        </w:numPr>
        <w:spacing w:after="120"/>
        <w:rPr>
          <w:b/>
          <w:bCs/>
          <w:sz w:val="22"/>
        </w:rPr>
      </w:pPr>
      <w:r>
        <w:rPr>
          <w:sz w:val="22"/>
        </w:rPr>
        <w:t>Ak nie je uvedené v tomto článku zmluvy inak, prípadné reklamácie a nároky z </w:t>
      </w:r>
      <w:proofErr w:type="spellStart"/>
      <w:r>
        <w:rPr>
          <w:sz w:val="22"/>
        </w:rPr>
        <w:t>vád</w:t>
      </w:r>
      <w:proofErr w:type="spellEnd"/>
      <w:r>
        <w:rPr>
          <w:sz w:val="22"/>
        </w:rPr>
        <w:t xml:space="preserve"> tovaru budú riešené v zmysle príslušných ustanovení Obchodného zákonníka, ustanovenia § 428 ods. 1 písm. b) a c) Obchodného zákonníka sa nepoužijú.</w:t>
      </w:r>
    </w:p>
    <w:p w:rsidR="00630453" w:rsidRDefault="00630453" w:rsidP="00630453">
      <w:pPr>
        <w:numPr>
          <w:ilvl w:val="1"/>
          <w:numId w:val="23"/>
        </w:numPr>
        <w:spacing w:after="120"/>
        <w:rPr>
          <w:b/>
          <w:bCs/>
          <w:sz w:val="22"/>
        </w:rPr>
      </w:pPr>
      <w:r>
        <w:rPr>
          <w:sz w:val="22"/>
        </w:rPr>
        <w:t>Kupujúci je oprávnený podať reklamáciu písomne poštou alebo emailom.</w:t>
      </w:r>
    </w:p>
    <w:p w:rsidR="00630453" w:rsidRDefault="00630453" w:rsidP="00630453">
      <w:pPr>
        <w:numPr>
          <w:ilvl w:val="1"/>
          <w:numId w:val="23"/>
        </w:numPr>
        <w:spacing w:after="120"/>
        <w:rPr>
          <w:b/>
          <w:bCs/>
          <w:sz w:val="22"/>
        </w:rPr>
      </w:pPr>
      <w:r>
        <w:rPr>
          <w:sz w:val="22"/>
        </w:rPr>
        <w:t>V prípade podanej reklamácie sa predávajúci zaväzuje rozhodnúť o jej oprávnenosti do 10 pracovných dní od jej doručenia a to písomne alebo na email kupujúceho.</w:t>
      </w:r>
    </w:p>
    <w:p w:rsidR="00630453" w:rsidRDefault="00630453" w:rsidP="00630453">
      <w:pPr>
        <w:numPr>
          <w:ilvl w:val="1"/>
          <w:numId w:val="23"/>
        </w:numPr>
        <w:spacing w:after="120"/>
        <w:rPr>
          <w:b/>
          <w:bCs/>
          <w:sz w:val="22"/>
        </w:rPr>
      </w:pPr>
      <w:r>
        <w:rPr>
          <w:sz w:val="22"/>
        </w:rPr>
        <w:t xml:space="preserve">V prípade ak predávajúci dodá kupujúcemu tovar v kvalite, ktorá nezodpovedá požiadavkám kupujúceho alebo tovar, ktorý má </w:t>
      </w:r>
      <w:proofErr w:type="spellStart"/>
      <w:r>
        <w:rPr>
          <w:sz w:val="22"/>
        </w:rPr>
        <w:t>vady</w:t>
      </w:r>
      <w:proofErr w:type="spellEnd"/>
      <w:r>
        <w:rPr>
          <w:sz w:val="22"/>
        </w:rPr>
        <w:t xml:space="preserve">, je poškodený alebo znehodnotený, je predávajúci </w:t>
      </w:r>
      <w:r>
        <w:rPr>
          <w:sz w:val="22"/>
        </w:rPr>
        <w:lastRenderedPageBreak/>
        <w:t xml:space="preserve">povinný vymeniť tento tovar tovarom v zodpovedajúcej kvalite a bez </w:t>
      </w:r>
      <w:proofErr w:type="spellStart"/>
      <w:r>
        <w:rPr>
          <w:sz w:val="22"/>
        </w:rPr>
        <w:t>vád</w:t>
      </w:r>
      <w:proofErr w:type="spellEnd"/>
      <w:r>
        <w:rPr>
          <w:sz w:val="22"/>
        </w:rPr>
        <w:t xml:space="preserve"> alebo odstrániť </w:t>
      </w:r>
      <w:proofErr w:type="spellStart"/>
      <w:r>
        <w:rPr>
          <w:sz w:val="22"/>
        </w:rPr>
        <w:t>vady</w:t>
      </w:r>
      <w:proofErr w:type="spellEnd"/>
      <w:r>
        <w:rPr>
          <w:sz w:val="22"/>
        </w:rPr>
        <w:t xml:space="preserve"> tovaru, a to najneskôr do 10 kalendárnych dní od uznania reklamácie, ak si zmluvné strany nedohodnú dlhšiu lehotu. Právo voľby medzi výmenou tovaru alebo odstránením </w:t>
      </w:r>
      <w:proofErr w:type="spellStart"/>
      <w:r>
        <w:rPr>
          <w:sz w:val="22"/>
        </w:rPr>
        <w:t>vady</w:t>
      </w:r>
      <w:proofErr w:type="spellEnd"/>
      <w:r>
        <w:rPr>
          <w:sz w:val="22"/>
        </w:rPr>
        <w:t xml:space="preserve">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w:t>
      </w:r>
      <w:proofErr w:type="spellStart"/>
      <w:r>
        <w:rPr>
          <w:sz w:val="22"/>
        </w:rPr>
        <w:t>vád</w:t>
      </w:r>
      <w:proofErr w:type="spellEnd"/>
      <w:r>
        <w:rPr>
          <w:sz w:val="22"/>
        </w:rPr>
        <w:t xml:space="preserve">. Ak nie je možné reklamáciu vyriešiť odstránením </w:t>
      </w:r>
      <w:proofErr w:type="spellStart"/>
      <w:r>
        <w:rPr>
          <w:sz w:val="22"/>
        </w:rPr>
        <w:t>vady</w:t>
      </w:r>
      <w:proofErr w:type="spellEnd"/>
      <w:r>
        <w:rPr>
          <w:sz w:val="22"/>
        </w:rPr>
        <w:t xml:space="preserve"> alebo výmenou tovaru, zmluvné strany sa môžu dohodnúť na zľave z ceny tovaru formou dobropisu alebo na odstúpení od zmluvy, pričom voľba práva je na strane kupujúceho. </w:t>
      </w:r>
    </w:p>
    <w:p w:rsidR="00630453" w:rsidRDefault="00630453" w:rsidP="00630453">
      <w:pPr>
        <w:numPr>
          <w:ilvl w:val="1"/>
          <w:numId w:val="23"/>
        </w:numPr>
        <w:spacing w:after="120"/>
        <w:rPr>
          <w:b/>
          <w:bCs/>
          <w:sz w:val="22"/>
        </w:rPr>
      </w:pPr>
      <w:r>
        <w:rPr>
          <w:sz w:val="22"/>
        </w:rPr>
        <w:t xml:space="preserve">V prípade vzniku alebo zistenia </w:t>
      </w:r>
      <w:proofErr w:type="spellStart"/>
      <w:r>
        <w:rPr>
          <w:sz w:val="22"/>
        </w:rPr>
        <w:t>vady</w:t>
      </w:r>
      <w:proofErr w:type="spellEnd"/>
      <w:r>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630453" w:rsidRDefault="00630453" w:rsidP="00630453">
      <w:pPr>
        <w:numPr>
          <w:ilvl w:val="1"/>
          <w:numId w:val="23"/>
        </w:numPr>
        <w:spacing w:after="120"/>
        <w:rPr>
          <w:sz w:val="22"/>
        </w:rPr>
      </w:pPr>
      <w:r>
        <w:rPr>
          <w:sz w:val="22"/>
        </w:rPr>
        <w:t xml:space="preserve">Zodpovednosť predávajúceho za </w:t>
      </w:r>
      <w:proofErr w:type="spellStart"/>
      <w:r>
        <w:rPr>
          <w:sz w:val="22"/>
        </w:rPr>
        <w:t>vady</w:t>
      </w:r>
      <w:proofErr w:type="spellEnd"/>
      <w:r>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Pr>
          <w:sz w:val="22"/>
        </w:rPr>
        <w:t>vady</w:t>
      </w:r>
      <w:proofErr w:type="spellEnd"/>
      <w:r>
        <w:rPr>
          <w:sz w:val="22"/>
        </w:rPr>
        <w:t xml:space="preserve"> alebo vykonať servisný zásah na vlastné náklady, avšak predávajúci je povinný na základe žiadosti kupujúceho predložiť cenovú ponuku na opravu tovaru alebo výmenu chybného komponentu a na základe osobitnej objednávky vystavenej kupujúcim </w:t>
      </w:r>
      <w:proofErr w:type="spellStart"/>
      <w:r>
        <w:rPr>
          <w:sz w:val="22"/>
        </w:rPr>
        <w:t>vady</w:t>
      </w:r>
      <w:proofErr w:type="spellEnd"/>
      <w:r>
        <w:rPr>
          <w:sz w:val="22"/>
        </w:rPr>
        <w:t xml:space="preserve"> odstrániť.</w:t>
      </w:r>
    </w:p>
    <w:p w:rsidR="00630453" w:rsidRDefault="00630453" w:rsidP="00630453">
      <w:pPr>
        <w:numPr>
          <w:ilvl w:val="1"/>
          <w:numId w:val="23"/>
        </w:numPr>
        <w:spacing w:after="120"/>
        <w:rPr>
          <w:b/>
          <w:bCs/>
          <w:sz w:val="22"/>
        </w:rPr>
      </w:pPr>
      <w:r>
        <w:rPr>
          <w:sz w:val="22"/>
        </w:rPr>
        <w:t>Akékoľvek náklady spojené s oprávnenou reklamáciou kupujúceho znáša v plnom rozsahu predávajúci.</w:t>
      </w:r>
    </w:p>
    <w:p w:rsidR="00630453" w:rsidRDefault="00630453" w:rsidP="00630453">
      <w:pPr>
        <w:numPr>
          <w:ilvl w:val="1"/>
          <w:numId w:val="23"/>
        </w:numPr>
        <w:rPr>
          <w:sz w:val="22"/>
        </w:rPr>
      </w:pPr>
      <w:r>
        <w:rPr>
          <w:sz w:val="22"/>
        </w:rPr>
        <w:t xml:space="preserve">Uplatnením nárokov podľa tohto článku zmluvy nie je dotknutý nárok kupujúceho na náhradu škody a zaplatenie zmluvnej pokuty. </w:t>
      </w:r>
    </w:p>
    <w:p w:rsidR="00630453" w:rsidRDefault="00630453" w:rsidP="00630453">
      <w:pPr>
        <w:pStyle w:val="Odsekzoznamu"/>
        <w:ind w:left="480"/>
        <w:rPr>
          <w:b/>
        </w:rPr>
      </w:pPr>
    </w:p>
    <w:p w:rsidR="00630453" w:rsidRDefault="00630453" w:rsidP="00630453">
      <w:pPr>
        <w:numPr>
          <w:ilvl w:val="0"/>
          <w:numId w:val="23"/>
        </w:numPr>
        <w:shd w:val="clear" w:color="auto" w:fill="FFFFFF"/>
        <w:jc w:val="center"/>
        <w:rPr>
          <w:b/>
        </w:rPr>
      </w:pPr>
    </w:p>
    <w:p w:rsidR="00630453" w:rsidRDefault="00630453" w:rsidP="00630453">
      <w:pPr>
        <w:shd w:val="clear" w:color="auto" w:fill="FFFFFF"/>
        <w:ind w:left="432"/>
        <w:rPr>
          <w:b/>
          <w:bCs/>
          <w:sz w:val="28"/>
        </w:rPr>
      </w:pPr>
      <w:r>
        <w:rPr>
          <w:b/>
          <w:bCs/>
        </w:rPr>
        <w:t xml:space="preserve">                                                 Servisné podmienky</w:t>
      </w:r>
    </w:p>
    <w:p w:rsidR="00630453" w:rsidRDefault="00630453" w:rsidP="00630453">
      <w:pPr>
        <w:pStyle w:val="Odsekzoznamu"/>
        <w:numPr>
          <w:ilvl w:val="1"/>
          <w:numId w:val="23"/>
        </w:numPr>
        <w:spacing w:before="120" w:after="120"/>
        <w:contextualSpacing w:val="0"/>
        <w:rPr>
          <w:b/>
          <w:bCs/>
          <w:sz w:val="22"/>
          <w:szCs w:val="22"/>
        </w:rPr>
      </w:pPr>
      <w:r>
        <w:rPr>
          <w:sz w:val="22"/>
          <w:szCs w:val="22"/>
        </w:rPr>
        <w:t xml:space="preserve">Predávajúci sa zaväzuje poskytovať kupujúcemu počas plynutia celej záručnej doby </w:t>
      </w:r>
      <w:r>
        <w:rPr>
          <w:b/>
          <w:sz w:val="22"/>
          <w:szCs w:val="22"/>
        </w:rPr>
        <w:t xml:space="preserve">t.j. ....................... mesiacov </w:t>
      </w:r>
      <w:r>
        <w:rPr>
          <w:b/>
          <w:i/>
          <w:sz w:val="22"/>
          <w:szCs w:val="22"/>
        </w:rPr>
        <w:t xml:space="preserve">(uvedie uchádzač/predávajúci podľa bodu </w:t>
      </w:r>
      <w:r w:rsidR="00C354E6">
        <w:rPr>
          <w:b/>
          <w:i/>
          <w:sz w:val="22"/>
          <w:szCs w:val="22"/>
        </w:rPr>
        <w:fldChar w:fldCharType="begin"/>
      </w:r>
      <w:r>
        <w:rPr>
          <w:b/>
          <w:i/>
          <w:sz w:val="22"/>
          <w:szCs w:val="22"/>
        </w:rPr>
        <w:instrText xml:space="preserve"> REF _Ref58239357 \r \h </w:instrText>
      </w:r>
      <w:r w:rsidR="00C354E6">
        <w:rPr>
          <w:b/>
          <w:i/>
          <w:sz w:val="22"/>
          <w:szCs w:val="22"/>
        </w:rPr>
      </w:r>
      <w:r w:rsidR="00C354E6">
        <w:rPr>
          <w:b/>
          <w:i/>
          <w:sz w:val="22"/>
          <w:szCs w:val="22"/>
        </w:rPr>
        <w:fldChar w:fldCharType="separate"/>
      </w:r>
      <w:r>
        <w:rPr>
          <w:b/>
          <w:i/>
          <w:sz w:val="22"/>
          <w:szCs w:val="22"/>
        </w:rPr>
        <w:t>7.3</w:t>
      </w:r>
      <w:r w:rsidR="00C354E6">
        <w:rPr>
          <w:b/>
          <w:i/>
          <w:sz w:val="22"/>
          <w:szCs w:val="22"/>
        </w:rPr>
        <w:fldChar w:fldCharType="end"/>
      </w:r>
      <w:r>
        <w:rPr>
          <w:b/>
          <w:i/>
          <w:sz w:val="22"/>
          <w:szCs w:val="22"/>
        </w:rPr>
        <w:t xml:space="preserve"> Zmluvy)</w:t>
      </w:r>
      <w:r>
        <w:rPr>
          <w:sz w:val="22"/>
          <w:szCs w:val="22"/>
        </w:rPr>
        <w:t xml:space="preserve"> - komplexný autorizovaný záručný servis na tovar a jeho súčasti. Komplexná záruka (plné servisné pokrytie) predstavuje súbor opatrení, ktoré bude v rámci ceny za predmet kúpy vykonávať predávajúci po dobu trvania záručnej doby na predmete kúpy, za účelom jeho bezporuchovej prevádzky, a za účelom udržania všetkých parametrov uvedených v technickej špecifikácii predmetu kúpy. </w:t>
      </w:r>
    </w:p>
    <w:p w:rsidR="00630453" w:rsidRDefault="00630453" w:rsidP="00630453">
      <w:pPr>
        <w:pStyle w:val="Odsekzoznamu"/>
        <w:numPr>
          <w:ilvl w:val="1"/>
          <w:numId w:val="23"/>
        </w:numPr>
        <w:spacing w:after="120"/>
        <w:contextualSpacing w:val="0"/>
        <w:rPr>
          <w:b/>
          <w:bCs/>
          <w:sz w:val="22"/>
          <w:szCs w:val="22"/>
        </w:rPr>
      </w:pPr>
      <w:r>
        <w:rPr>
          <w:sz w:val="22"/>
          <w:szCs w:val="22"/>
        </w:rPr>
        <w:t xml:space="preserve">Autorizovaný záručný servis zahŕňa najmä: </w:t>
      </w:r>
    </w:p>
    <w:p w:rsidR="00630453" w:rsidRDefault="00630453" w:rsidP="00630453">
      <w:pPr>
        <w:pStyle w:val="Odsekzoznamu"/>
        <w:numPr>
          <w:ilvl w:val="2"/>
          <w:numId w:val="23"/>
        </w:numPr>
        <w:spacing w:after="120"/>
        <w:contextualSpacing w:val="0"/>
        <w:rPr>
          <w:b/>
          <w:bCs/>
          <w:sz w:val="22"/>
          <w:szCs w:val="22"/>
        </w:rPr>
      </w:pPr>
      <w:r>
        <w:rPr>
          <w:iCs/>
          <w:sz w:val="22"/>
          <w:szCs w:val="22"/>
        </w:rPr>
        <w:t xml:space="preserve">opravu </w:t>
      </w:r>
      <w:proofErr w:type="spellStart"/>
      <w:r>
        <w:rPr>
          <w:iCs/>
          <w:sz w:val="22"/>
          <w:szCs w:val="22"/>
        </w:rPr>
        <w:t>vád</w:t>
      </w:r>
      <w:proofErr w:type="spellEnd"/>
      <w:r>
        <w:rPr>
          <w:iCs/>
          <w:sz w:val="22"/>
          <w:szCs w:val="22"/>
        </w:rPr>
        <w:t xml:space="preserve"> a porúch predmetu kúpy, t.j. uvedenie predmetu kúpy do stavu plnej využiteľnosti vzhľadom k jeho technickým parametrom;</w:t>
      </w:r>
    </w:p>
    <w:p w:rsidR="00630453" w:rsidRDefault="00630453" w:rsidP="00630453">
      <w:pPr>
        <w:numPr>
          <w:ilvl w:val="2"/>
          <w:numId w:val="23"/>
        </w:numPr>
        <w:tabs>
          <w:tab w:val="left" w:pos="567"/>
        </w:tabs>
        <w:spacing w:after="120"/>
        <w:rPr>
          <w:iCs/>
          <w:sz w:val="22"/>
        </w:rPr>
      </w:pPr>
      <w:r>
        <w:rPr>
          <w:iCs/>
          <w:sz w:val="22"/>
        </w:rPr>
        <w:t xml:space="preserve">  dodávku a výmenu všetkých potrebných náhradných dielov a súčiastok v prípade ich poruchy;</w:t>
      </w:r>
    </w:p>
    <w:p w:rsidR="00630453" w:rsidRDefault="00630453" w:rsidP="00630453">
      <w:pPr>
        <w:numPr>
          <w:ilvl w:val="2"/>
          <w:numId w:val="23"/>
        </w:numPr>
        <w:tabs>
          <w:tab w:val="left" w:pos="567"/>
        </w:tabs>
        <w:spacing w:after="120"/>
        <w:rPr>
          <w:iCs/>
          <w:sz w:val="22"/>
        </w:rPr>
      </w:pPr>
      <w:r>
        <w:rPr>
          <w:iCs/>
          <w:sz w:val="22"/>
        </w:rPr>
        <w:t xml:space="preserve">  dodávku a zabudovanie náhradných dielov, materiálov, ktoré sú potrebné k riadnej a bezporuchovej prevádzke predmetu kúpy, vrátane ich demontáže, odvozu a ekologickej likvidácie;</w:t>
      </w:r>
    </w:p>
    <w:p w:rsidR="00630453" w:rsidRDefault="00630453" w:rsidP="00630453">
      <w:pPr>
        <w:numPr>
          <w:ilvl w:val="2"/>
          <w:numId w:val="23"/>
        </w:numPr>
        <w:tabs>
          <w:tab w:val="left" w:pos="567"/>
        </w:tabs>
        <w:spacing w:after="120"/>
        <w:rPr>
          <w:iCs/>
          <w:sz w:val="22"/>
        </w:rPr>
      </w:pPr>
      <w:r>
        <w:rPr>
          <w:iCs/>
          <w:sz w:val="22"/>
        </w:rPr>
        <w:t xml:space="preserve">  v prípadoch ak je to relevantné, vykonanie validácií a kalibrácií zariadenia (resp. jeho relevantných častí) s periodicitou podľa odporučenia výrobcu zariadenia;</w:t>
      </w:r>
    </w:p>
    <w:p w:rsidR="00630453" w:rsidRDefault="00630453" w:rsidP="00630453">
      <w:pPr>
        <w:numPr>
          <w:ilvl w:val="2"/>
          <w:numId w:val="23"/>
        </w:numPr>
        <w:tabs>
          <w:tab w:val="left" w:pos="567"/>
        </w:tabs>
        <w:spacing w:after="120"/>
        <w:rPr>
          <w:iCs/>
          <w:sz w:val="22"/>
        </w:rPr>
      </w:pPr>
      <w:r>
        <w:rPr>
          <w:iCs/>
          <w:sz w:val="22"/>
        </w:rPr>
        <w:t xml:space="preserve">  vykonanie pravidelných technických kontrol a prehliadok vo výrobcom predpísanom rozsahu a intervale podľa servisného manuálu, pričom poslednú bezpečnostnotechnickú prehliadku je predávajúci povinný vykonať najviac 14 dní pred uplynutím plnej autorizovanej servisnej podpory a bezplatne odstrániť všetky zistené </w:t>
      </w:r>
      <w:proofErr w:type="spellStart"/>
      <w:r>
        <w:rPr>
          <w:iCs/>
          <w:sz w:val="22"/>
        </w:rPr>
        <w:t>vady</w:t>
      </w:r>
      <w:proofErr w:type="spellEnd"/>
      <w:r>
        <w:rPr>
          <w:iCs/>
          <w:sz w:val="22"/>
        </w:rPr>
        <w:t xml:space="preserve"> a nedostatky, ktoré spadajú pod záruku.</w:t>
      </w:r>
      <w:r>
        <w:rPr>
          <w:iCs/>
          <w:color w:val="00B050"/>
          <w:sz w:val="22"/>
        </w:rPr>
        <w:t xml:space="preserve"> </w:t>
      </w:r>
      <w:r>
        <w:rPr>
          <w:iCs/>
          <w:sz w:val="22"/>
        </w:rPr>
        <w:t>Tieto prehliadky a opravy smie vykonávať len kvalifikovaný personál autorizovaný výrobcom s doložením osvedčenia (certifikát servisného technika na konkrétny typ prístroja);</w:t>
      </w:r>
    </w:p>
    <w:p w:rsidR="00630453" w:rsidRDefault="00630453" w:rsidP="00630453">
      <w:pPr>
        <w:numPr>
          <w:ilvl w:val="2"/>
          <w:numId w:val="23"/>
        </w:numPr>
        <w:tabs>
          <w:tab w:val="left" w:pos="567"/>
        </w:tabs>
        <w:spacing w:after="120"/>
        <w:rPr>
          <w:iCs/>
          <w:sz w:val="22"/>
        </w:rPr>
      </w:pPr>
      <w:r>
        <w:rPr>
          <w:iCs/>
          <w:sz w:val="22"/>
        </w:rPr>
        <w:t xml:space="preserve">  vykonanie ďalších servisných úkonov a činností v súlade s príslušnou právnou úpravou a aplikovateľnými normami;</w:t>
      </w:r>
    </w:p>
    <w:p w:rsidR="00630453" w:rsidRDefault="00630453" w:rsidP="00630453">
      <w:pPr>
        <w:numPr>
          <w:ilvl w:val="2"/>
          <w:numId w:val="23"/>
        </w:numPr>
        <w:tabs>
          <w:tab w:val="left" w:pos="567"/>
        </w:tabs>
        <w:spacing w:after="120"/>
        <w:rPr>
          <w:iCs/>
          <w:sz w:val="22"/>
        </w:rPr>
      </w:pPr>
      <w:r>
        <w:rPr>
          <w:iCs/>
          <w:sz w:val="22"/>
        </w:rPr>
        <w:lastRenderedPageBreak/>
        <w:t xml:space="preserve">  práce (servisné hodiny) a dojazdy servisných technikov dodávateľa do miesta inštalácie predmetu zmluvy v rámci zabezpečenia záručného servisu;</w:t>
      </w:r>
    </w:p>
    <w:p w:rsidR="00630453" w:rsidRDefault="00630453" w:rsidP="00630453">
      <w:pPr>
        <w:numPr>
          <w:ilvl w:val="2"/>
          <w:numId w:val="23"/>
        </w:numPr>
        <w:tabs>
          <w:tab w:val="left" w:pos="567"/>
        </w:tabs>
        <w:spacing w:after="120"/>
        <w:rPr>
          <w:iCs/>
          <w:sz w:val="22"/>
        </w:rPr>
      </w:pPr>
      <w:r>
        <w:rPr>
          <w:iCs/>
          <w:sz w:val="22"/>
        </w:rPr>
        <w:t xml:space="preserve">  vykonanie akýchkoľvek neplánovaných opráv a údržby, ktoré nevyplývajú zo servisného plánu výrobcu zariadenia, ak takáto oprava je nevyhnutná za účelom zabezpečenia prevádzky zariadenia;</w:t>
      </w:r>
    </w:p>
    <w:p w:rsidR="00630453" w:rsidRDefault="00630453" w:rsidP="00630453">
      <w:pPr>
        <w:numPr>
          <w:ilvl w:val="2"/>
          <w:numId w:val="23"/>
        </w:numPr>
        <w:tabs>
          <w:tab w:val="left" w:pos="567"/>
        </w:tabs>
        <w:spacing w:after="120"/>
        <w:rPr>
          <w:iCs/>
          <w:sz w:val="22"/>
        </w:rPr>
      </w:pPr>
      <w:r>
        <w:rPr>
          <w:iCs/>
          <w:sz w:val="22"/>
        </w:rPr>
        <w:t xml:space="preserve">  údržba software vrátane vykonania aktualizácií, t.j. </w:t>
      </w:r>
      <w:proofErr w:type="spellStart"/>
      <w:r>
        <w:rPr>
          <w:iCs/>
          <w:sz w:val="22"/>
        </w:rPr>
        <w:t>update</w:t>
      </w:r>
      <w:proofErr w:type="spellEnd"/>
      <w:r>
        <w:rPr>
          <w:iCs/>
          <w:sz w:val="22"/>
        </w:rPr>
        <w:t xml:space="preserve"> softwarového vybavenia predmetu kúpy, ak sú k dispozícii.</w:t>
      </w:r>
    </w:p>
    <w:p w:rsidR="00630453" w:rsidRDefault="00630453" w:rsidP="00630453">
      <w:pPr>
        <w:pStyle w:val="Odsekzoznamu"/>
        <w:numPr>
          <w:ilvl w:val="1"/>
          <w:numId w:val="23"/>
        </w:numPr>
        <w:spacing w:after="120"/>
        <w:contextualSpacing w:val="0"/>
        <w:rPr>
          <w:b/>
          <w:bCs/>
          <w:sz w:val="22"/>
          <w:szCs w:val="22"/>
        </w:rPr>
      </w:pPr>
      <w:r>
        <w:rPr>
          <w:color w:val="000000"/>
          <w:sz w:val="22"/>
          <w:szCs w:val="22"/>
        </w:rPr>
        <w:t xml:space="preserve">Autorizovaný záručný servis tovaru, ako je uvedený v predchádzajúcom bode, bude zabezpečovať predávajúci a to vrátane dopravy technika na miesto opravy, prác spojených s odstránením </w:t>
      </w:r>
      <w:proofErr w:type="spellStart"/>
      <w:r>
        <w:rPr>
          <w:color w:val="000000"/>
          <w:sz w:val="22"/>
          <w:szCs w:val="22"/>
        </w:rPr>
        <w:t>vád</w:t>
      </w:r>
      <w:proofErr w:type="spellEnd"/>
      <w:r>
        <w:rPr>
          <w:color w:val="000000"/>
          <w:sz w:val="22"/>
          <w:szCs w:val="22"/>
        </w:rPr>
        <w:t>, náhradných dielov a poradenskej starostlivosti o inštalovaný tovar. Predávajúci sa zaväzuje, že v prípade výmeny náhradného dielu,</w:t>
      </w:r>
      <w:r w:rsidRPr="008D69F9">
        <w:rPr>
          <w:color w:val="000000"/>
          <w:sz w:val="22"/>
          <w:szCs w:val="22"/>
        </w:rPr>
        <w:t xml:space="preserve"> </w:t>
      </w:r>
      <w:r>
        <w:rPr>
          <w:color w:val="000000"/>
          <w:sz w:val="22"/>
          <w:szCs w:val="22"/>
        </w:rPr>
        <w:t>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630453" w:rsidRDefault="00630453" w:rsidP="00630453">
      <w:pPr>
        <w:pStyle w:val="Odsekzoznamu"/>
        <w:numPr>
          <w:ilvl w:val="1"/>
          <w:numId w:val="23"/>
        </w:numPr>
        <w:spacing w:after="120"/>
        <w:contextualSpacing w:val="0"/>
        <w:rPr>
          <w:b/>
          <w:bCs/>
          <w:sz w:val="22"/>
          <w:szCs w:val="22"/>
        </w:rPr>
      </w:pPr>
      <w:r w:rsidRPr="001F3C81">
        <w:rPr>
          <w:sz w:val="22"/>
          <w:szCs w:val="22"/>
        </w:rPr>
        <w:t xml:space="preserve">Ak kupujúci nahlási predávajúcemu poruchu alebo znefunkčnenie tovaru, predávajúci je povinný zabezpečiť, že servisný technik sa dostaví na opravu prístrojového vybavenia do max.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obstarávateľa/kupujúceho max do 24 hodín</w:t>
      </w:r>
      <w:r>
        <w:rPr>
          <w:bCs/>
          <w:i/>
          <w:iCs/>
          <w:noProof/>
          <w:sz w:val="22"/>
        </w:rPr>
        <w:t>)</w:t>
      </w:r>
      <w:r w:rsidRPr="00F5664C">
        <w:rPr>
          <w:bCs/>
          <w:i/>
          <w:iCs/>
          <w:noProof/>
          <w:sz w:val="22"/>
        </w:rPr>
        <w:t xml:space="preserve"> </w:t>
      </w:r>
      <w:r w:rsidRPr="001F3C81">
        <w:rPr>
          <w:sz w:val="22"/>
          <w:szCs w:val="22"/>
        </w:rPr>
        <w:t xml:space="preserve">od nahlásenia poruchy v pracovný deň medzi 7:00 a 16:00 hod. resp. do 12:00 hod. nasledujúceho pracovného dňa, pokiaľ </w:t>
      </w:r>
      <w:proofErr w:type="spellStart"/>
      <w:r w:rsidRPr="001F3C81">
        <w:rPr>
          <w:sz w:val="22"/>
          <w:szCs w:val="22"/>
        </w:rPr>
        <w:t>vada</w:t>
      </w:r>
      <w:proofErr w:type="spellEnd"/>
      <w:r w:rsidRPr="001F3C81">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630453" w:rsidRDefault="00630453" w:rsidP="00630453">
      <w:pPr>
        <w:pStyle w:val="Odsekzoznamu"/>
        <w:numPr>
          <w:ilvl w:val="1"/>
          <w:numId w:val="23"/>
        </w:numPr>
        <w:spacing w:after="120"/>
        <w:contextualSpacing w:val="0"/>
        <w:rPr>
          <w:sz w:val="22"/>
          <w:szCs w:val="22"/>
        </w:rPr>
      </w:pPr>
      <w:r>
        <w:rPr>
          <w:sz w:val="22"/>
          <w:szCs w:val="22"/>
        </w:rPr>
        <w:t xml:space="preserve">Inštaláciu zariadenia a záručný servis bude zabezpečovať </w:t>
      </w:r>
      <w:r>
        <w:rPr>
          <w:b/>
          <w:sz w:val="22"/>
          <w:szCs w:val="22"/>
        </w:rPr>
        <w:t>..............</w:t>
      </w:r>
      <w:r>
        <w:rPr>
          <w:bCs/>
          <w:i/>
          <w:iCs/>
          <w:noProof/>
          <w:sz w:val="22"/>
          <w:szCs w:val="22"/>
        </w:rPr>
        <w:t xml:space="preserve"> (uchádzač/predávajúci uvedie názov servisného strediska, sídlo, telefón, e-mail a meno kontaktnej osoby centrály servisného strediska )</w:t>
      </w:r>
    </w:p>
    <w:p w:rsidR="00630453" w:rsidRDefault="00630453" w:rsidP="00630453">
      <w:pPr>
        <w:pStyle w:val="Odsekzoznamu"/>
        <w:numPr>
          <w:ilvl w:val="1"/>
          <w:numId w:val="23"/>
        </w:numPr>
        <w:spacing w:after="120"/>
        <w:contextualSpacing w:val="0"/>
        <w:rPr>
          <w:b/>
          <w:bCs/>
          <w:color w:val="FF0000"/>
          <w:sz w:val="22"/>
          <w:szCs w:val="22"/>
        </w:rPr>
      </w:pPr>
      <w:r>
        <w:rPr>
          <w:sz w:val="22"/>
          <w:szCs w:val="22"/>
        </w:rPr>
        <w:t xml:space="preserve">Kupujúci nahlási poruchu alebo znefunkčnenie tovaru </w:t>
      </w:r>
      <w:r>
        <w:rPr>
          <w:b/>
          <w:sz w:val="22"/>
          <w:szCs w:val="22"/>
        </w:rPr>
        <w:t>na email predávajúceho ..............</w:t>
      </w:r>
      <w:r>
        <w:rPr>
          <w:color w:val="FF0000"/>
          <w:sz w:val="22"/>
          <w:szCs w:val="22"/>
        </w:rPr>
        <w:t xml:space="preserve"> </w:t>
      </w:r>
      <w:r>
        <w:rPr>
          <w:i/>
          <w:sz w:val="22"/>
          <w:szCs w:val="22"/>
        </w:rPr>
        <w:t>(uchádzač/predávajúci uvedie email, na ktorý sa budú zasielať informácie o poruchách)</w:t>
      </w:r>
    </w:p>
    <w:p w:rsidR="00630453" w:rsidRDefault="00630453" w:rsidP="00630453">
      <w:pPr>
        <w:pStyle w:val="Odsekzoznamu"/>
        <w:numPr>
          <w:ilvl w:val="1"/>
          <w:numId w:val="23"/>
        </w:numPr>
        <w:spacing w:after="120"/>
        <w:contextualSpacing w:val="0"/>
        <w:rPr>
          <w:b/>
          <w:bCs/>
          <w:sz w:val="22"/>
          <w:szCs w:val="22"/>
        </w:rPr>
      </w:pPr>
      <w:r>
        <w:rPr>
          <w:sz w:val="22"/>
          <w:szCs w:val="22"/>
        </w:rPr>
        <w:t xml:space="preserve">Predávajúci je povinný zabezpečiť odstránenie </w:t>
      </w:r>
      <w:proofErr w:type="spellStart"/>
      <w:r>
        <w:rPr>
          <w:sz w:val="22"/>
          <w:szCs w:val="22"/>
        </w:rPr>
        <w:t>vady</w:t>
      </w:r>
      <w:proofErr w:type="spellEnd"/>
      <w:r>
        <w:rPr>
          <w:sz w:val="22"/>
          <w:szCs w:val="22"/>
        </w:rPr>
        <w:t xml:space="preserve"> prístrojového vybavenia v zmysle jeho plného sfunkčnenia, s odbornou starostlivosťou: </w:t>
      </w:r>
    </w:p>
    <w:p w:rsidR="00630453" w:rsidRDefault="00630453" w:rsidP="00630453">
      <w:pPr>
        <w:pStyle w:val="Odsekzoznamu"/>
        <w:numPr>
          <w:ilvl w:val="2"/>
          <w:numId w:val="23"/>
        </w:numPr>
        <w:spacing w:after="120"/>
        <w:contextualSpacing w:val="0"/>
        <w:rPr>
          <w:b/>
          <w:bCs/>
          <w:sz w:val="22"/>
          <w:szCs w:val="22"/>
        </w:rPr>
      </w:pPr>
      <w:r w:rsidRPr="001F3C81">
        <w:rPr>
          <w:sz w:val="22"/>
          <w:szCs w:val="22"/>
        </w:rPr>
        <w:t xml:space="preserve">najneskôr do </w:t>
      </w:r>
      <w:r>
        <w:rPr>
          <w:sz w:val="22"/>
          <w:szCs w:val="22"/>
        </w:rPr>
        <w:t xml:space="preserve">... hodín </w:t>
      </w:r>
      <w:r w:rsidRPr="00F5664C">
        <w:rPr>
          <w:i/>
          <w:sz w:val="22"/>
          <w:szCs w:val="22"/>
        </w:rPr>
        <w:t>(</w:t>
      </w:r>
      <w:r w:rsidRPr="00F5664C">
        <w:rPr>
          <w:bCs/>
          <w:i/>
          <w:iCs/>
          <w:noProof/>
          <w:sz w:val="22"/>
        </w:rPr>
        <w:t>uvedie uchádzač/predávajúci – požiadavka verejného obstarávateľa/kupujúceho max do 72 hodín</w:t>
      </w:r>
      <w:r w:rsidRPr="00F5664C">
        <w:rPr>
          <w:i/>
          <w:sz w:val="22"/>
          <w:szCs w:val="22"/>
        </w:rPr>
        <w:t>)</w:t>
      </w:r>
      <w:r w:rsidRPr="001F3C81">
        <w:rPr>
          <w:sz w:val="22"/>
          <w:szCs w:val="22"/>
        </w:rPr>
        <w:t xml:space="preserve"> od </w:t>
      </w:r>
      <w:r>
        <w:rPr>
          <w:sz w:val="22"/>
          <w:szCs w:val="22"/>
        </w:rPr>
        <w:t>nástupu servisného technika na opravu</w:t>
      </w:r>
      <w:r w:rsidRPr="001F3C81">
        <w:rPr>
          <w:sz w:val="22"/>
          <w:szCs w:val="22"/>
        </w:rPr>
        <w:t xml:space="preserve"> v prípade ak ide o odstránenie poruchy s náhradnými dielmi,</w:t>
      </w:r>
    </w:p>
    <w:p w:rsidR="00630453" w:rsidRDefault="00630453" w:rsidP="00630453">
      <w:pPr>
        <w:pStyle w:val="Odsekzoznamu"/>
        <w:numPr>
          <w:ilvl w:val="1"/>
          <w:numId w:val="23"/>
        </w:numPr>
        <w:spacing w:after="120"/>
        <w:contextualSpacing w:val="0"/>
        <w:rPr>
          <w:bCs/>
          <w:sz w:val="22"/>
        </w:rPr>
      </w:pPr>
      <w:r w:rsidRPr="001F3C81">
        <w:rPr>
          <w:sz w:val="22"/>
          <w:szCs w:val="22"/>
        </w:rPr>
        <w:t xml:space="preserve">najneskôr do </w:t>
      </w:r>
      <w:r>
        <w:rPr>
          <w:sz w:val="22"/>
          <w:szCs w:val="22"/>
        </w:rPr>
        <w:t>...</w:t>
      </w:r>
      <w:r w:rsidRPr="001F3C81">
        <w:rPr>
          <w:sz w:val="22"/>
          <w:szCs w:val="22"/>
        </w:rPr>
        <w:t xml:space="preserve"> hodín</w:t>
      </w:r>
      <w:r>
        <w:rPr>
          <w:sz w:val="22"/>
          <w:szCs w:val="22"/>
        </w:rPr>
        <w:t xml:space="preserve"> </w:t>
      </w:r>
      <w:r w:rsidRPr="00F5664C">
        <w:rPr>
          <w:i/>
          <w:sz w:val="22"/>
          <w:szCs w:val="22"/>
        </w:rPr>
        <w:t>(</w:t>
      </w:r>
      <w:r w:rsidRPr="00F5664C">
        <w:rPr>
          <w:bCs/>
          <w:i/>
          <w:iCs/>
          <w:noProof/>
          <w:sz w:val="22"/>
        </w:rPr>
        <w:t>uvedie uchádzač/predávajúci – požiadavka verejného obstarávateľa/kupujúceho max do 24 hodín</w:t>
      </w:r>
      <w:r w:rsidRPr="00F5664C">
        <w:rPr>
          <w:i/>
          <w:sz w:val="22"/>
          <w:szCs w:val="22"/>
        </w:rPr>
        <w:t>)</w:t>
      </w:r>
      <w:r w:rsidRPr="00F5664C">
        <w:rPr>
          <w:sz w:val="22"/>
          <w:szCs w:val="22"/>
        </w:rPr>
        <w:t xml:space="preserve"> </w:t>
      </w:r>
      <w:r w:rsidRPr="001F3C81">
        <w:rPr>
          <w:sz w:val="22"/>
          <w:szCs w:val="22"/>
        </w:rPr>
        <w:t>od </w:t>
      </w:r>
      <w:r>
        <w:rPr>
          <w:sz w:val="22"/>
          <w:szCs w:val="22"/>
        </w:rPr>
        <w:t>nástupu servisného technika na opravu</w:t>
      </w:r>
      <w:r w:rsidRPr="001F3C81">
        <w:rPr>
          <w:sz w:val="22"/>
          <w:szCs w:val="22"/>
        </w:rPr>
        <w:t xml:space="preserve"> v prípade ak ide o odstránenie poruchy bez náhradných dielov.</w:t>
      </w:r>
      <w:r>
        <w:rPr>
          <w:sz w:val="22"/>
          <w:szCs w:val="22"/>
        </w:rPr>
        <w:t xml:space="preserve"> </w:t>
      </w:r>
      <w:r w:rsidRPr="008546AD">
        <w:rPr>
          <w:bCs/>
          <w:sz w:val="22"/>
        </w:rPr>
        <w:t>Ak pripadne koniec lehoty na deň pracovného voľna, tak lehota končí až nasledujúci pracovný deň.</w:t>
      </w:r>
    </w:p>
    <w:p w:rsidR="00630453" w:rsidRPr="00BC21CE" w:rsidRDefault="00630453" w:rsidP="00630453">
      <w:pPr>
        <w:numPr>
          <w:ilvl w:val="1"/>
          <w:numId w:val="23"/>
        </w:numPr>
        <w:spacing w:after="120"/>
        <w:rPr>
          <w:bCs/>
          <w:color w:val="FF0000"/>
          <w:sz w:val="22"/>
        </w:rPr>
      </w:pPr>
      <w:r>
        <w:rPr>
          <w:bCs/>
          <w:sz w:val="22"/>
        </w:rPr>
        <w:t>Predávajúci garantuje dostupnosť originálnych náhradných dielov po dobu 5 rokov od zahájenia prevádzky predmetu kúpy.</w:t>
      </w:r>
    </w:p>
    <w:p w:rsidR="00630453" w:rsidRDefault="00630453" w:rsidP="00630453">
      <w:pPr>
        <w:numPr>
          <w:ilvl w:val="0"/>
          <w:numId w:val="23"/>
        </w:numPr>
        <w:jc w:val="center"/>
        <w:rPr>
          <w:b/>
        </w:rPr>
      </w:pPr>
    </w:p>
    <w:p w:rsidR="00630453" w:rsidRDefault="00630453" w:rsidP="00630453">
      <w:pPr>
        <w:spacing w:after="120"/>
        <w:ind w:left="432"/>
        <w:rPr>
          <w:b/>
          <w:bCs/>
        </w:rPr>
      </w:pPr>
      <w:r>
        <w:rPr>
          <w:b/>
          <w:bCs/>
        </w:rPr>
        <w:t xml:space="preserve">                                                        Sankcie</w:t>
      </w:r>
    </w:p>
    <w:p w:rsidR="00630453" w:rsidRDefault="00630453" w:rsidP="00630453">
      <w:pPr>
        <w:pStyle w:val="Odsekzoznamu"/>
        <w:numPr>
          <w:ilvl w:val="1"/>
          <w:numId w:val="23"/>
        </w:numPr>
        <w:tabs>
          <w:tab w:val="left" w:pos="567"/>
        </w:tabs>
        <w:spacing w:after="120"/>
        <w:contextualSpacing w:val="0"/>
        <w:rPr>
          <w:sz w:val="22"/>
          <w:szCs w:val="22"/>
          <w:lang w:eastAsia="ar-SA"/>
        </w:rPr>
      </w:pPr>
      <w:r>
        <w:rPr>
          <w:sz w:val="22"/>
          <w:szCs w:val="22"/>
        </w:rPr>
        <w:t xml:space="preserve">V prípade ak bude kupujúci v omeškaní so splnením peňažného záväzku v zmysle tejto zmluvy, je predávajúci oprávnený účtovať si úrok z omeškania vo výške </w:t>
      </w:r>
      <w:r>
        <w:rPr>
          <w:color w:val="000000"/>
          <w:sz w:val="22"/>
          <w:szCs w:val="22"/>
        </w:rPr>
        <w:t>podľa ustanovení § 369 ods. 2 zákona č. 513/1991 Zb. Obchodný zákonník v znení neskorších zmien a doplnení,</w:t>
      </w:r>
      <w:r>
        <w:rPr>
          <w:sz w:val="22"/>
          <w:szCs w:val="22"/>
        </w:rPr>
        <w:t xml:space="preserve"> v spojení s § 1 ods. 1 nariadenia vlády č. 21/2013 Z. z., ktorým sa vykonávajú niektoré ustanovenia Obchodného zákonníka.</w:t>
      </w:r>
    </w:p>
    <w:p w:rsidR="00630453" w:rsidRDefault="00630453" w:rsidP="00630453">
      <w:pPr>
        <w:pStyle w:val="Odsekzoznamu"/>
        <w:numPr>
          <w:ilvl w:val="1"/>
          <w:numId w:val="23"/>
        </w:numPr>
        <w:tabs>
          <w:tab w:val="left" w:pos="567"/>
        </w:tabs>
        <w:spacing w:after="120"/>
        <w:contextualSpacing w:val="0"/>
        <w:rPr>
          <w:sz w:val="22"/>
          <w:szCs w:val="22"/>
          <w:lang w:eastAsia="ar-SA"/>
        </w:rPr>
      </w:pPr>
      <w:r>
        <w:rPr>
          <w:sz w:val="22"/>
          <w:szCs w:val="22"/>
        </w:rPr>
        <w:t xml:space="preserve">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ktorá mu vznikla nedodržaním dohodnutého termínu plnenia. </w:t>
      </w:r>
    </w:p>
    <w:p w:rsidR="004400E3" w:rsidRDefault="00630453" w:rsidP="00630453">
      <w:pPr>
        <w:pStyle w:val="Odsekzoznamu"/>
        <w:numPr>
          <w:ilvl w:val="1"/>
          <w:numId w:val="23"/>
        </w:numPr>
        <w:tabs>
          <w:tab w:val="left" w:pos="567"/>
        </w:tabs>
        <w:spacing w:after="120"/>
        <w:contextualSpacing w:val="0"/>
        <w:rPr>
          <w:sz w:val="22"/>
          <w:szCs w:val="22"/>
          <w:lang w:eastAsia="ar-SA"/>
        </w:rPr>
      </w:pPr>
      <w:r w:rsidRPr="00E465C6">
        <w:rPr>
          <w:sz w:val="22"/>
          <w:szCs w:val="22"/>
        </w:rPr>
        <w:lastRenderedPageBreak/>
        <w:t xml:space="preserve">Kupujúci je oprávnený uplatniť si zmluvnú pokutu vo výške </w:t>
      </w:r>
      <w:r>
        <w:rPr>
          <w:sz w:val="22"/>
          <w:szCs w:val="22"/>
        </w:rPr>
        <w:t>50</w:t>
      </w:r>
      <w:r w:rsidRPr="00E465C6">
        <w:rPr>
          <w:sz w:val="22"/>
          <w:szCs w:val="22"/>
        </w:rPr>
        <w:t xml:space="preserve">,- eur za každú, aj začatú hodinu omeškania v prípade, že predávajúci nedodrží zmluvne dohodnutú lehotu, na nástup technika na servis, na výmenu </w:t>
      </w:r>
      <w:proofErr w:type="spellStart"/>
      <w:r w:rsidRPr="00E465C6">
        <w:rPr>
          <w:sz w:val="22"/>
          <w:szCs w:val="22"/>
        </w:rPr>
        <w:t>vadného</w:t>
      </w:r>
      <w:proofErr w:type="spellEnd"/>
      <w:r w:rsidRPr="00E465C6">
        <w:rPr>
          <w:sz w:val="22"/>
          <w:szCs w:val="22"/>
        </w:rPr>
        <w:t xml:space="preserve"> tovaru alebo odstránenie </w:t>
      </w:r>
      <w:proofErr w:type="spellStart"/>
      <w:r w:rsidRPr="00E465C6">
        <w:rPr>
          <w:sz w:val="22"/>
          <w:szCs w:val="22"/>
        </w:rPr>
        <w:t>vád</w:t>
      </w:r>
      <w:proofErr w:type="spellEnd"/>
      <w:r w:rsidRPr="00E465C6">
        <w:rPr>
          <w:sz w:val="22"/>
          <w:szCs w:val="22"/>
        </w:rPr>
        <w:t xml:space="preserve"> tovaru podľa tejto zmluvy. Tým nie je dotknuté právo kupujúceho na náhradu škody, ktorá mu vznikla nedodržaním dohodnutého termínu výmeny </w:t>
      </w:r>
      <w:proofErr w:type="spellStart"/>
      <w:r w:rsidRPr="00E465C6">
        <w:rPr>
          <w:sz w:val="22"/>
          <w:szCs w:val="22"/>
        </w:rPr>
        <w:t>vadného</w:t>
      </w:r>
      <w:proofErr w:type="spellEnd"/>
      <w:r w:rsidRPr="00E465C6">
        <w:rPr>
          <w:sz w:val="22"/>
          <w:szCs w:val="22"/>
        </w:rPr>
        <w:t xml:space="preserve"> tovaru alebo odstránenia </w:t>
      </w:r>
      <w:proofErr w:type="spellStart"/>
      <w:r w:rsidRPr="00E465C6">
        <w:rPr>
          <w:sz w:val="22"/>
          <w:szCs w:val="22"/>
        </w:rPr>
        <w:t>vád</w:t>
      </w:r>
      <w:proofErr w:type="spellEnd"/>
      <w:r w:rsidRPr="00E465C6">
        <w:rPr>
          <w:sz w:val="22"/>
          <w:szCs w:val="22"/>
        </w:rPr>
        <w:t xml:space="preserve">. </w:t>
      </w:r>
    </w:p>
    <w:p w:rsidR="00630453" w:rsidRDefault="00630453" w:rsidP="00630453">
      <w:pPr>
        <w:pStyle w:val="Odsekzoznamu"/>
        <w:numPr>
          <w:ilvl w:val="1"/>
          <w:numId w:val="23"/>
        </w:numPr>
        <w:tabs>
          <w:tab w:val="left" w:pos="567"/>
        </w:tabs>
        <w:spacing w:after="120"/>
        <w:contextualSpacing w:val="0"/>
        <w:rPr>
          <w:sz w:val="22"/>
          <w:szCs w:val="22"/>
          <w:lang w:eastAsia="ar-SA"/>
        </w:rPr>
      </w:pPr>
      <w:r w:rsidRPr="00E465C6">
        <w:rPr>
          <w:sz w:val="22"/>
          <w:szCs w:val="22"/>
        </w:rPr>
        <w:t>Kupujúci je oprávnený uplatniť si zmluvnú pokutu vo výške 100,- eur za každý, aj začatý deň omeškania v prípade, že predávajúci nedodrží zmluvne dohodnutú lehotu na odborné zaškolenie zamestnancov k predmetu kúpy, alebo lehotu na inštaláciu a uvedenie tovaru do prevádzky. Tým nie je dotknuté právo kupujúceho na náhradu škody, ktorá mu vznikla nedodržaním dohodnutého termínu zaškolenia</w:t>
      </w:r>
      <w:r w:rsidRPr="008546AD">
        <w:rPr>
          <w:sz w:val="22"/>
          <w:szCs w:val="22"/>
          <w:lang w:eastAsia="ar-SA"/>
        </w:rPr>
        <w:t>.</w:t>
      </w:r>
    </w:p>
    <w:p w:rsidR="00630453" w:rsidRDefault="00630453" w:rsidP="00630453">
      <w:pPr>
        <w:pStyle w:val="Odsekzoznamu"/>
        <w:numPr>
          <w:ilvl w:val="1"/>
          <w:numId w:val="23"/>
        </w:numPr>
        <w:tabs>
          <w:tab w:val="left" w:pos="567"/>
        </w:tabs>
        <w:spacing w:after="120"/>
        <w:contextualSpacing w:val="0"/>
        <w:rPr>
          <w:sz w:val="22"/>
          <w:szCs w:val="22"/>
          <w:lang w:eastAsia="ar-SA"/>
        </w:rPr>
      </w:pPr>
      <w:r w:rsidRPr="008D69F9">
        <w:rPr>
          <w:sz w:val="22"/>
          <w:szCs w:val="22"/>
        </w:rPr>
        <w:t>Kupujúci je oprávnený uplatniť si zmluvnú pokutu vo v</w:t>
      </w:r>
      <w:r>
        <w:rPr>
          <w:sz w:val="22"/>
          <w:szCs w:val="22"/>
        </w:rPr>
        <w:t>ýške 1</w:t>
      </w:r>
      <w:r w:rsidRPr="008D69F9">
        <w:rPr>
          <w:sz w:val="22"/>
          <w:szCs w:val="22"/>
        </w:rPr>
        <w:t xml:space="preserve">00,- eur za nedodržanie povinnosti uvedenej v bode </w:t>
      </w:r>
      <w:r w:rsidR="00C354E6">
        <w:rPr>
          <w:sz w:val="22"/>
          <w:szCs w:val="22"/>
        </w:rPr>
        <w:fldChar w:fldCharType="begin"/>
      </w:r>
      <w:r>
        <w:rPr>
          <w:sz w:val="22"/>
          <w:szCs w:val="22"/>
        </w:rPr>
        <w:instrText xml:space="preserve"> REF _Ref58239283 \r \h </w:instrText>
      </w:r>
      <w:r w:rsidR="00C354E6">
        <w:rPr>
          <w:sz w:val="22"/>
          <w:szCs w:val="22"/>
        </w:rPr>
      </w:r>
      <w:r w:rsidR="00C354E6">
        <w:rPr>
          <w:sz w:val="22"/>
          <w:szCs w:val="22"/>
        </w:rPr>
        <w:fldChar w:fldCharType="separate"/>
      </w:r>
      <w:r>
        <w:rPr>
          <w:sz w:val="22"/>
          <w:szCs w:val="22"/>
        </w:rPr>
        <w:t>5.1</w:t>
      </w:r>
      <w:r w:rsidR="00C354E6">
        <w:rPr>
          <w:sz w:val="22"/>
          <w:szCs w:val="22"/>
        </w:rPr>
        <w:fldChar w:fldCharType="end"/>
      </w:r>
      <w:r w:rsidRPr="008D69F9">
        <w:rPr>
          <w:sz w:val="22"/>
          <w:szCs w:val="22"/>
        </w:rPr>
        <w:t xml:space="preserve"> tejto zmluvy. Uplatnením zmluvnej pokuty však nie je dotknutá povinnosť predávajúceho splniť povinnosť, ktorá je uvedená v bode </w:t>
      </w:r>
      <w:r w:rsidR="00C354E6">
        <w:rPr>
          <w:sz w:val="22"/>
          <w:szCs w:val="22"/>
        </w:rPr>
        <w:fldChar w:fldCharType="begin"/>
      </w:r>
      <w:r>
        <w:rPr>
          <w:sz w:val="22"/>
          <w:szCs w:val="22"/>
        </w:rPr>
        <w:instrText xml:space="preserve"> REF _Ref58239283 \r \h </w:instrText>
      </w:r>
      <w:r w:rsidR="00C354E6">
        <w:rPr>
          <w:sz w:val="22"/>
          <w:szCs w:val="22"/>
        </w:rPr>
      </w:r>
      <w:r w:rsidR="00C354E6">
        <w:rPr>
          <w:sz w:val="22"/>
          <w:szCs w:val="22"/>
        </w:rPr>
        <w:fldChar w:fldCharType="separate"/>
      </w:r>
      <w:r>
        <w:rPr>
          <w:sz w:val="22"/>
          <w:szCs w:val="22"/>
        </w:rPr>
        <w:t>5.1</w:t>
      </w:r>
      <w:r w:rsidR="00C354E6">
        <w:rPr>
          <w:sz w:val="22"/>
          <w:szCs w:val="22"/>
        </w:rPr>
        <w:fldChar w:fldCharType="end"/>
      </w:r>
      <w:r w:rsidRPr="008D69F9">
        <w:rPr>
          <w:sz w:val="22"/>
          <w:szCs w:val="22"/>
        </w:rPr>
        <w:t xml:space="preserve"> tejto zmluvy.</w:t>
      </w:r>
    </w:p>
    <w:p w:rsidR="00630453" w:rsidRDefault="00630453" w:rsidP="00630453">
      <w:pPr>
        <w:pStyle w:val="Odsekzoznamu"/>
        <w:numPr>
          <w:ilvl w:val="1"/>
          <w:numId w:val="23"/>
        </w:numPr>
        <w:tabs>
          <w:tab w:val="left" w:pos="567"/>
        </w:tabs>
        <w:spacing w:after="120"/>
        <w:contextualSpacing w:val="0"/>
        <w:rPr>
          <w:sz w:val="22"/>
          <w:szCs w:val="22"/>
          <w:lang w:eastAsia="ar-SA"/>
        </w:rPr>
      </w:pPr>
      <w:r w:rsidRPr="00B73ED5">
        <w:rPr>
          <w:sz w:val="22"/>
          <w:szCs w:val="22"/>
        </w:rPr>
        <w:t xml:space="preserve">Kupujúci je oprávnený uplatniť si zmluvnú pokutu vo výške </w:t>
      </w:r>
      <w:r>
        <w:rPr>
          <w:sz w:val="22"/>
          <w:szCs w:val="22"/>
        </w:rPr>
        <w:t>1</w:t>
      </w:r>
      <w:r w:rsidRPr="00B73ED5">
        <w:rPr>
          <w:sz w:val="22"/>
          <w:szCs w:val="22"/>
        </w:rPr>
        <w:t xml:space="preserve">00,- eur za každé </w:t>
      </w:r>
      <w:r>
        <w:rPr>
          <w:sz w:val="22"/>
          <w:szCs w:val="22"/>
        </w:rPr>
        <w:t xml:space="preserve">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630453" w:rsidRDefault="00630453" w:rsidP="00630453">
      <w:pPr>
        <w:pStyle w:val="Odsekzoznamu"/>
        <w:numPr>
          <w:ilvl w:val="1"/>
          <w:numId w:val="23"/>
        </w:numPr>
        <w:tabs>
          <w:tab w:val="left" w:pos="567"/>
        </w:tabs>
        <w:contextualSpacing w:val="0"/>
        <w:rPr>
          <w:sz w:val="22"/>
          <w:szCs w:val="22"/>
          <w:lang w:eastAsia="ar-SA"/>
        </w:rPr>
      </w:pPr>
      <w:r>
        <w:rPr>
          <w:sz w:val="22"/>
          <w:szCs w:val="22"/>
        </w:rPr>
        <w:t xml:space="preserve">Predávajúci sa zaväzuje, že si nebude voči kupujúcemu nárokovať iné, než vyššie uvedené sankcie. </w:t>
      </w:r>
    </w:p>
    <w:p w:rsidR="00630453" w:rsidRDefault="00630453" w:rsidP="00630453">
      <w:pPr>
        <w:pStyle w:val="Odsekzoznamu"/>
        <w:ind w:left="480"/>
        <w:rPr>
          <w:b/>
        </w:rPr>
      </w:pPr>
    </w:p>
    <w:p w:rsidR="00630453" w:rsidRDefault="00630453" w:rsidP="00630453">
      <w:pPr>
        <w:numPr>
          <w:ilvl w:val="0"/>
          <w:numId w:val="23"/>
        </w:numPr>
        <w:jc w:val="center"/>
        <w:rPr>
          <w:b/>
        </w:rPr>
      </w:pPr>
    </w:p>
    <w:p w:rsidR="00630453" w:rsidRDefault="00630453" w:rsidP="00630453">
      <w:pPr>
        <w:spacing w:after="120"/>
        <w:ind w:left="432"/>
        <w:jc w:val="center"/>
        <w:rPr>
          <w:b/>
        </w:rPr>
      </w:pPr>
      <w:r>
        <w:rPr>
          <w:b/>
        </w:rPr>
        <w:t>Prechod rizika a prechod vlastníckeho práva</w:t>
      </w:r>
    </w:p>
    <w:p w:rsidR="00630453" w:rsidRDefault="00630453" w:rsidP="00630453">
      <w:pPr>
        <w:pStyle w:val="Odsekzoznamu"/>
        <w:numPr>
          <w:ilvl w:val="1"/>
          <w:numId w:val="23"/>
        </w:numPr>
        <w:spacing w:after="120"/>
        <w:contextualSpacing w:val="0"/>
        <w:rPr>
          <w:sz w:val="22"/>
          <w:szCs w:val="22"/>
        </w:rPr>
      </w:pPr>
      <w:r>
        <w:rPr>
          <w:sz w:val="22"/>
          <w:szCs w:val="22"/>
        </w:rPr>
        <w:t>Prechod rizika za prípadné škody prechádza z predávajúceho na kupujúceho momentom odovzdania a prevzatia tovaru, ak v tejto zmluve nie je uvedené inak.</w:t>
      </w:r>
    </w:p>
    <w:p w:rsidR="00630453" w:rsidRDefault="00630453" w:rsidP="00630453">
      <w:pPr>
        <w:pStyle w:val="Odsekzoznamu"/>
        <w:numPr>
          <w:ilvl w:val="1"/>
          <w:numId w:val="23"/>
        </w:numPr>
        <w:contextualSpacing w:val="0"/>
        <w:rPr>
          <w:sz w:val="22"/>
          <w:szCs w:val="22"/>
        </w:rPr>
      </w:pPr>
      <w:r>
        <w:rPr>
          <w:sz w:val="22"/>
          <w:szCs w:val="22"/>
        </w:rPr>
        <w:t>Prechod vlastníckeho práva k tovaru prechádza z predávajúceho na kupujúceho okamihom odovzdania a prevzatia tovaru.</w:t>
      </w:r>
    </w:p>
    <w:p w:rsidR="00630453" w:rsidRDefault="00630453" w:rsidP="00630453">
      <w:pPr>
        <w:pStyle w:val="Odsekzoznamu"/>
        <w:ind w:left="480"/>
        <w:rPr>
          <w:b/>
        </w:rPr>
      </w:pPr>
    </w:p>
    <w:p w:rsidR="00630453" w:rsidRDefault="00630453" w:rsidP="00630453">
      <w:pPr>
        <w:keepNext/>
        <w:keepLines/>
        <w:numPr>
          <w:ilvl w:val="0"/>
          <w:numId w:val="23"/>
        </w:numPr>
        <w:jc w:val="center"/>
      </w:pPr>
    </w:p>
    <w:p w:rsidR="00630453" w:rsidRDefault="00630453" w:rsidP="00630453">
      <w:pPr>
        <w:keepNext/>
        <w:keepLines/>
        <w:spacing w:after="120"/>
        <w:jc w:val="center"/>
        <w:rPr>
          <w:b/>
        </w:rPr>
      </w:pPr>
      <w:r>
        <w:rPr>
          <w:b/>
        </w:rPr>
        <w:t>Postúpenie a započítanie pohľadávok</w:t>
      </w:r>
    </w:p>
    <w:p w:rsidR="00630453" w:rsidRDefault="00630453" w:rsidP="00630453">
      <w:pPr>
        <w:pStyle w:val="Odsekzoznamu"/>
        <w:numPr>
          <w:ilvl w:val="1"/>
          <w:numId w:val="23"/>
        </w:numPr>
        <w:tabs>
          <w:tab w:val="left" w:pos="567"/>
        </w:tabs>
        <w:suppressAutoHyphens/>
        <w:spacing w:after="120"/>
        <w:contextualSpacing w:val="0"/>
        <w:rPr>
          <w:sz w:val="22"/>
          <w:szCs w:val="22"/>
        </w:rPr>
      </w:pPr>
      <w:r>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630453" w:rsidRDefault="00630453" w:rsidP="00630453">
      <w:pPr>
        <w:pStyle w:val="Odsekzoznamu"/>
        <w:numPr>
          <w:ilvl w:val="1"/>
          <w:numId w:val="23"/>
        </w:numPr>
        <w:tabs>
          <w:tab w:val="left" w:pos="567"/>
        </w:tabs>
        <w:suppressAutoHyphens/>
        <w:spacing w:after="120"/>
        <w:contextualSpacing w:val="0"/>
        <w:rPr>
          <w:sz w:val="22"/>
          <w:szCs w:val="22"/>
        </w:rPr>
      </w:pPr>
      <w:r>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630453" w:rsidRDefault="00630453" w:rsidP="00630453">
      <w:pPr>
        <w:pStyle w:val="Odsekzoznamu"/>
        <w:numPr>
          <w:ilvl w:val="1"/>
          <w:numId w:val="23"/>
        </w:numPr>
        <w:tabs>
          <w:tab w:val="left" w:pos="567"/>
        </w:tabs>
        <w:suppressAutoHyphens/>
        <w:spacing w:after="120"/>
        <w:contextualSpacing w:val="0"/>
        <w:rPr>
          <w:sz w:val="22"/>
          <w:szCs w:val="22"/>
        </w:rPr>
      </w:pPr>
      <w:r>
        <w:rPr>
          <w:sz w:val="22"/>
          <w:szCs w:val="22"/>
        </w:rPr>
        <w:t>V prípade ak predávajúci postúpi pohľadávky na tretiu osobu v rozpore s týmto ustanovením zmluvy, je takéto postúpenie podľa ustanovenia § 39 zákona č. 40/1964 Zb. Občianskeho zákonníka neplatné.</w:t>
      </w:r>
    </w:p>
    <w:p w:rsidR="00630453" w:rsidRDefault="00630453" w:rsidP="00630453">
      <w:pPr>
        <w:pStyle w:val="Odsekzoznamu"/>
        <w:numPr>
          <w:ilvl w:val="1"/>
          <w:numId w:val="23"/>
        </w:numPr>
        <w:tabs>
          <w:tab w:val="left" w:pos="567"/>
          <w:tab w:val="left" w:pos="993"/>
        </w:tabs>
        <w:suppressAutoHyphens/>
        <w:contextualSpacing w:val="0"/>
        <w:rPr>
          <w:sz w:val="22"/>
          <w:szCs w:val="22"/>
        </w:rPr>
      </w:pPr>
      <w:r>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630453" w:rsidRDefault="00630453" w:rsidP="00630453">
      <w:pPr>
        <w:pStyle w:val="tl1"/>
      </w:pPr>
    </w:p>
    <w:p w:rsidR="00630453" w:rsidRDefault="00630453" w:rsidP="00630453">
      <w:pPr>
        <w:numPr>
          <w:ilvl w:val="0"/>
          <w:numId w:val="23"/>
        </w:numPr>
        <w:jc w:val="center"/>
      </w:pPr>
      <w:r>
        <w:t>.</w:t>
      </w:r>
    </w:p>
    <w:p w:rsidR="00630453" w:rsidRDefault="00630453" w:rsidP="00630453">
      <w:pPr>
        <w:spacing w:after="120"/>
        <w:ind w:left="432"/>
        <w:rPr>
          <w:b/>
          <w:bCs/>
        </w:rPr>
      </w:pPr>
      <w:r>
        <w:rPr>
          <w:b/>
          <w:bCs/>
        </w:rPr>
        <w:t xml:space="preserve">                                           Skončenie kúpnej zmluvy</w:t>
      </w:r>
    </w:p>
    <w:p w:rsidR="00630453" w:rsidRDefault="00630453" w:rsidP="00630453">
      <w:pPr>
        <w:pStyle w:val="Default"/>
        <w:numPr>
          <w:ilvl w:val="1"/>
          <w:numId w:val="23"/>
        </w:numPr>
        <w:spacing w:after="120"/>
        <w:jc w:val="both"/>
        <w:rPr>
          <w:color w:val="auto"/>
          <w:sz w:val="22"/>
          <w:szCs w:val="22"/>
        </w:rPr>
      </w:pPr>
      <w:r>
        <w:rPr>
          <w:color w:val="auto"/>
          <w:sz w:val="22"/>
          <w:szCs w:val="22"/>
        </w:rPr>
        <w:t>Táto zmluva sa skončí jej riadnym splnením po dodaní požadovaného množstva tovaru a uplynutím záručnej doby.</w:t>
      </w:r>
    </w:p>
    <w:p w:rsidR="00630453" w:rsidRDefault="00630453" w:rsidP="00630453">
      <w:pPr>
        <w:pStyle w:val="Default"/>
        <w:numPr>
          <w:ilvl w:val="1"/>
          <w:numId w:val="23"/>
        </w:numPr>
        <w:spacing w:after="120"/>
        <w:jc w:val="both"/>
        <w:rPr>
          <w:color w:val="auto"/>
          <w:sz w:val="22"/>
          <w:szCs w:val="22"/>
        </w:rPr>
      </w:pPr>
      <w:r>
        <w:rPr>
          <w:color w:val="auto"/>
          <w:sz w:val="22"/>
          <w:szCs w:val="22"/>
        </w:rPr>
        <w:lastRenderedPageBreak/>
        <w:t>Túto zmluvu je možné ukončiť aj na základe vzájomnej dohody oboch zmluvných strán k dátumu, ktorý si dohodnú.</w:t>
      </w:r>
    </w:p>
    <w:p w:rsidR="00630453" w:rsidRDefault="00630453" w:rsidP="00630453">
      <w:pPr>
        <w:pStyle w:val="Odsekzoznamu"/>
        <w:numPr>
          <w:ilvl w:val="1"/>
          <w:numId w:val="23"/>
        </w:numPr>
        <w:spacing w:after="120"/>
        <w:contextualSpacing w:val="0"/>
        <w:rPr>
          <w:sz w:val="22"/>
          <w:szCs w:val="22"/>
        </w:rPr>
      </w:pPr>
      <w:r>
        <w:rPr>
          <w:sz w:val="22"/>
          <w:szCs w:val="22"/>
        </w:rPr>
        <w:t>Predávajúci môže od tejto zmluvy odstúpiť v prípade ak sa kupujúci omešká s úhradou faktúry o viac ako 3 mesiace.</w:t>
      </w:r>
    </w:p>
    <w:p w:rsidR="00630453" w:rsidRDefault="00630453" w:rsidP="00630453">
      <w:pPr>
        <w:numPr>
          <w:ilvl w:val="1"/>
          <w:numId w:val="23"/>
        </w:numPr>
        <w:tabs>
          <w:tab w:val="left" w:pos="851"/>
          <w:tab w:val="left" w:pos="1418"/>
        </w:tabs>
        <w:spacing w:after="120"/>
        <w:rPr>
          <w:sz w:val="22"/>
        </w:rPr>
      </w:pPr>
      <w:r>
        <w:rPr>
          <w:sz w:val="22"/>
        </w:rPr>
        <w:t xml:space="preserve">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Pr>
          <w:sz w:val="22"/>
        </w:rPr>
        <w:t>vád</w:t>
      </w:r>
      <w:proofErr w:type="spellEnd"/>
      <w:r>
        <w:rPr>
          <w:sz w:val="22"/>
        </w:rPr>
        <w:t xml:space="preserve"> tovaru, s nástupom technika na opravu. Kupujúci môže od tejto zmluvy odstúpiť aj v prípade, ak sa na predávajúceho vzťahuje zápis v registri partnerov verejného sektora podľa </w:t>
      </w:r>
      <w:r w:rsidRPr="007B33A6">
        <w:rPr>
          <w:sz w:val="22"/>
        </w:rPr>
        <w:t xml:space="preserve">zákona č. 315/2016 </w:t>
      </w:r>
      <w:proofErr w:type="spellStart"/>
      <w:r w:rsidRPr="007B33A6">
        <w:rPr>
          <w:sz w:val="22"/>
        </w:rPr>
        <w:t>Z.z</w:t>
      </w:r>
      <w:proofErr w:type="spellEnd"/>
      <w:r w:rsidRPr="007B33A6">
        <w:rPr>
          <w:sz w:val="22"/>
        </w:rPr>
        <w:t>. o registri partnerov verejného sektora a o zmen</w:t>
      </w:r>
      <w:r>
        <w:rPr>
          <w:sz w:val="22"/>
        </w:rPr>
        <w:t xml:space="preserve">e a doplnení niektorých zákonov v znení neskorších predpisov a predávajúci poruší povinnosť zápisu v registri alebo bol vymazaný. Kupujúci môže odstúpiť od zmluvy aj z dôvodov uvedených v § 19 </w:t>
      </w:r>
      <w:proofErr w:type="spellStart"/>
      <w:r>
        <w:rPr>
          <w:sz w:val="22"/>
        </w:rPr>
        <w:t>ZoVO</w:t>
      </w:r>
      <w:proofErr w:type="spellEnd"/>
      <w:r>
        <w:rPr>
          <w:sz w:val="22"/>
        </w:rPr>
        <w:t>.</w:t>
      </w:r>
    </w:p>
    <w:p w:rsidR="00630453" w:rsidRDefault="00630453" w:rsidP="00630453">
      <w:pPr>
        <w:numPr>
          <w:ilvl w:val="1"/>
          <w:numId w:val="23"/>
        </w:numPr>
        <w:spacing w:after="120"/>
        <w:rPr>
          <w:iCs/>
          <w:color w:val="FF0000"/>
          <w:sz w:val="22"/>
        </w:rPr>
      </w:pPr>
      <w:r>
        <w:rPr>
          <w:iCs/>
          <w:sz w:val="22"/>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630453" w:rsidRDefault="00630453" w:rsidP="00630453">
      <w:pPr>
        <w:numPr>
          <w:ilvl w:val="1"/>
          <w:numId w:val="23"/>
        </w:numPr>
        <w:spacing w:after="120"/>
        <w:rPr>
          <w:iCs/>
          <w:sz w:val="22"/>
        </w:rPr>
      </w:pPr>
      <w:r>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Pr>
          <w:iCs/>
          <w:sz w:val="22"/>
        </w:rPr>
        <w:t>ZoVO</w:t>
      </w:r>
      <w:proofErr w:type="spellEnd"/>
      <w:r>
        <w:rPr>
          <w:iCs/>
          <w:sz w:val="22"/>
        </w:rPr>
        <w:t xml:space="preserve"> môžu dohodnúť na predĺžení lehoty dodania alebo na ukončení zmluvy, pričom právo voľby je na strane Kupujúceho.</w:t>
      </w:r>
    </w:p>
    <w:p w:rsidR="00630453" w:rsidRDefault="00630453" w:rsidP="00630453">
      <w:pPr>
        <w:numPr>
          <w:ilvl w:val="1"/>
          <w:numId w:val="23"/>
        </w:numPr>
        <w:rPr>
          <w:iCs/>
          <w:sz w:val="22"/>
        </w:rPr>
      </w:pPr>
      <w:r>
        <w:rPr>
          <w:iCs/>
          <w:sz w:val="22"/>
        </w:rPr>
        <w:t xml:space="preserve">Ak sa zmluvné strany písomne nedohodnú inak, v prípade ukončenia tejto zmluvy, podľa tohto článku, si zmluvné strany bezodkladne vrátia poskytnuté plnenia. </w:t>
      </w:r>
    </w:p>
    <w:p w:rsidR="00630453" w:rsidRDefault="00630453" w:rsidP="00630453">
      <w:pPr>
        <w:ind w:left="567" w:hanging="567"/>
        <w:rPr>
          <w:iCs/>
          <w:sz w:val="22"/>
        </w:rPr>
      </w:pPr>
    </w:p>
    <w:p w:rsidR="00630453" w:rsidRDefault="00630453" w:rsidP="00630453">
      <w:pPr>
        <w:pStyle w:val="Bezriadkovania"/>
        <w:numPr>
          <w:ilvl w:val="1"/>
          <w:numId w:val="23"/>
        </w:numPr>
        <w:jc w:val="both"/>
        <w:rPr>
          <w:rFonts w:ascii="Times New Roman" w:hAnsi="Times New Roman"/>
        </w:rPr>
      </w:pPr>
      <w:r>
        <w:rPr>
          <w:rFonts w:ascii="Times New Roman" w:hAnsi="Times New Roman"/>
        </w:rPr>
        <w:t>Právne účinky odstúpenia od tejto zmluvy, nastávajú dňom doručenia písomného oznámenia o odstúpení druhej zmluvnej strane.</w:t>
      </w:r>
    </w:p>
    <w:p w:rsidR="00630453" w:rsidRDefault="00630453" w:rsidP="00630453">
      <w:pPr>
        <w:pStyle w:val="Bezriadkovania"/>
        <w:ind w:left="567" w:hanging="567"/>
        <w:jc w:val="both"/>
        <w:rPr>
          <w:rFonts w:ascii="Times New Roman" w:hAnsi="Times New Roman"/>
        </w:rPr>
      </w:pPr>
    </w:p>
    <w:p w:rsidR="00630453" w:rsidRDefault="00630453" w:rsidP="00630453">
      <w:pPr>
        <w:pStyle w:val="Bezriadkovania"/>
        <w:numPr>
          <w:ilvl w:val="1"/>
          <w:numId w:val="23"/>
        </w:numPr>
        <w:jc w:val="both"/>
        <w:rPr>
          <w:rFonts w:ascii="Times New Roman" w:hAnsi="Times New Roman"/>
        </w:rPr>
      </w:pPr>
      <w:r>
        <w:rPr>
          <w:rFonts w:ascii="Times New Roman" w:hAnsi="Times New Roman"/>
        </w:rPr>
        <w:t>Odstúpenie od tejto zmluvy musí mať písomnú formu, musí byť doručené druhej zmluvnej strane a musí v ňom byť uvedený konkrétny dôvod odstúpenia, inak je neplatné.</w:t>
      </w:r>
    </w:p>
    <w:p w:rsidR="00630453" w:rsidRDefault="00630453" w:rsidP="00630453">
      <w:pPr>
        <w:jc w:val="center"/>
        <w:rPr>
          <w:b/>
          <w:szCs w:val="24"/>
          <w:lang w:val="pl-PL"/>
        </w:rPr>
      </w:pPr>
    </w:p>
    <w:p w:rsidR="00630453" w:rsidRDefault="00630453" w:rsidP="00630453">
      <w:pPr>
        <w:numPr>
          <w:ilvl w:val="0"/>
          <w:numId w:val="23"/>
        </w:numPr>
        <w:jc w:val="center"/>
        <w:rPr>
          <w:b/>
        </w:rPr>
      </w:pPr>
    </w:p>
    <w:p w:rsidR="00630453" w:rsidRDefault="00630453" w:rsidP="00630453">
      <w:pPr>
        <w:spacing w:after="120"/>
        <w:jc w:val="center"/>
        <w:rPr>
          <w:b/>
          <w:bCs/>
        </w:rPr>
      </w:pPr>
      <w:r>
        <w:rPr>
          <w:b/>
          <w:bCs/>
        </w:rPr>
        <w:t>Platnosť a účinnosť kúpnej zmluvy</w:t>
      </w:r>
    </w:p>
    <w:p w:rsidR="00630453" w:rsidRDefault="00630453" w:rsidP="00630453">
      <w:pPr>
        <w:numPr>
          <w:ilvl w:val="1"/>
          <w:numId w:val="23"/>
        </w:numPr>
        <w:rPr>
          <w:sz w:val="22"/>
        </w:rPr>
      </w:pPr>
      <w:r>
        <w:rPr>
          <w:sz w:val="22"/>
        </w:rPr>
        <w:t xml:space="preserve">Táto zmluva nadobúda platnosť dňom jej podpisu oprávnenými zástupcami oboch zmluvných strán a účinnosť dňom nasledujúcim po dni jej zverejnenia v Centrálnom registri zmlúv SR. </w:t>
      </w:r>
    </w:p>
    <w:p w:rsidR="00630453" w:rsidRDefault="00630453" w:rsidP="00630453">
      <w:pPr>
        <w:ind w:left="567" w:hanging="567"/>
        <w:rPr>
          <w:sz w:val="22"/>
        </w:rPr>
      </w:pPr>
    </w:p>
    <w:p w:rsidR="00630453" w:rsidRDefault="00630453" w:rsidP="00630453">
      <w:pPr>
        <w:numPr>
          <w:ilvl w:val="0"/>
          <w:numId w:val="23"/>
        </w:numPr>
        <w:jc w:val="center"/>
        <w:rPr>
          <w:b/>
          <w:szCs w:val="24"/>
        </w:rPr>
      </w:pPr>
    </w:p>
    <w:p w:rsidR="00630453" w:rsidRDefault="00630453" w:rsidP="00630453">
      <w:pPr>
        <w:ind w:left="432"/>
        <w:rPr>
          <w:b/>
          <w:szCs w:val="24"/>
        </w:rPr>
      </w:pPr>
      <w:r>
        <w:rPr>
          <w:b/>
          <w:szCs w:val="24"/>
        </w:rPr>
        <w:t xml:space="preserve">                                                        </w:t>
      </w:r>
      <w:r w:rsidRPr="00F33AF7">
        <w:rPr>
          <w:b/>
          <w:szCs w:val="24"/>
        </w:rPr>
        <w:t>Kontrola</w:t>
      </w:r>
    </w:p>
    <w:p w:rsidR="00630453" w:rsidRDefault="00630453" w:rsidP="00630453">
      <w:pPr>
        <w:ind w:left="567" w:hanging="567"/>
        <w:jc w:val="center"/>
        <w:rPr>
          <w:b/>
          <w:szCs w:val="24"/>
        </w:rPr>
      </w:pPr>
    </w:p>
    <w:p w:rsidR="00630453" w:rsidRDefault="00630453" w:rsidP="00630453">
      <w:pPr>
        <w:numPr>
          <w:ilvl w:val="1"/>
          <w:numId w:val="23"/>
        </w:numPr>
        <w:tabs>
          <w:tab w:val="left" w:pos="567"/>
        </w:tabs>
        <w:rPr>
          <w:sz w:val="22"/>
        </w:rPr>
      </w:pPr>
      <w:bookmarkStart w:id="3" w:name="_Ref58239225"/>
      <w:r>
        <w:rPr>
          <w:sz w:val="22"/>
        </w:rPr>
        <w:t xml:space="preserve">Predávajúci je povinný </w:t>
      </w:r>
      <w:r w:rsidRPr="00590C9D">
        <w:rPr>
          <w:sz w:val="22"/>
        </w:rPr>
        <w:t xml:space="preserve">umožniť výkon kontroly súvisiaci s predmetom </w:t>
      </w:r>
      <w:r>
        <w:rPr>
          <w:sz w:val="22"/>
        </w:rPr>
        <w:t>kúpy</w:t>
      </w:r>
      <w:r w:rsidRPr="00590C9D">
        <w:rPr>
          <w:sz w:val="22"/>
        </w:rPr>
        <w:t xml:space="preserve"> tejto zmluvy ako aj s ostatnými ustanoveniami tejto zmluvy zo strany osôb oprávnených na výkon kontroly,  kedykoľvek po uzavretí tejto zmluvy a počas platnosti a</w:t>
      </w:r>
      <w:r>
        <w:rPr>
          <w:sz w:val="22"/>
        </w:rPr>
        <w:t xml:space="preserve"> účinnosti z</w:t>
      </w:r>
      <w:r w:rsidRPr="00590C9D">
        <w:rPr>
          <w:sz w:val="22"/>
        </w:rPr>
        <w:t xml:space="preserve">mluvy o </w:t>
      </w:r>
      <w:r>
        <w:rPr>
          <w:sz w:val="22"/>
        </w:rPr>
        <w:t>nenávratnom finančnom príspevku, ktorá bude uzatvorená objednávateľom a z ktorej sa budú čerpať finančné zdroje na financovanie predmetu kúpy podľa tejto zmluvy. O</w:t>
      </w:r>
      <w:r w:rsidRPr="00590C9D">
        <w:rPr>
          <w:sz w:val="22"/>
        </w:rPr>
        <w:t>právnenými osobami sú najmä:</w:t>
      </w:r>
      <w:bookmarkEnd w:id="3"/>
    </w:p>
    <w:p w:rsidR="00630453" w:rsidRDefault="00630453" w:rsidP="00630453">
      <w:pPr>
        <w:pStyle w:val="Odsekzoznamu"/>
        <w:numPr>
          <w:ilvl w:val="2"/>
          <w:numId w:val="23"/>
        </w:numPr>
        <w:suppressAutoHyphens/>
        <w:ind w:hanging="11"/>
        <w:rPr>
          <w:sz w:val="22"/>
          <w:szCs w:val="22"/>
        </w:rPr>
      </w:pPr>
      <w:r w:rsidRPr="00590C9D">
        <w:rPr>
          <w:sz w:val="22"/>
          <w:szCs w:val="22"/>
        </w:rPr>
        <w:t>Riadiaci orgán (poskytovateľ ) a ním poverené osoby;</w:t>
      </w:r>
    </w:p>
    <w:p w:rsidR="00630453" w:rsidRDefault="00630453" w:rsidP="00630453">
      <w:pPr>
        <w:pStyle w:val="Odsekzoznamu"/>
        <w:numPr>
          <w:ilvl w:val="2"/>
          <w:numId w:val="23"/>
        </w:numPr>
        <w:suppressAutoHyphens/>
        <w:ind w:hanging="11"/>
        <w:rPr>
          <w:sz w:val="22"/>
          <w:szCs w:val="22"/>
        </w:rPr>
      </w:pPr>
      <w:r w:rsidRPr="00590C9D">
        <w:rPr>
          <w:sz w:val="22"/>
          <w:szCs w:val="22"/>
        </w:rPr>
        <w:t>Najvyšší kontrolný úrad SR;</w:t>
      </w:r>
    </w:p>
    <w:p w:rsidR="00630453" w:rsidRDefault="00630453" w:rsidP="00630453">
      <w:pPr>
        <w:pStyle w:val="Odsekzoznamu"/>
        <w:numPr>
          <w:ilvl w:val="2"/>
          <w:numId w:val="23"/>
        </w:numPr>
        <w:suppressAutoHyphens/>
        <w:ind w:hanging="11"/>
        <w:rPr>
          <w:sz w:val="22"/>
          <w:szCs w:val="22"/>
        </w:rPr>
      </w:pPr>
      <w:r w:rsidRPr="00590C9D">
        <w:rPr>
          <w:sz w:val="22"/>
          <w:szCs w:val="22"/>
        </w:rPr>
        <w:t>príslušná správa finančnej kontroly;</w:t>
      </w:r>
    </w:p>
    <w:p w:rsidR="00630453" w:rsidRDefault="00630453" w:rsidP="00630453">
      <w:pPr>
        <w:pStyle w:val="Odsekzoznamu"/>
        <w:numPr>
          <w:ilvl w:val="2"/>
          <w:numId w:val="23"/>
        </w:numPr>
        <w:suppressAutoHyphens/>
        <w:ind w:hanging="11"/>
        <w:rPr>
          <w:sz w:val="22"/>
          <w:szCs w:val="22"/>
        </w:rPr>
      </w:pPr>
      <w:r w:rsidRPr="00590C9D">
        <w:rPr>
          <w:sz w:val="22"/>
          <w:szCs w:val="22"/>
        </w:rPr>
        <w:t>certifikačný orgán a nimi poverené osoby;</w:t>
      </w:r>
    </w:p>
    <w:p w:rsidR="00630453" w:rsidRDefault="00630453" w:rsidP="00630453">
      <w:pPr>
        <w:pStyle w:val="Odsekzoznamu"/>
        <w:numPr>
          <w:ilvl w:val="2"/>
          <w:numId w:val="23"/>
        </w:numPr>
        <w:suppressAutoHyphens/>
        <w:ind w:hanging="11"/>
        <w:rPr>
          <w:sz w:val="22"/>
          <w:szCs w:val="22"/>
        </w:rPr>
      </w:pPr>
      <w:r w:rsidRPr="00590C9D">
        <w:rPr>
          <w:sz w:val="22"/>
          <w:szCs w:val="22"/>
        </w:rPr>
        <w:t>orgán auditu, jeho spolupracujúce orgány a nimi poverené osoby;</w:t>
      </w:r>
    </w:p>
    <w:p w:rsidR="00630453" w:rsidRDefault="00630453" w:rsidP="00630453">
      <w:pPr>
        <w:pStyle w:val="Odsekzoznamu"/>
        <w:numPr>
          <w:ilvl w:val="2"/>
          <w:numId w:val="23"/>
        </w:numPr>
        <w:suppressAutoHyphens/>
        <w:ind w:hanging="11"/>
        <w:rPr>
          <w:sz w:val="22"/>
          <w:szCs w:val="22"/>
        </w:rPr>
      </w:pPr>
      <w:r w:rsidRPr="00590C9D">
        <w:rPr>
          <w:sz w:val="22"/>
          <w:szCs w:val="22"/>
        </w:rPr>
        <w:lastRenderedPageBreak/>
        <w:t>splnomocnení zástupcovia Európskej Komisie a Európskeho dvora audítorov, osoby prizvané orgánmi, ktoré sú uvedené ako oprávnené osoby v súlade s príslušnými právnymi predpismi SR a EÚ;</w:t>
      </w:r>
    </w:p>
    <w:p w:rsidR="00630453" w:rsidRPr="00590C9D" w:rsidRDefault="00630453" w:rsidP="00630453">
      <w:pPr>
        <w:pStyle w:val="Odsekzoznamu"/>
        <w:suppressAutoHyphens/>
        <w:ind w:left="1276"/>
        <w:rPr>
          <w:sz w:val="22"/>
          <w:szCs w:val="22"/>
        </w:rPr>
      </w:pPr>
    </w:p>
    <w:p w:rsidR="00630453" w:rsidRDefault="00630453" w:rsidP="00630453">
      <w:pPr>
        <w:numPr>
          <w:ilvl w:val="1"/>
          <w:numId w:val="23"/>
        </w:numPr>
        <w:suppressAutoHyphens/>
        <w:rPr>
          <w:sz w:val="22"/>
        </w:rPr>
      </w:pPr>
      <w:r>
        <w:rPr>
          <w:sz w:val="22"/>
        </w:rPr>
        <w:t xml:space="preserve">Predávajúci je povinný </w:t>
      </w:r>
      <w:r w:rsidRPr="00590C9D">
        <w:rPr>
          <w:sz w:val="22"/>
        </w:rPr>
        <w:t>poskytnúť osobám oprávnených na výkon kontrol</w:t>
      </w:r>
      <w:r>
        <w:rPr>
          <w:sz w:val="22"/>
        </w:rPr>
        <w:t>y orgánov špecifikovaných v </w:t>
      </w:r>
      <w:r w:rsidR="00C354E6">
        <w:rPr>
          <w:sz w:val="22"/>
        </w:rPr>
        <w:fldChar w:fldCharType="begin"/>
      </w:r>
      <w:r>
        <w:rPr>
          <w:sz w:val="22"/>
        </w:rPr>
        <w:instrText xml:space="preserve"> REF _Ref58239225 \r \h </w:instrText>
      </w:r>
      <w:r w:rsidR="00C354E6">
        <w:rPr>
          <w:sz w:val="22"/>
        </w:rPr>
      </w:r>
      <w:r w:rsidR="00C354E6">
        <w:rPr>
          <w:sz w:val="22"/>
        </w:rPr>
        <w:fldChar w:fldCharType="separate"/>
      </w:r>
      <w:r>
        <w:rPr>
          <w:sz w:val="22"/>
        </w:rPr>
        <w:t>14.1</w:t>
      </w:r>
      <w:r w:rsidR="00C354E6">
        <w:rPr>
          <w:sz w:val="22"/>
        </w:rPr>
        <w:fldChar w:fldCharType="end"/>
      </w:r>
      <w:r>
        <w:rPr>
          <w:sz w:val="22"/>
        </w:rPr>
        <w:t xml:space="preserve">. </w:t>
      </w:r>
      <w:r w:rsidRPr="00590C9D">
        <w:rPr>
          <w:sz w:val="22"/>
        </w:rPr>
        <w:t xml:space="preserve">tohto </w:t>
      </w:r>
      <w:r>
        <w:rPr>
          <w:sz w:val="22"/>
        </w:rPr>
        <w:t>článku</w:t>
      </w:r>
      <w:r w:rsidRPr="00590C9D">
        <w:rPr>
          <w:sz w:val="22"/>
        </w:rPr>
        <w:t xml:space="preserve"> všetku potrebnú súčinnosť. V prípade, že v dôsledku kontroly vykonanej oprávneným orgánom, dôjde zavinením predávajúceho k uznaniu plnenia predmetu tejto zmluvy ako neoprávneného výdavku, t.j. výdavku, ktorý nezodpovedá cenám bežným na trhu v čase ich vzniku a v mieste ich vzniku, a ktorý preto nebude kupujúcemu uznaný ako oprávnený, je predávajúci povinný nahradiť kupujúcemu v plnom rozsahu škodu, ktorá mu v dôs</w:t>
      </w:r>
      <w:r>
        <w:rPr>
          <w:sz w:val="22"/>
        </w:rPr>
        <w:t>ledku tejto skutočnosti vznikne.</w:t>
      </w:r>
    </w:p>
    <w:p w:rsidR="00630453" w:rsidRPr="00590C9D" w:rsidRDefault="00630453" w:rsidP="00630453">
      <w:pPr>
        <w:suppressAutoHyphens/>
        <w:rPr>
          <w:sz w:val="22"/>
        </w:rPr>
      </w:pPr>
    </w:p>
    <w:p w:rsidR="00630453" w:rsidRDefault="00630453" w:rsidP="00630453">
      <w:pPr>
        <w:numPr>
          <w:ilvl w:val="1"/>
          <w:numId w:val="23"/>
        </w:numPr>
        <w:suppressAutoHyphens/>
        <w:rPr>
          <w:sz w:val="22"/>
        </w:rPr>
      </w:pPr>
      <w:r>
        <w:rPr>
          <w:sz w:val="22"/>
        </w:rPr>
        <w:t xml:space="preserve">Predávajúci je povinný </w:t>
      </w:r>
      <w:r w:rsidRPr="00590C9D">
        <w:rPr>
          <w:sz w:val="22"/>
        </w:rPr>
        <w:t>rešpektovať právo osôb oprávnených na výkon kontroly vstupovať do objektov, ak to súvisí s predmetom tejto zmluvy a požadovať od predávajúceho predloženie originálnych dokladov a inú potrebnú dokumentáciu, alebo iné ďalšie do</w:t>
      </w:r>
      <w:r>
        <w:rPr>
          <w:sz w:val="22"/>
        </w:rPr>
        <w:t>klady súvisiace s touto zmluvou.</w:t>
      </w:r>
    </w:p>
    <w:p w:rsidR="00630453" w:rsidRPr="00590C9D" w:rsidRDefault="00630453" w:rsidP="00630453">
      <w:pPr>
        <w:suppressAutoHyphens/>
        <w:ind w:firstLine="1"/>
        <w:rPr>
          <w:sz w:val="22"/>
        </w:rPr>
      </w:pPr>
    </w:p>
    <w:p w:rsidR="00630453" w:rsidRDefault="00630453" w:rsidP="00630453">
      <w:pPr>
        <w:numPr>
          <w:ilvl w:val="1"/>
          <w:numId w:val="23"/>
        </w:numPr>
        <w:suppressAutoHyphens/>
        <w:rPr>
          <w:sz w:val="22"/>
        </w:rPr>
      </w:pPr>
      <w:r>
        <w:rPr>
          <w:sz w:val="22"/>
        </w:rPr>
        <w:t xml:space="preserve">Predávajúci je povinný </w:t>
      </w:r>
      <w:r w:rsidRPr="00590C9D">
        <w:rPr>
          <w:sz w:val="22"/>
        </w:rPr>
        <w:t>prijať opatrenia na nápravu nedostatkov zistených kontrolou, overovaním na mieste v zmysle Správy z kontroly, v lehote stanovenej osobami oprávnenými na výkon kontroly, a zároveň zaslať kupujúcemu informáciu o splnení opatrení prijatých na nápravu zistených nedostatkov bezodkladne po ich splnení.</w:t>
      </w:r>
    </w:p>
    <w:p w:rsidR="00630453" w:rsidRDefault="00630453" w:rsidP="00630453">
      <w:pPr>
        <w:ind w:left="709"/>
      </w:pPr>
    </w:p>
    <w:p w:rsidR="00630453" w:rsidRDefault="00630453" w:rsidP="00630453">
      <w:pPr>
        <w:numPr>
          <w:ilvl w:val="0"/>
          <w:numId w:val="23"/>
        </w:numPr>
        <w:jc w:val="center"/>
        <w:rPr>
          <w:b/>
        </w:rPr>
      </w:pPr>
    </w:p>
    <w:p w:rsidR="00630453" w:rsidRDefault="00630453" w:rsidP="00630453">
      <w:pPr>
        <w:rPr>
          <w:b/>
          <w:bCs/>
        </w:rPr>
      </w:pPr>
      <w:r>
        <w:rPr>
          <w:b/>
          <w:bCs/>
        </w:rPr>
        <w:t xml:space="preserve">                                                            Mlčanlivosť</w:t>
      </w:r>
    </w:p>
    <w:p w:rsidR="00630453" w:rsidRDefault="00630453" w:rsidP="00630453">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spacing w:before="120"/>
        <w:ind w:right="23"/>
        <w:rPr>
          <w:rFonts w:hAnsi="Times New Roman" w:cs="Times New Roman"/>
          <w:sz w:val="22"/>
          <w:szCs w:val="22"/>
          <w:lang w:val="sk-SK"/>
        </w:rPr>
      </w:pPr>
      <w:r>
        <w:rPr>
          <w:rFonts w:hAnsi="Times New Roman" w:cs="Times New Roman"/>
          <w:sz w:val="22"/>
          <w:szCs w:val="22"/>
          <w:lang w:val="sk-SK"/>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630453" w:rsidRPr="00ED3047" w:rsidRDefault="00630453" w:rsidP="0063045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630453" w:rsidRDefault="00630453" w:rsidP="00630453">
      <w:pPr>
        <w:numPr>
          <w:ilvl w:val="0"/>
          <w:numId w:val="23"/>
        </w:numPr>
        <w:autoSpaceDE w:val="0"/>
        <w:autoSpaceDN w:val="0"/>
        <w:adjustRightInd w:val="0"/>
        <w:jc w:val="center"/>
        <w:rPr>
          <w:b/>
          <w:szCs w:val="24"/>
        </w:rPr>
      </w:pPr>
    </w:p>
    <w:p w:rsidR="00630453" w:rsidRDefault="00630453" w:rsidP="00630453">
      <w:pPr>
        <w:autoSpaceDE w:val="0"/>
        <w:autoSpaceDN w:val="0"/>
        <w:adjustRightInd w:val="0"/>
        <w:jc w:val="center"/>
        <w:rPr>
          <w:b/>
          <w:szCs w:val="24"/>
        </w:rPr>
      </w:pPr>
      <w:r>
        <w:rPr>
          <w:b/>
          <w:szCs w:val="24"/>
        </w:rPr>
        <w:t>Udelenie licencie</w:t>
      </w:r>
    </w:p>
    <w:p w:rsidR="00630453" w:rsidRDefault="00630453" w:rsidP="00630453">
      <w:pPr>
        <w:numPr>
          <w:ilvl w:val="1"/>
          <w:numId w:val="23"/>
        </w:numPr>
        <w:autoSpaceDE w:val="0"/>
        <w:autoSpaceDN w:val="0"/>
        <w:adjustRightInd w:val="0"/>
        <w:spacing w:before="120"/>
        <w:rPr>
          <w:sz w:val="22"/>
        </w:rPr>
      </w:pPr>
      <w:r>
        <w:rPr>
          <w:sz w:val="22"/>
        </w:rPr>
        <w:t xml:space="preserve">Zmluvné strany sa dohodli, že ku všetkým dielam chráneným zákonom č. 185/2015 </w:t>
      </w:r>
      <w:proofErr w:type="spellStart"/>
      <w:r>
        <w:rPr>
          <w:sz w:val="22"/>
        </w:rPr>
        <w:t>Z.z</w:t>
      </w:r>
      <w:proofErr w:type="spellEnd"/>
      <w:r>
        <w:rPr>
          <w:sz w:val="22"/>
        </w:rPr>
        <w:t xml:space="preserve">. autorský zákon v znení neskorších predpisov, ktoré dodá predávajúci kupujúcemu v rámci dodávky tovaru podľa tejto zmluvy alebo v rámci poskytovania služieb záručného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w:t>
      </w:r>
      <w:r>
        <w:rPr>
          <w:sz w:val="22"/>
        </w:rPr>
        <w:lastRenderedPageBreak/>
        <w:t xml:space="preserve">tejto zmluvy dotknuté a licencia/sublicencia udelená podľa tejto zmluvy sa považuje za licenciu/sublicenciu uhradenú počas celej doby trvania licencie/sublicencie. V prípade, ak počas platnosti tejto zmluvy dodá predávajúci kupujúcemu </w:t>
      </w:r>
      <w:proofErr w:type="spellStart"/>
      <w:r>
        <w:rPr>
          <w:sz w:val="22"/>
        </w:rPr>
        <w:t>upgrade</w:t>
      </w:r>
      <w:proofErr w:type="spellEnd"/>
      <w:r>
        <w:rPr>
          <w:sz w:val="22"/>
        </w:rPr>
        <w:t xml:space="preserve"> alebo </w:t>
      </w:r>
      <w:proofErr w:type="spellStart"/>
      <w:r>
        <w:rPr>
          <w:sz w:val="22"/>
        </w:rPr>
        <w:t>update</w:t>
      </w:r>
      <w:proofErr w:type="spellEnd"/>
      <w:r>
        <w:rPr>
          <w:sz w:val="22"/>
        </w:rPr>
        <w:t xml:space="preserve"> softvéru tovaru, resp. iné zmeny softvéru tovaru, alebo ak predávajúci počas platnosti tejto zmluvy nahradí pôvodne dodaný softvér tovaru novým softvérom tovaru alebo inou verziou (spravidla vyššou verziou) pôvodného softvéru tovaru, platí že dodaním takéhoto </w:t>
      </w:r>
      <w:proofErr w:type="spellStart"/>
      <w:r>
        <w:rPr>
          <w:sz w:val="22"/>
        </w:rPr>
        <w:t>upgrade</w:t>
      </w:r>
      <w:proofErr w:type="spellEnd"/>
      <w:r>
        <w:rPr>
          <w:sz w:val="22"/>
        </w:rPr>
        <w:t xml:space="preserve">, </w:t>
      </w:r>
      <w:proofErr w:type="spellStart"/>
      <w:r>
        <w:rPr>
          <w:sz w:val="22"/>
        </w:rPr>
        <w:t>update</w:t>
      </w:r>
      <w:proofErr w:type="spellEnd"/>
      <w:r>
        <w:rPr>
          <w:sz w:val="22"/>
        </w:rPr>
        <w:t xml:space="preserve">, alebo dodaním inej zmeny softvéru tovaru alebo inej verzie softvéru tovaru udelil predávajúci kupujúcemu licenciu/sublicenciu k takémuto </w:t>
      </w:r>
      <w:proofErr w:type="spellStart"/>
      <w:r>
        <w:rPr>
          <w:sz w:val="22"/>
        </w:rPr>
        <w:t>upgrade</w:t>
      </w:r>
      <w:proofErr w:type="spellEnd"/>
      <w:r>
        <w:rPr>
          <w:sz w:val="22"/>
        </w:rPr>
        <w:t xml:space="preserve">, </w:t>
      </w:r>
      <w:proofErr w:type="spellStart"/>
      <w:r>
        <w:rPr>
          <w:sz w:val="22"/>
        </w:rPr>
        <w:t>update</w:t>
      </w:r>
      <w:proofErr w:type="spellEnd"/>
      <w:r>
        <w:rPr>
          <w:sz w:val="22"/>
        </w:rPr>
        <w:t>, inej zmene alebo vyššej verzii v rovnakom rozsahu a za rovnakých podmienok ako bola udelená k pôvodnému softvéru tovaru.</w:t>
      </w:r>
    </w:p>
    <w:p w:rsidR="00630453" w:rsidRDefault="00630453" w:rsidP="00630453">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630453" w:rsidRDefault="00630453" w:rsidP="00630453">
      <w:pPr>
        <w:pStyle w:val="Nadpis81"/>
        <w:numPr>
          <w:ilvl w:val="1"/>
          <w:numId w:val="23"/>
        </w:numPr>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2"/>
          <w:szCs w:val="22"/>
          <w:lang w:val="sk-SK"/>
        </w:rPr>
      </w:pPr>
      <w:r>
        <w:rPr>
          <w:rFonts w:hAnsi="Times New Roman" w:cs="Times New Roman"/>
          <w:sz w:val="22"/>
          <w:szCs w:val="22"/>
          <w:lang w:val="sk-SK"/>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630453" w:rsidRDefault="00630453" w:rsidP="00630453">
      <w:pPr>
        <w:jc w:val="center"/>
        <w:rPr>
          <w:b/>
        </w:rPr>
      </w:pPr>
    </w:p>
    <w:p w:rsidR="00630453" w:rsidRDefault="00630453" w:rsidP="00630453">
      <w:pPr>
        <w:numPr>
          <w:ilvl w:val="0"/>
          <w:numId w:val="23"/>
        </w:numPr>
        <w:jc w:val="center"/>
        <w:rPr>
          <w:b/>
        </w:rPr>
      </w:pPr>
    </w:p>
    <w:p w:rsidR="00630453" w:rsidRDefault="00630453" w:rsidP="00630453">
      <w:pPr>
        <w:spacing w:after="120" w:line="276" w:lineRule="auto"/>
        <w:ind w:left="432"/>
        <w:rPr>
          <w:b/>
          <w:bCs/>
        </w:rPr>
      </w:pPr>
      <w:r>
        <w:rPr>
          <w:b/>
          <w:bCs/>
        </w:rPr>
        <w:t xml:space="preserve">                                               Záverečné ustanovenia</w:t>
      </w:r>
    </w:p>
    <w:p w:rsidR="00630453" w:rsidRDefault="00630453" w:rsidP="00630453">
      <w:pPr>
        <w:numPr>
          <w:ilvl w:val="1"/>
          <w:numId w:val="23"/>
        </w:numPr>
        <w:spacing w:after="120"/>
        <w:rPr>
          <w:bCs/>
          <w:sz w:val="22"/>
        </w:rPr>
      </w:pPr>
      <w:r>
        <w:rPr>
          <w:sz w:val="22"/>
        </w:rPr>
        <w:t>Práva a povinnosti zmluvných strán, ktoré nie sú v tejto zmluve výslovne upravené, riadia  sa ustanoveniami Obchodného zákonníka a inými všeobecne záväznými právnymi predpismi platnými na území Slovenskej republiky.</w:t>
      </w:r>
    </w:p>
    <w:p w:rsidR="00630453" w:rsidRDefault="00630453" w:rsidP="00630453">
      <w:pPr>
        <w:numPr>
          <w:ilvl w:val="1"/>
          <w:numId w:val="23"/>
        </w:numPr>
        <w:spacing w:after="120"/>
        <w:rPr>
          <w:sz w:val="22"/>
        </w:rPr>
      </w:pPr>
      <w:r>
        <w:rPr>
          <w:sz w:val="22"/>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Pr>
          <w:sz w:val="22"/>
        </w:rPr>
        <w:t>Z.z</w:t>
      </w:r>
      <w:proofErr w:type="spellEnd"/>
      <w:r>
        <w:rPr>
          <w:sz w:val="22"/>
        </w:rPr>
        <w:t>. Civilného sporového poriadku v znení neskorších predpisov.</w:t>
      </w:r>
    </w:p>
    <w:p w:rsidR="00630453" w:rsidRDefault="00630453" w:rsidP="00630453">
      <w:pPr>
        <w:numPr>
          <w:ilvl w:val="1"/>
          <w:numId w:val="23"/>
        </w:numPr>
        <w:spacing w:after="120"/>
        <w:rPr>
          <w:sz w:val="22"/>
        </w:rPr>
      </w:pPr>
      <w:r>
        <w:rPr>
          <w:sz w:val="22"/>
        </w:rPr>
        <w:t xml:space="preserve">Túto zmluvu je možné meniť len písomnou formou, ako dodatok k zmluve, pri dodržaní ustanovení § 18 </w:t>
      </w:r>
      <w:proofErr w:type="spellStart"/>
      <w:r>
        <w:rPr>
          <w:sz w:val="22"/>
        </w:rPr>
        <w:t>ZoVO</w:t>
      </w:r>
      <w:proofErr w:type="spellEnd"/>
      <w:r>
        <w:rPr>
          <w:sz w:val="22"/>
        </w:rPr>
        <w:t xml:space="preserve">, ktorý bude podpísaný obidvoma zmluvnými stranami. Tieto dodatky sa stanú neoddeliteľnou súčasťou tejto zmluvy. </w:t>
      </w:r>
    </w:p>
    <w:p w:rsidR="00630453" w:rsidRDefault="00630453" w:rsidP="00630453">
      <w:pPr>
        <w:numPr>
          <w:ilvl w:val="1"/>
          <w:numId w:val="23"/>
        </w:numPr>
        <w:spacing w:after="120"/>
        <w:rPr>
          <w:sz w:val="22"/>
        </w:rPr>
      </w:pPr>
      <w:r>
        <w:rPr>
          <w:caps/>
          <w:sz w:val="22"/>
        </w:rPr>
        <w:t>Z</w:t>
      </w:r>
      <w:r>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Pr>
          <w:sz w:val="22"/>
        </w:rPr>
        <w:t>ZoVO</w:t>
      </w:r>
      <w:proofErr w:type="spellEnd"/>
      <w:r>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630453" w:rsidRDefault="00630453" w:rsidP="00630453">
      <w:pPr>
        <w:numPr>
          <w:ilvl w:val="1"/>
          <w:numId w:val="23"/>
        </w:numPr>
        <w:spacing w:after="120"/>
        <w:rPr>
          <w:sz w:val="22"/>
        </w:rPr>
      </w:pPr>
      <w:r>
        <w:rPr>
          <w:sz w:val="22"/>
        </w:rPr>
        <w:t xml:space="preserve">Zmluvné strany sa dohodli, že na doručovanie všetkých písomností vyplývajúcich z tohto zmluvného vzťahu sa primerane použijú ustanovenia § 111 až § 113 zákona č. 160/2015 </w:t>
      </w:r>
      <w:proofErr w:type="spellStart"/>
      <w:r>
        <w:rPr>
          <w:sz w:val="22"/>
        </w:rPr>
        <w:t>Z.z</w:t>
      </w:r>
      <w:proofErr w:type="spellEnd"/>
      <w:r>
        <w:rPr>
          <w:sz w:val="22"/>
        </w:rPr>
        <w:t>. Civilného sporového poriadku v znení neskorších predpisov.</w:t>
      </w:r>
    </w:p>
    <w:p w:rsidR="00630453" w:rsidRDefault="00630453" w:rsidP="00630453">
      <w:pPr>
        <w:numPr>
          <w:ilvl w:val="1"/>
          <w:numId w:val="23"/>
        </w:numPr>
        <w:spacing w:after="120"/>
        <w:rPr>
          <w:sz w:val="22"/>
        </w:rPr>
      </w:pPr>
      <w:r>
        <w:rPr>
          <w:color w:val="000000"/>
          <w:sz w:val="22"/>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Pr>
          <w:color w:val="000000"/>
          <w:sz w:val="22"/>
        </w:rPr>
        <w:t>ZoVO</w:t>
      </w:r>
      <w:proofErr w:type="spellEnd"/>
      <w:r>
        <w:rPr>
          <w:color w:val="000000"/>
          <w:sz w:val="22"/>
        </w:rPr>
        <w:t>.</w:t>
      </w:r>
    </w:p>
    <w:p w:rsidR="00630453" w:rsidRDefault="00630453" w:rsidP="00630453">
      <w:pPr>
        <w:numPr>
          <w:ilvl w:val="1"/>
          <w:numId w:val="23"/>
        </w:numPr>
        <w:spacing w:after="120"/>
        <w:rPr>
          <w:sz w:val="22"/>
        </w:rPr>
      </w:pPr>
      <w:r w:rsidRPr="00090F22">
        <w:rPr>
          <w:sz w:val="22"/>
        </w:rPr>
        <w:lastRenderedPageBreak/>
        <w:t xml:space="preserve">Táto zmluva je vyhotovená v troch rovnopisoch, z ktorých každý má platnosť originálu. Kupujúci </w:t>
      </w:r>
      <w:proofErr w:type="spellStart"/>
      <w:r w:rsidRPr="00090F22">
        <w:rPr>
          <w:sz w:val="22"/>
        </w:rPr>
        <w:t>obdrží</w:t>
      </w:r>
      <w:proofErr w:type="spellEnd"/>
      <w:r w:rsidRPr="00090F22">
        <w:rPr>
          <w:sz w:val="22"/>
        </w:rPr>
        <w:t xml:space="preserve"> dve vyhotovenia a predávajúci </w:t>
      </w:r>
      <w:proofErr w:type="spellStart"/>
      <w:r w:rsidRPr="00090F22">
        <w:rPr>
          <w:sz w:val="22"/>
        </w:rPr>
        <w:t>obdrží</w:t>
      </w:r>
      <w:proofErr w:type="spellEnd"/>
      <w:r w:rsidRPr="00090F22">
        <w:rPr>
          <w:sz w:val="22"/>
        </w:rPr>
        <w:t xml:space="preserve"> jedno vyhotovenie.</w:t>
      </w:r>
    </w:p>
    <w:p w:rsidR="00630453" w:rsidRDefault="00630453" w:rsidP="00630453">
      <w:pPr>
        <w:numPr>
          <w:ilvl w:val="1"/>
          <w:numId w:val="23"/>
        </w:numPr>
        <w:spacing w:after="120"/>
        <w:rPr>
          <w:sz w:val="22"/>
        </w:rPr>
      </w:pPr>
      <w:r w:rsidRPr="008546AD">
        <w:rPr>
          <w:sz w:val="22"/>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630453" w:rsidRDefault="00630453" w:rsidP="00630453">
      <w:pPr>
        <w:numPr>
          <w:ilvl w:val="1"/>
          <w:numId w:val="23"/>
        </w:numPr>
        <w:spacing w:after="120"/>
        <w:rPr>
          <w:color w:val="000000"/>
          <w:sz w:val="22"/>
        </w:rPr>
      </w:pPr>
      <w:r>
        <w:rPr>
          <w:sz w:val="22"/>
        </w:rPr>
        <w:t xml:space="preserve">Neoddeliteľnou súčasťou tejto kúpnej zmluvy sú: </w:t>
      </w:r>
    </w:p>
    <w:p w:rsidR="00630453" w:rsidRDefault="00630453" w:rsidP="00630453">
      <w:pPr>
        <w:ind w:left="567"/>
        <w:jc w:val="left"/>
        <w:rPr>
          <w:sz w:val="22"/>
        </w:rPr>
      </w:pPr>
      <w:r>
        <w:rPr>
          <w:sz w:val="22"/>
        </w:rPr>
        <w:t xml:space="preserve">Príloha č. 1 – </w:t>
      </w:r>
      <w:r>
        <w:rPr>
          <w:i/>
          <w:sz w:val="22"/>
        </w:rPr>
        <w:t>Podrobný technický opis predmetu zmluvy,</w:t>
      </w:r>
    </w:p>
    <w:p w:rsidR="00630453" w:rsidRDefault="00630453" w:rsidP="00630453">
      <w:pPr>
        <w:ind w:left="1843" w:hanging="1276"/>
        <w:jc w:val="left"/>
        <w:rPr>
          <w:sz w:val="22"/>
        </w:rPr>
      </w:pPr>
      <w:r>
        <w:rPr>
          <w:sz w:val="22"/>
        </w:rPr>
        <w:t xml:space="preserve">Príloha č. 2 – </w:t>
      </w:r>
      <w:r>
        <w:rPr>
          <w:i/>
          <w:sz w:val="22"/>
        </w:rPr>
        <w:t xml:space="preserve">Cenová ponuka č. </w:t>
      </w:r>
      <w:r w:rsidR="00C354E6">
        <w:rPr>
          <w:sz w:val="22"/>
          <w:u w:val="single"/>
        </w:rPr>
        <w:fldChar w:fldCharType="begin"/>
      </w:r>
      <w:r>
        <w:rPr>
          <w:sz w:val="22"/>
          <w:u w:val="single"/>
        </w:rPr>
        <w:instrText xml:space="preserve"> FORMTEXT </w:instrText>
      </w:r>
      <w:r w:rsidR="00C354E6">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C354E6">
        <w:rPr>
          <w:sz w:val="22"/>
          <w:u w:val="single"/>
        </w:rPr>
        <w:fldChar w:fldCharType="end"/>
      </w:r>
      <w:r>
        <w:rPr>
          <w:sz w:val="22"/>
        </w:rPr>
        <w:t xml:space="preserve"> zo dňa </w:t>
      </w:r>
      <w:r w:rsidR="00C354E6">
        <w:rPr>
          <w:sz w:val="22"/>
          <w:u w:val="single"/>
        </w:rPr>
        <w:fldChar w:fldCharType="begin"/>
      </w:r>
      <w:r>
        <w:rPr>
          <w:sz w:val="22"/>
          <w:u w:val="single"/>
        </w:rPr>
        <w:instrText xml:space="preserve"> FORMTEXT </w:instrText>
      </w:r>
      <w:r w:rsidR="00C354E6">
        <w:rPr>
          <w:sz w:val="22"/>
          <w:u w:val="single"/>
        </w:rPr>
        <w:fldChar w:fldCharType="separate"/>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Pr>
          <w:rFonts w:hAnsi="Cambria Math"/>
          <w:sz w:val="22"/>
          <w:u w:val="single"/>
        </w:rPr>
        <w:t> </w:t>
      </w:r>
      <w:r w:rsidR="00C354E6">
        <w:rPr>
          <w:sz w:val="22"/>
          <w:u w:val="single"/>
        </w:rPr>
        <w:fldChar w:fldCharType="end"/>
      </w:r>
      <w:r>
        <w:rPr>
          <w:sz w:val="22"/>
        </w:rPr>
        <w:t xml:space="preserve">vrátane </w:t>
      </w:r>
      <w:proofErr w:type="spellStart"/>
      <w:r>
        <w:rPr>
          <w:sz w:val="22"/>
        </w:rPr>
        <w:t>nacenenia</w:t>
      </w:r>
      <w:proofErr w:type="spellEnd"/>
      <w:r>
        <w:rPr>
          <w:sz w:val="22"/>
        </w:rPr>
        <w:t xml:space="preserve"> jednotlivých samostatných funkčných celkov,</w:t>
      </w:r>
    </w:p>
    <w:p w:rsidR="00630453" w:rsidRDefault="00630453" w:rsidP="00630453">
      <w:pPr>
        <w:ind w:left="567"/>
        <w:jc w:val="left"/>
        <w:rPr>
          <w:i/>
          <w:iCs/>
          <w:sz w:val="22"/>
        </w:rPr>
      </w:pPr>
      <w:r>
        <w:rPr>
          <w:sz w:val="22"/>
        </w:rPr>
        <w:t xml:space="preserve">Príloha č. 3 – </w:t>
      </w:r>
      <w:r>
        <w:rPr>
          <w:i/>
          <w:iCs/>
          <w:sz w:val="22"/>
        </w:rPr>
        <w:t>Vyhlásenie uchádzača o subdodávkach.</w:t>
      </w:r>
    </w:p>
    <w:p w:rsidR="00630453" w:rsidRDefault="00630453" w:rsidP="00630453">
      <w:pPr>
        <w:ind w:left="567"/>
        <w:rPr>
          <w:i/>
          <w:iCs/>
          <w:sz w:val="22"/>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numPr>
          <w:ilvl w:val="0"/>
          <w:numId w:val="4"/>
        </w:numPr>
        <w:contextualSpacing w:val="0"/>
        <w:rPr>
          <w:noProof/>
          <w:vanish/>
          <w:lang w:eastAsia="cs-CZ"/>
        </w:rPr>
      </w:pPr>
    </w:p>
    <w:p w:rsidR="00630453" w:rsidRDefault="00630453" w:rsidP="00630453">
      <w:pPr>
        <w:pStyle w:val="Odsekzoznamu"/>
        <w:ind w:left="0"/>
        <w:contextualSpacing w:val="0"/>
      </w:pPr>
    </w:p>
    <w:p w:rsidR="00630453" w:rsidRDefault="00630453" w:rsidP="00630453">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630453" w:rsidTr="00E67D81">
        <w:trPr>
          <w:trHeight w:val="620"/>
          <w:jc w:val="center"/>
        </w:trPr>
        <w:tc>
          <w:tcPr>
            <w:tcW w:w="4676" w:type="dxa"/>
          </w:tcPr>
          <w:p w:rsidR="00630453" w:rsidRDefault="00630453" w:rsidP="00E67D81">
            <w:pPr>
              <w:pStyle w:val="Obyajntext1"/>
              <w:tabs>
                <w:tab w:val="left" w:pos="851"/>
              </w:tabs>
              <w:spacing w:line="360" w:lineRule="auto"/>
              <w:jc w:val="both"/>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630453" w:rsidRDefault="00630453" w:rsidP="00E67D81">
            <w:pPr>
              <w:pStyle w:val="Obyajntext1"/>
              <w:tabs>
                <w:tab w:val="left" w:pos="851"/>
              </w:tabs>
              <w:spacing w:line="360" w:lineRule="auto"/>
              <w:jc w:val="both"/>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630453" w:rsidTr="00E67D81">
        <w:trPr>
          <w:trHeight w:val="2512"/>
          <w:jc w:val="center"/>
        </w:trPr>
        <w:tc>
          <w:tcPr>
            <w:tcW w:w="4676" w:type="dxa"/>
          </w:tcPr>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30453" w:rsidRDefault="00630453" w:rsidP="00E67D81">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Ing. Miriam </w:t>
            </w:r>
            <w:proofErr w:type="spellStart"/>
            <w:r>
              <w:rPr>
                <w:rFonts w:ascii="Times New Roman" w:hAnsi="Times New Roman" w:cs="Times New Roman"/>
                <w:b/>
                <w:color w:val="000000"/>
                <w:sz w:val="24"/>
                <w:szCs w:val="24"/>
              </w:rPr>
              <w:t>Lapuníková</w:t>
            </w:r>
            <w:proofErr w:type="spellEnd"/>
            <w:r>
              <w:rPr>
                <w:rFonts w:ascii="Times New Roman" w:hAnsi="Times New Roman" w:cs="Times New Roman"/>
                <w:b/>
                <w:color w:val="000000"/>
                <w:sz w:val="24"/>
                <w:szCs w:val="24"/>
              </w:rPr>
              <w:t>, MBA</w:t>
            </w:r>
          </w:p>
          <w:p w:rsidR="00630453" w:rsidRDefault="00630453" w:rsidP="00E67D81">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630453" w:rsidRDefault="00630453" w:rsidP="00E67D81">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Fakultná nemocnica s poliklinikou F. D. </w:t>
            </w:r>
            <w:proofErr w:type="spellStart"/>
            <w:r>
              <w:rPr>
                <w:rFonts w:ascii="Times New Roman" w:hAnsi="Times New Roman" w:cs="Times New Roman"/>
                <w:color w:val="000000"/>
                <w:sz w:val="24"/>
                <w:szCs w:val="24"/>
              </w:rPr>
              <w:t>Roosevelta</w:t>
            </w:r>
            <w:proofErr w:type="spellEnd"/>
            <w:r>
              <w:rPr>
                <w:rFonts w:ascii="Times New Roman" w:hAnsi="Times New Roman" w:cs="Times New Roman"/>
                <w:color w:val="000000"/>
                <w:sz w:val="24"/>
                <w:szCs w:val="24"/>
              </w:rPr>
              <w:t xml:space="preserve"> Banská Bystrica</w:t>
            </w:r>
          </w:p>
        </w:tc>
        <w:tc>
          <w:tcPr>
            <w:tcW w:w="4447" w:type="dxa"/>
          </w:tcPr>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tc>
      </w:tr>
      <w:tr w:rsidR="00630453" w:rsidTr="00E67D81">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30453" w:rsidRDefault="00630453" w:rsidP="00E67D81">
            <w:pPr>
              <w:pStyle w:val="Obyajntext1"/>
              <w:tabs>
                <w:tab w:val="left" w:pos="851"/>
              </w:tabs>
              <w:spacing w:line="360" w:lineRule="auto"/>
              <w:jc w:val="center"/>
              <w:rPr>
                <w:rFonts w:ascii="Times New Roman" w:hAnsi="Times New Roman" w:cs="Times New Roman"/>
                <w:color w:val="000000"/>
                <w:sz w:val="24"/>
                <w:szCs w:val="24"/>
              </w:rPr>
            </w:pPr>
          </w:p>
        </w:tc>
      </w:tr>
    </w:tbl>
    <w:p w:rsidR="004F7A96" w:rsidRPr="00630453" w:rsidRDefault="004F7A96" w:rsidP="00630453"/>
    <w:sectPr w:rsidR="004F7A96" w:rsidRPr="00630453"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3D6" w:rsidRDefault="00B673D6" w:rsidP="002D41F6">
      <w:r>
        <w:separator/>
      </w:r>
    </w:p>
  </w:endnote>
  <w:endnote w:type="continuationSeparator" w:id="0">
    <w:p w:rsidR="00B673D6" w:rsidRDefault="00B673D6"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2D41F6" w:rsidRDefault="00C354E6">
        <w:pPr>
          <w:pStyle w:val="Pta"/>
          <w:jc w:val="right"/>
        </w:pPr>
        <w:r w:rsidRPr="009D1B3E">
          <w:rPr>
            <w:sz w:val="20"/>
            <w:szCs w:val="20"/>
          </w:rPr>
          <w:fldChar w:fldCharType="begin"/>
        </w:r>
        <w:r w:rsidR="001158C5" w:rsidRPr="009D1B3E">
          <w:rPr>
            <w:sz w:val="20"/>
            <w:szCs w:val="20"/>
          </w:rPr>
          <w:instrText xml:space="preserve"> PAGE   \* MERGEFORMAT </w:instrText>
        </w:r>
        <w:r w:rsidRPr="009D1B3E">
          <w:rPr>
            <w:sz w:val="20"/>
            <w:szCs w:val="20"/>
          </w:rPr>
          <w:fldChar w:fldCharType="separate"/>
        </w:r>
        <w:r w:rsidR="004400E3">
          <w:rPr>
            <w:noProof/>
            <w:sz w:val="20"/>
            <w:szCs w:val="20"/>
          </w:rPr>
          <w:t>12</w:t>
        </w:r>
        <w:r w:rsidRPr="009D1B3E">
          <w:rPr>
            <w:sz w:val="20"/>
            <w:szCs w:val="20"/>
          </w:rPr>
          <w:fldChar w:fldCharType="end"/>
        </w:r>
      </w:p>
    </w:sdtContent>
  </w:sdt>
  <w:p w:rsidR="002D41F6" w:rsidRDefault="002D41F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3D6" w:rsidRDefault="00B673D6" w:rsidP="002D41F6">
      <w:r>
        <w:separator/>
      </w:r>
    </w:p>
  </w:footnote>
  <w:footnote w:type="continuationSeparator" w:id="0">
    <w:p w:rsidR="00B673D6" w:rsidRDefault="00B673D6"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1"/>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0000002"/>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0000003"/>
    <w:multiLevelType w:val="hybridMultilevel"/>
    <w:tmpl w:val="3B22E10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0000006"/>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0000007"/>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000000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0000000A"/>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000000B"/>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0000000E"/>
    <w:multiLevelType w:val="hybridMultilevel"/>
    <w:tmpl w:val="611CDB7A"/>
    <w:lvl w:ilvl="0" w:tplc="67C08D3C">
      <w:start w:val="1"/>
      <w:numFmt w:val="bullet"/>
      <w:lvlText w:val=""/>
      <w:lvlJc w:val="left"/>
      <w:pPr>
        <w:ind w:left="1287" w:hanging="360"/>
      </w:pPr>
      <w:rPr>
        <w:rFonts w:ascii="Symbol" w:hAnsi="Symbol" w:hint="default"/>
        <w:b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nsid w:val="0000000F"/>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9A20623"/>
    <w:multiLevelType w:val="multilevel"/>
    <w:tmpl w:val="271CE5CA"/>
    <w:lvl w:ilvl="0">
      <w:start w:val="6"/>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1B0257BC"/>
    <w:multiLevelType w:val="multilevel"/>
    <w:tmpl w:val="C0F2BE0E"/>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5">
    <w:nsid w:val="30D813BE"/>
    <w:multiLevelType w:val="multilevel"/>
    <w:tmpl w:val="1B1414C0"/>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50563A95"/>
    <w:multiLevelType w:val="multilevel"/>
    <w:tmpl w:val="4FEA5C8E"/>
    <w:lvl w:ilvl="0">
      <w:start w:val="3"/>
      <w:numFmt w:val="decimal"/>
      <w:lvlText w:val="%1"/>
      <w:lvlJc w:val="left"/>
      <w:pPr>
        <w:ind w:left="420" w:hanging="420"/>
      </w:pPr>
      <w:rPr>
        <w:rFonts w:hint="default"/>
      </w:rPr>
    </w:lvl>
    <w:lvl w:ilvl="1">
      <w:start w:val="1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E1469A6"/>
    <w:multiLevelType w:val="multilevel"/>
    <w:tmpl w:val="BB82F016"/>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9">
    <w:nsid w:val="61AE1F9F"/>
    <w:multiLevelType w:val="hybridMultilevel"/>
    <w:tmpl w:val="7CCE71E2"/>
    <w:lvl w:ilvl="0" w:tplc="041B0005">
      <w:start w:val="1"/>
      <w:numFmt w:val="bullet"/>
      <w:lvlText w:val=""/>
      <w:lvlJc w:val="left"/>
      <w:pPr>
        <w:ind w:left="1571" w:hanging="360"/>
      </w:pPr>
      <w:rPr>
        <w:rFonts w:ascii="Wingdings" w:hAnsi="Wingdings"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nsid w:val="75116A84"/>
    <w:multiLevelType w:val="multilevel"/>
    <w:tmpl w:val="2FBA66C8"/>
    <w:lvl w:ilvl="0">
      <w:start w:val="4"/>
      <w:numFmt w:val="decimal"/>
      <w:lvlText w:val="%1"/>
      <w:lvlJc w:val="left"/>
      <w:pPr>
        <w:ind w:left="420" w:hanging="420"/>
      </w:pPr>
      <w:rPr>
        <w:rFonts w:hint="default"/>
      </w:rPr>
    </w:lvl>
    <w:lvl w:ilvl="1">
      <w:start w:val="15"/>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F4F5CEE"/>
    <w:multiLevelType w:val="multilevel"/>
    <w:tmpl w:val="E21A90F0"/>
    <w:lvl w:ilvl="0">
      <w:start w:val="5"/>
      <w:numFmt w:val="decimal"/>
      <w:lvlText w:val="%1."/>
      <w:lvlJc w:val="left"/>
      <w:pPr>
        <w:ind w:left="360" w:hanging="360"/>
      </w:pPr>
      <w:rPr>
        <w:rFonts w:hint="default"/>
      </w:rPr>
    </w:lvl>
    <w:lvl w:ilvl="1">
      <w:start w:val="1"/>
      <w:numFmt w:val="decimal"/>
      <w:lvlText w:val="4.%2"/>
      <w:lvlJc w:val="left"/>
      <w:pPr>
        <w:ind w:left="720" w:hanging="360"/>
      </w:pPr>
      <w:rPr>
        <w:rFonts w:ascii="Times New Roman" w:hAnsi="Times New Roman" w:cs="Times New Roman"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0"/>
  </w:num>
  <w:num w:numId="3">
    <w:abstractNumId w:val="12"/>
  </w:num>
  <w:num w:numId="4">
    <w:abstractNumId w:val="4"/>
  </w:num>
  <w:num w:numId="5">
    <w:abstractNumId w:val="9"/>
  </w:num>
  <w:num w:numId="6">
    <w:abstractNumId w:val="10"/>
  </w:num>
  <w:num w:numId="7">
    <w:abstractNumId w:val="5"/>
  </w:num>
  <w:num w:numId="8">
    <w:abstractNumId w:val="7"/>
  </w:num>
  <w:num w:numId="9">
    <w:abstractNumId w:val="2"/>
  </w:num>
  <w:num w:numId="10">
    <w:abstractNumId w:val="1"/>
  </w:num>
  <w:num w:numId="11">
    <w:abstractNumId w:val="6"/>
  </w:num>
  <w:num w:numId="12">
    <w:abstractNumId w:val="8"/>
  </w:num>
  <w:num w:numId="13">
    <w:abstractNumId w:val="11"/>
  </w:num>
  <w:num w:numId="14">
    <w:abstractNumId w:val="3"/>
  </w:num>
  <w:num w:numId="15">
    <w:abstractNumId w:val="22"/>
  </w:num>
  <w:num w:numId="16">
    <w:abstractNumId w:val="20"/>
  </w:num>
  <w:num w:numId="17">
    <w:abstractNumId w:val="13"/>
  </w:num>
  <w:num w:numId="18">
    <w:abstractNumId w:val="19"/>
  </w:num>
  <w:num w:numId="19">
    <w:abstractNumId w:val="15"/>
  </w:num>
  <w:num w:numId="20">
    <w:abstractNumId w:val="17"/>
  </w:num>
  <w:num w:numId="21">
    <w:abstractNumId w:val="21"/>
  </w:num>
  <w:num w:numId="22">
    <w:abstractNumId w:val="1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033B1"/>
    <w:rsid w:val="00074F5C"/>
    <w:rsid w:val="00090EB6"/>
    <w:rsid w:val="000C0781"/>
    <w:rsid w:val="000D019F"/>
    <w:rsid w:val="001158C5"/>
    <w:rsid w:val="00126D5B"/>
    <w:rsid w:val="001B6BB9"/>
    <w:rsid w:val="001E7E1E"/>
    <w:rsid w:val="001F2EE6"/>
    <w:rsid w:val="002D41F6"/>
    <w:rsid w:val="002E7534"/>
    <w:rsid w:val="002F0A8E"/>
    <w:rsid w:val="003127FF"/>
    <w:rsid w:val="00312837"/>
    <w:rsid w:val="00383245"/>
    <w:rsid w:val="003B747E"/>
    <w:rsid w:val="003E3824"/>
    <w:rsid w:val="00415DD9"/>
    <w:rsid w:val="004400E3"/>
    <w:rsid w:val="00465288"/>
    <w:rsid w:val="00477A83"/>
    <w:rsid w:val="004846B3"/>
    <w:rsid w:val="00490951"/>
    <w:rsid w:val="004A5E3E"/>
    <w:rsid w:val="004D0B62"/>
    <w:rsid w:val="004D6624"/>
    <w:rsid w:val="004F7A96"/>
    <w:rsid w:val="005036D3"/>
    <w:rsid w:val="005323C0"/>
    <w:rsid w:val="00546886"/>
    <w:rsid w:val="005833F2"/>
    <w:rsid w:val="005C541B"/>
    <w:rsid w:val="00630453"/>
    <w:rsid w:val="006454D4"/>
    <w:rsid w:val="00684057"/>
    <w:rsid w:val="006D4746"/>
    <w:rsid w:val="006D53CD"/>
    <w:rsid w:val="006E7B2F"/>
    <w:rsid w:val="0075393A"/>
    <w:rsid w:val="007605DC"/>
    <w:rsid w:val="00781938"/>
    <w:rsid w:val="00783787"/>
    <w:rsid w:val="007D5CA2"/>
    <w:rsid w:val="007F7255"/>
    <w:rsid w:val="00806A8C"/>
    <w:rsid w:val="00815491"/>
    <w:rsid w:val="0082237D"/>
    <w:rsid w:val="008449F1"/>
    <w:rsid w:val="0085268A"/>
    <w:rsid w:val="0085408A"/>
    <w:rsid w:val="008A4326"/>
    <w:rsid w:val="008D0F11"/>
    <w:rsid w:val="008D3F0D"/>
    <w:rsid w:val="008E5C61"/>
    <w:rsid w:val="009261B8"/>
    <w:rsid w:val="009348CA"/>
    <w:rsid w:val="00990532"/>
    <w:rsid w:val="00993F3B"/>
    <w:rsid w:val="009949C7"/>
    <w:rsid w:val="009A487D"/>
    <w:rsid w:val="009C0ECC"/>
    <w:rsid w:val="009C5354"/>
    <w:rsid w:val="009D1B3E"/>
    <w:rsid w:val="009D3631"/>
    <w:rsid w:val="009D5A5F"/>
    <w:rsid w:val="009F43FA"/>
    <w:rsid w:val="009F721C"/>
    <w:rsid w:val="00A955AB"/>
    <w:rsid w:val="00B673D6"/>
    <w:rsid w:val="00BA5FB1"/>
    <w:rsid w:val="00BC21CE"/>
    <w:rsid w:val="00BC3EF3"/>
    <w:rsid w:val="00BF420F"/>
    <w:rsid w:val="00C270ED"/>
    <w:rsid w:val="00C27399"/>
    <w:rsid w:val="00C354E6"/>
    <w:rsid w:val="00C370F5"/>
    <w:rsid w:val="00C51312"/>
    <w:rsid w:val="00C571A6"/>
    <w:rsid w:val="00C62103"/>
    <w:rsid w:val="00D158A7"/>
    <w:rsid w:val="00D3271E"/>
    <w:rsid w:val="00D466AD"/>
    <w:rsid w:val="00D755B8"/>
    <w:rsid w:val="00DB4DFF"/>
    <w:rsid w:val="00DD44EB"/>
    <w:rsid w:val="00E000AC"/>
    <w:rsid w:val="00E52D44"/>
    <w:rsid w:val="00E90248"/>
    <w:rsid w:val="00EC5175"/>
    <w:rsid w:val="00F3026B"/>
    <w:rsid w:val="00F335CC"/>
    <w:rsid w:val="00F34D6E"/>
    <w:rsid w:val="00F868B5"/>
    <w:rsid w:val="00FD402C"/>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DB4DFF"/>
    <w:rPr>
      <w:rFonts w:cs="Times New Roman"/>
      <w:sz w:val="16"/>
    </w:rPr>
  </w:style>
  <w:style w:type="paragraph" w:styleId="Textkomentra">
    <w:name w:val="annotation text"/>
    <w:basedOn w:val="Normlny"/>
    <w:link w:val="TextkomentraChar"/>
    <w:uiPriority w:val="99"/>
    <w:rsid w:val="00DB4DFF"/>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DB4DFF"/>
    <w:rPr>
      <w:lang w:eastAsia="cs-CZ"/>
    </w:rPr>
  </w:style>
  <w:style w:type="paragraph" w:styleId="Textbubliny">
    <w:name w:val="Balloon Text"/>
    <w:basedOn w:val="Normlny"/>
    <w:link w:val="TextbublinyChar"/>
    <w:rsid w:val="00DB4DFF"/>
    <w:rPr>
      <w:rFonts w:ascii="Tahoma" w:hAnsi="Tahoma" w:cs="Tahoma"/>
      <w:sz w:val="16"/>
      <w:szCs w:val="16"/>
    </w:rPr>
  </w:style>
  <w:style w:type="character" w:customStyle="1" w:styleId="TextbublinyChar">
    <w:name w:val="Text bubliny Char"/>
    <w:basedOn w:val="Predvolenpsmoodseku"/>
    <w:link w:val="Textbubliny"/>
    <w:rsid w:val="00DB4D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90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eduka.fnspfd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5793</Words>
  <Characters>33023</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38</cp:revision>
  <dcterms:created xsi:type="dcterms:W3CDTF">2020-10-22T07:52:00Z</dcterms:created>
  <dcterms:modified xsi:type="dcterms:W3CDTF">2020-12-10T06:54:00Z</dcterms:modified>
</cp:coreProperties>
</file>