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4A3" w:rsidRDefault="00D834A3" w:rsidP="00D834A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</w:p>
    <w:p w:rsidR="00D834A3" w:rsidRPr="00191D83" w:rsidRDefault="00D834A3" w:rsidP="00D834A3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:rsidR="00D834A3" w:rsidRPr="00DD6E61" w:rsidRDefault="00573EB7" w:rsidP="00573EB7">
      <w:pPr>
        <w:spacing w:line="266" w:lineRule="auto"/>
        <w:ind w:left="11" w:right="0" w:hanging="11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„</w:t>
      </w:r>
      <w:r w:rsidR="00386FC4">
        <w:rPr>
          <w:rFonts w:asciiTheme="minorHAnsi" w:hAnsiTheme="minorHAnsi"/>
          <w:b/>
          <w:sz w:val="24"/>
          <w:szCs w:val="24"/>
        </w:rPr>
        <w:t xml:space="preserve">Rekonštrukcia </w:t>
      </w:r>
      <w:r w:rsidR="0033384E">
        <w:rPr>
          <w:rFonts w:asciiTheme="minorHAnsi" w:hAnsiTheme="minorHAnsi"/>
          <w:b/>
          <w:sz w:val="24"/>
          <w:szCs w:val="24"/>
        </w:rPr>
        <w:t xml:space="preserve">vykurovania </w:t>
      </w:r>
      <w:r w:rsidR="00386FC4">
        <w:rPr>
          <w:rFonts w:asciiTheme="minorHAnsi" w:hAnsiTheme="minorHAnsi"/>
          <w:b/>
          <w:sz w:val="24"/>
          <w:szCs w:val="24"/>
        </w:rPr>
        <w:t xml:space="preserve">– </w:t>
      </w:r>
      <w:r w:rsidR="0033384E">
        <w:rPr>
          <w:rFonts w:asciiTheme="minorHAnsi" w:hAnsiTheme="minorHAnsi"/>
          <w:b/>
          <w:sz w:val="24"/>
          <w:szCs w:val="24"/>
        </w:rPr>
        <w:t xml:space="preserve">Novohradské múzeum a galéria </w:t>
      </w:r>
      <w:r w:rsidR="007816AC">
        <w:rPr>
          <w:rFonts w:asciiTheme="minorHAnsi" w:hAnsiTheme="minorHAnsi"/>
          <w:b/>
          <w:sz w:val="24"/>
          <w:szCs w:val="24"/>
        </w:rPr>
        <w:t>v Lučenci</w:t>
      </w:r>
      <w:r>
        <w:rPr>
          <w:rFonts w:asciiTheme="minorHAnsi" w:hAnsiTheme="minorHAnsi"/>
          <w:b/>
          <w:sz w:val="24"/>
          <w:szCs w:val="24"/>
        </w:rPr>
        <w:t>“</w:t>
      </w:r>
    </w:p>
    <w:p w:rsidR="00033162" w:rsidRDefault="00033162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</w:p>
    <w:p w:rsidR="00386FC4" w:rsidRDefault="00386FC4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</w:rPr>
        <w:t>celková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ind w:right="283"/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:rsidR="00D834A3" w:rsidRPr="00D57322" w:rsidRDefault="00573EB7" w:rsidP="00D834A3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  <w:b/>
        </w:rPr>
        <w:t>(návrh na plnenie kritérií</w:t>
      </w:r>
      <w:r w:rsidR="00D834A3" w:rsidRPr="00D57322">
        <w:rPr>
          <w:rFonts w:asciiTheme="minorHAnsi" w:hAnsiTheme="minorHAnsi"/>
          <w:b/>
        </w:rPr>
        <w:t>):</w:t>
      </w:r>
      <w:r w:rsidR="00D834A3" w:rsidRPr="00D57322">
        <w:rPr>
          <w:rFonts w:asciiTheme="minorHAnsi" w:hAnsiTheme="minorHAnsi"/>
          <w:b/>
        </w:rPr>
        <w:tab/>
      </w:r>
      <w:r w:rsidR="00D834A3" w:rsidRPr="00D57322">
        <w:rPr>
          <w:rFonts w:asciiTheme="minorHAnsi" w:hAnsiTheme="minorHAnsi"/>
          <w:b/>
        </w:rPr>
        <w:tab/>
      </w:r>
      <w:r w:rsidR="00D834A3" w:rsidRPr="00D57322">
        <w:rPr>
          <w:rFonts w:asciiTheme="minorHAnsi" w:hAnsiTheme="minorHAnsi"/>
          <w:b/>
        </w:rPr>
        <w:tab/>
      </w:r>
      <w:r w:rsidR="00D834A3" w:rsidRPr="00D57322">
        <w:rPr>
          <w:rFonts w:asciiTheme="minorHAnsi" w:hAnsiTheme="minorHAnsi"/>
          <w:b/>
        </w:rPr>
        <w:tab/>
      </w:r>
      <w:r w:rsidR="00D834A3"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</w:p>
    <w:p w:rsidR="00D834A3" w:rsidRPr="00587F1A" w:rsidRDefault="00D834A3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  <w:r w:rsidRPr="00587F1A">
        <w:rPr>
          <w:rFonts w:asciiTheme="minorHAnsi" w:hAnsiTheme="minorHAnsi"/>
        </w:rPr>
        <w:t xml:space="preserve">   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</w:t>
      </w:r>
      <w:r w:rsidR="005070CD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834A3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D834A3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</w:p>
    <w:p w:rsidR="00D834A3" w:rsidRDefault="00D834A3" w:rsidP="00D834A3">
      <w:pPr>
        <w:pStyle w:val="Bulletslevel1"/>
        <w:ind w:left="0" w:firstLine="0"/>
        <w:rPr>
          <w:rFonts w:asciiTheme="minorHAnsi" w:hAnsiTheme="minorHAnsi"/>
          <w:b/>
          <w:sz w:val="22"/>
          <w:szCs w:val="22"/>
          <w:lang w:val="sk-SK"/>
        </w:rPr>
      </w:pPr>
    </w:p>
    <w:p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</w:t>
      </w:r>
      <w:bookmarkStart w:id="0" w:name="_GoBack"/>
      <w:bookmarkEnd w:id="0"/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relevantný údaj).</w:t>
      </w: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Default="00D834A3" w:rsidP="00D834A3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              </w:t>
      </w:r>
    </w:p>
    <w:p w:rsidR="00D834A3" w:rsidRDefault="00D834A3" w:rsidP="00D834A3">
      <w:pPr>
        <w:ind w:left="0" w:firstLine="0"/>
        <w:rPr>
          <w:rFonts w:asciiTheme="minorHAnsi" w:hAnsiTheme="minorHAnsi"/>
        </w:rPr>
      </w:pP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Pr="00191D83" w:rsidRDefault="00D834A3" w:rsidP="00D834A3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v zmysle bodu č. </w:t>
      </w:r>
      <w:r w:rsidR="008E6028">
        <w:rPr>
          <w:rFonts w:asciiTheme="minorHAnsi" w:hAnsiTheme="minorHAnsi" w:cs="Arial"/>
          <w:i/>
        </w:rPr>
        <w:t>16</w:t>
      </w:r>
      <w:r w:rsidRPr="00D35CE5">
        <w:rPr>
          <w:rFonts w:asciiTheme="minorHAnsi" w:hAnsiTheme="minorHAnsi" w:cs="Arial"/>
          <w:i/>
        </w:rPr>
        <w:t xml:space="preserve"> Výzvy </w:t>
      </w:r>
      <w:r w:rsidRPr="00D35CE5">
        <w:rPr>
          <w:i/>
          <w:u w:val="single"/>
        </w:rPr>
        <w:t>vložený do systému JOSEPHINE vo formáte .pdf</w:t>
      </w:r>
      <w:r w:rsidRPr="00D35CE5">
        <w:rPr>
          <w:rFonts w:asciiTheme="minorHAnsi" w:hAnsiTheme="minorHAnsi" w:cs="Arial"/>
          <w:i/>
        </w:rPr>
        <w:t>“</w:t>
      </w:r>
    </w:p>
    <w:p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A3"/>
    <w:rsid w:val="00033162"/>
    <w:rsid w:val="0033384E"/>
    <w:rsid w:val="00386FC4"/>
    <w:rsid w:val="005070CD"/>
    <w:rsid w:val="00573EB7"/>
    <w:rsid w:val="00724ED6"/>
    <w:rsid w:val="007816AC"/>
    <w:rsid w:val="008E6028"/>
    <w:rsid w:val="009B29D7"/>
    <w:rsid w:val="00CA2943"/>
    <w:rsid w:val="00D834A3"/>
    <w:rsid w:val="00DD6E61"/>
    <w:rsid w:val="00F30A38"/>
    <w:rsid w:val="00F767AE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5BDD1"/>
  <w15:chartTrackingRefBased/>
  <w15:docId w15:val="{D8EEE5F4-F021-47A6-84E4-2B4B2F7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Mesiariková Ivana</cp:lastModifiedBy>
  <cp:revision>13</cp:revision>
  <cp:lastPrinted>2018-04-25T10:52:00Z</cp:lastPrinted>
  <dcterms:created xsi:type="dcterms:W3CDTF">2018-08-07T07:56:00Z</dcterms:created>
  <dcterms:modified xsi:type="dcterms:W3CDTF">2018-09-14T06:43:00Z</dcterms:modified>
</cp:coreProperties>
</file>