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30E2627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60DA8493" w14:textId="72FEDF5C" w:rsidR="00246991" w:rsidRDefault="00246991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46991">
        <w:t>Osoba oprávnená na podpis zmluvy: Ing. Ingrid Kútna Želonková, PhD.,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66B888D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05712A" w:rsidRPr="0005712A">
        <w:rPr>
          <w:sz w:val="24"/>
        </w:rPr>
        <w:t>Audiovizuálna a prezentačná technika a príslušenstvo - 39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E0C1DF3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5712A" w:rsidRPr="0005712A">
        <w:rPr>
          <w:sz w:val="24"/>
        </w:rPr>
        <w:t xml:space="preserve">audiovizuálnej a prezentačnej techniky </w:t>
      </w:r>
      <w:r w:rsidR="0005712A">
        <w:rPr>
          <w:sz w:val="24"/>
        </w:rPr>
        <w:t xml:space="preserve">a </w:t>
      </w:r>
      <w:bookmarkStart w:id="0" w:name="_GoBack"/>
      <w:bookmarkEnd w:id="0"/>
      <w:r w:rsidR="00246991" w:rsidRPr="00246991">
        <w:rPr>
          <w:sz w:val="24"/>
        </w:rPr>
        <w:t xml:space="preserve">príslušenstva </w:t>
      </w:r>
      <w:r w:rsidR="000B59EA" w:rsidRPr="00246991">
        <w:rPr>
          <w:iCs/>
          <w:sz w:val="28"/>
          <w:szCs w:val="24"/>
        </w:rPr>
        <w:t xml:space="preserve">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1DC7DE94" w:rsidR="006602FD" w:rsidRPr="006602FD" w:rsidRDefault="0079292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043047EE" w:rsidR="006602FD" w:rsidRPr="006602FD" w:rsidRDefault="00246991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246991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7135F11" w:rsidR="006602FD" w:rsidRPr="006602FD" w:rsidRDefault="000205D0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246991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246991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647EDA64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5712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5712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05D0"/>
    <w:rsid w:val="00021EE1"/>
    <w:rsid w:val="0002799F"/>
    <w:rsid w:val="0003252F"/>
    <w:rsid w:val="00032715"/>
    <w:rsid w:val="00035167"/>
    <w:rsid w:val="00037B42"/>
    <w:rsid w:val="000431F9"/>
    <w:rsid w:val="00053E75"/>
    <w:rsid w:val="0005712A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46991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63D0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2D86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292A"/>
    <w:rsid w:val="007936AF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1DA6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2C90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b851f6ae-ae00-4f5e-81ad-6a76ccf9922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9248D-4CE4-4451-8564-B3362340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2020-11-29T10:45:00Z</dcterms:created>
  <dcterms:modified xsi:type="dcterms:W3CDTF">2020-11-29T10:45:00Z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