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A9" w:rsidRPr="00483BA9" w:rsidRDefault="00483BA9" w:rsidP="00483BA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r w:rsidRPr="00483BA9">
        <w:rPr>
          <w:rFonts w:ascii="Times New Roman" w:hAnsi="Times New Roman" w:cs="Times New Roman"/>
          <w:color w:val="000000"/>
          <w:sz w:val="24"/>
        </w:rPr>
        <w:t>Detská fakultná nemocnica Košice, všeobecná nemocnica</w:t>
      </w:r>
    </w:p>
    <w:p w:rsidR="00483BA9" w:rsidRPr="00483BA9" w:rsidRDefault="00483BA9" w:rsidP="00483BA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83BA9">
        <w:rPr>
          <w:rFonts w:ascii="Times New Roman" w:hAnsi="Times New Roman" w:cs="Times New Roman"/>
          <w:color w:val="000000"/>
          <w:sz w:val="24"/>
        </w:rPr>
        <w:t>Detská fakultná nemocnica s poliklinikou Banská Bystrica, všeobecná nemocnica</w:t>
      </w:r>
    </w:p>
    <w:p w:rsidR="00483BA9" w:rsidRPr="00483BA9" w:rsidRDefault="00483BA9" w:rsidP="00483BA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83BA9">
        <w:rPr>
          <w:rFonts w:ascii="Times New Roman" w:hAnsi="Times New Roman" w:cs="Times New Roman"/>
          <w:color w:val="000000"/>
          <w:sz w:val="24"/>
        </w:rPr>
        <w:t>Fakultná nemocnica Nitra, všeobecná nemocnica</w:t>
      </w:r>
    </w:p>
    <w:p w:rsidR="00483BA9" w:rsidRPr="00483BA9" w:rsidRDefault="00483BA9" w:rsidP="00483BA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83BA9">
        <w:rPr>
          <w:rFonts w:ascii="Times New Roman" w:hAnsi="Times New Roman" w:cs="Times New Roman"/>
          <w:color w:val="000000"/>
          <w:sz w:val="24"/>
        </w:rPr>
        <w:t xml:space="preserve">Fakultná nemocnica s poliklinikou </w:t>
      </w:r>
      <w:proofErr w:type="spellStart"/>
      <w:r w:rsidRPr="00483BA9">
        <w:rPr>
          <w:rFonts w:ascii="Times New Roman" w:hAnsi="Times New Roman" w:cs="Times New Roman"/>
          <w:color w:val="000000"/>
          <w:sz w:val="24"/>
        </w:rPr>
        <w:t>F.D.Roosevelta</w:t>
      </w:r>
      <w:proofErr w:type="spellEnd"/>
      <w:r w:rsidRPr="00483BA9">
        <w:rPr>
          <w:rFonts w:ascii="Times New Roman" w:hAnsi="Times New Roman" w:cs="Times New Roman"/>
          <w:color w:val="000000"/>
          <w:sz w:val="24"/>
        </w:rPr>
        <w:t xml:space="preserve"> Banská Bystrica, všeobecná nemocnica</w:t>
      </w:r>
    </w:p>
    <w:p w:rsidR="00483BA9" w:rsidRPr="00483BA9" w:rsidRDefault="00483BA9" w:rsidP="00483BA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83BA9">
        <w:rPr>
          <w:rFonts w:ascii="Times New Roman" w:hAnsi="Times New Roman" w:cs="Times New Roman"/>
          <w:color w:val="000000"/>
          <w:sz w:val="24"/>
        </w:rPr>
        <w:t xml:space="preserve">Fakultná nemocnica s poliklinikou J. A. </w:t>
      </w:r>
      <w:proofErr w:type="spellStart"/>
      <w:r w:rsidRPr="00483BA9">
        <w:rPr>
          <w:rFonts w:ascii="Times New Roman" w:hAnsi="Times New Roman" w:cs="Times New Roman"/>
          <w:color w:val="000000"/>
          <w:sz w:val="24"/>
        </w:rPr>
        <w:t>Reimana</w:t>
      </w:r>
      <w:proofErr w:type="spellEnd"/>
      <w:r w:rsidRPr="00483BA9">
        <w:rPr>
          <w:rFonts w:ascii="Times New Roman" w:hAnsi="Times New Roman" w:cs="Times New Roman"/>
          <w:color w:val="000000"/>
          <w:sz w:val="24"/>
        </w:rPr>
        <w:t xml:space="preserve"> Prešov, všeobecná nemocnica</w:t>
      </w:r>
    </w:p>
    <w:p w:rsidR="00483BA9" w:rsidRPr="00483BA9" w:rsidRDefault="00483BA9" w:rsidP="00483BA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83BA9">
        <w:rPr>
          <w:rFonts w:ascii="Times New Roman" w:hAnsi="Times New Roman" w:cs="Times New Roman"/>
          <w:color w:val="000000"/>
          <w:sz w:val="24"/>
        </w:rPr>
        <w:t>Fakultná nemocnica s poliklinikou Nové Zámky, všeobecná nemocnica</w:t>
      </w:r>
    </w:p>
    <w:p w:rsidR="00483BA9" w:rsidRPr="00483BA9" w:rsidRDefault="00483BA9" w:rsidP="00483BA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83BA9">
        <w:rPr>
          <w:rFonts w:ascii="Times New Roman" w:hAnsi="Times New Roman" w:cs="Times New Roman"/>
          <w:color w:val="000000"/>
          <w:sz w:val="24"/>
        </w:rPr>
        <w:t>Fakultná nemocnica s poliklinikou Žilina, všeobecná nemocnica</w:t>
      </w:r>
    </w:p>
    <w:p w:rsidR="00483BA9" w:rsidRPr="00483BA9" w:rsidRDefault="00483BA9" w:rsidP="00483BA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83BA9">
        <w:rPr>
          <w:rFonts w:ascii="Times New Roman" w:hAnsi="Times New Roman" w:cs="Times New Roman"/>
          <w:color w:val="000000"/>
          <w:sz w:val="24"/>
        </w:rPr>
        <w:t>Fakultná nemocnica Trenčín, všeobecná nemocnica</w:t>
      </w:r>
    </w:p>
    <w:p w:rsidR="00483BA9" w:rsidRPr="00483BA9" w:rsidRDefault="00483BA9" w:rsidP="00483BA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83BA9">
        <w:rPr>
          <w:rFonts w:ascii="Times New Roman" w:hAnsi="Times New Roman" w:cs="Times New Roman"/>
          <w:color w:val="000000"/>
          <w:sz w:val="24"/>
        </w:rPr>
        <w:t>Fakultná nemocnica Trnava, všeobecná nemocnica</w:t>
      </w:r>
    </w:p>
    <w:p w:rsidR="00483BA9" w:rsidRPr="00483BA9" w:rsidRDefault="00483BA9" w:rsidP="00483BA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83BA9">
        <w:rPr>
          <w:rFonts w:ascii="Times New Roman" w:hAnsi="Times New Roman" w:cs="Times New Roman"/>
          <w:color w:val="000000"/>
          <w:sz w:val="24"/>
        </w:rPr>
        <w:t>Národný onkologický ústav v Bratislave, špecializovaná nemocnica</w:t>
      </w:r>
    </w:p>
    <w:p w:rsidR="00483BA9" w:rsidRPr="00483BA9" w:rsidRDefault="00483BA9" w:rsidP="00483BA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83BA9">
        <w:rPr>
          <w:rFonts w:ascii="Times New Roman" w:hAnsi="Times New Roman" w:cs="Times New Roman"/>
          <w:color w:val="000000"/>
          <w:sz w:val="24"/>
        </w:rPr>
        <w:t>Národný ústav reumatických chorôb, špecializovaná nemocnica, Piešťany</w:t>
      </w:r>
    </w:p>
    <w:p w:rsidR="00483BA9" w:rsidRPr="00483BA9" w:rsidRDefault="00483BA9" w:rsidP="00483BA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83BA9">
        <w:rPr>
          <w:rFonts w:ascii="Times New Roman" w:hAnsi="Times New Roman" w:cs="Times New Roman"/>
          <w:color w:val="000000"/>
          <w:sz w:val="24"/>
        </w:rPr>
        <w:t xml:space="preserve">Národný ústav srdcových a cievnych chorôb, </w:t>
      </w:r>
      <w:proofErr w:type="spellStart"/>
      <w:r w:rsidRPr="00483BA9">
        <w:rPr>
          <w:rFonts w:ascii="Times New Roman" w:hAnsi="Times New Roman" w:cs="Times New Roman"/>
          <w:color w:val="000000"/>
          <w:sz w:val="24"/>
        </w:rPr>
        <w:t>a.s</w:t>
      </w:r>
      <w:proofErr w:type="spellEnd"/>
      <w:r w:rsidRPr="00483BA9">
        <w:rPr>
          <w:rFonts w:ascii="Times New Roman" w:hAnsi="Times New Roman" w:cs="Times New Roman"/>
          <w:color w:val="000000"/>
          <w:sz w:val="24"/>
        </w:rPr>
        <w:t>., špecializovaná nemocnica, Bratislava</w:t>
      </w:r>
    </w:p>
    <w:p w:rsidR="00483BA9" w:rsidRPr="00483BA9" w:rsidRDefault="00483BA9" w:rsidP="00483BA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83BA9">
        <w:rPr>
          <w:rFonts w:ascii="Times New Roman" w:hAnsi="Times New Roman" w:cs="Times New Roman"/>
          <w:color w:val="000000"/>
          <w:sz w:val="24"/>
        </w:rPr>
        <w:t>Nemocnica Poprad, a. s., všeobecná nemocnica</w:t>
      </w:r>
    </w:p>
    <w:p w:rsidR="00483BA9" w:rsidRPr="00483BA9" w:rsidRDefault="00483BA9" w:rsidP="00483BA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83BA9">
        <w:rPr>
          <w:rFonts w:ascii="Times New Roman" w:hAnsi="Times New Roman" w:cs="Times New Roman"/>
          <w:color w:val="000000"/>
          <w:sz w:val="24"/>
        </w:rPr>
        <w:t xml:space="preserve">Stredoslovenský ústav srdcových a cievnych chorôb, </w:t>
      </w:r>
      <w:proofErr w:type="spellStart"/>
      <w:r w:rsidRPr="00483BA9">
        <w:rPr>
          <w:rFonts w:ascii="Times New Roman" w:hAnsi="Times New Roman" w:cs="Times New Roman"/>
          <w:color w:val="000000"/>
          <w:sz w:val="24"/>
        </w:rPr>
        <w:t>a.s</w:t>
      </w:r>
      <w:proofErr w:type="spellEnd"/>
      <w:r w:rsidRPr="00483BA9">
        <w:rPr>
          <w:rFonts w:ascii="Times New Roman" w:hAnsi="Times New Roman" w:cs="Times New Roman"/>
          <w:color w:val="000000"/>
          <w:sz w:val="24"/>
        </w:rPr>
        <w:t>., špecializovaná nemocnica, Banská Bystrica</w:t>
      </w:r>
    </w:p>
    <w:p w:rsidR="00483BA9" w:rsidRPr="00483BA9" w:rsidRDefault="00483BA9" w:rsidP="00483BA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83BA9">
        <w:rPr>
          <w:rFonts w:ascii="Times New Roman" w:hAnsi="Times New Roman" w:cs="Times New Roman"/>
          <w:color w:val="000000"/>
          <w:sz w:val="24"/>
        </w:rPr>
        <w:t>Univerzitná nemocnica Martin, všeobecná nemocnica</w:t>
      </w:r>
    </w:p>
    <w:p w:rsidR="00483BA9" w:rsidRPr="00483BA9" w:rsidRDefault="00483BA9" w:rsidP="00483BA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83BA9">
        <w:rPr>
          <w:rFonts w:ascii="Times New Roman" w:hAnsi="Times New Roman" w:cs="Times New Roman"/>
          <w:color w:val="000000"/>
          <w:sz w:val="24"/>
        </w:rPr>
        <w:t xml:space="preserve">Východoslovenský onkologický ústav, </w:t>
      </w:r>
      <w:proofErr w:type="spellStart"/>
      <w:r w:rsidRPr="00483BA9">
        <w:rPr>
          <w:rFonts w:ascii="Times New Roman" w:hAnsi="Times New Roman" w:cs="Times New Roman"/>
          <w:color w:val="000000"/>
          <w:sz w:val="24"/>
        </w:rPr>
        <w:t>a.s</w:t>
      </w:r>
      <w:proofErr w:type="spellEnd"/>
      <w:r w:rsidRPr="00483BA9">
        <w:rPr>
          <w:rFonts w:ascii="Times New Roman" w:hAnsi="Times New Roman" w:cs="Times New Roman"/>
          <w:color w:val="000000"/>
          <w:sz w:val="24"/>
        </w:rPr>
        <w:t>., špecializovaná nemocnica, Košice</w:t>
      </w:r>
    </w:p>
    <w:p w:rsidR="00483BA9" w:rsidRPr="00483BA9" w:rsidRDefault="00483BA9" w:rsidP="00483BA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83BA9">
        <w:rPr>
          <w:rFonts w:ascii="Times New Roman" w:hAnsi="Times New Roman" w:cs="Times New Roman"/>
          <w:color w:val="000000"/>
          <w:sz w:val="24"/>
        </w:rPr>
        <w:t xml:space="preserve">Východoslovenský ústav srdcových a cievnych chorôb, </w:t>
      </w:r>
      <w:proofErr w:type="spellStart"/>
      <w:r w:rsidRPr="00483BA9">
        <w:rPr>
          <w:rFonts w:ascii="Times New Roman" w:hAnsi="Times New Roman" w:cs="Times New Roman"/>
          <w:color w:val="000000"/>
          <w:sz w:val="24"/>
        </w:rPr>
        <w:t>a.s</w:t>
      </w:r>
      <w:proofErr w:type="spellEnd"/>
      <w:r w:rsidRPr="00483BA9">
        <w:rPr>
          <w:rFonts w:ascii="Times New Roman" w:hAnsi="Times New Roman" w:cs="Times New Roman"/>
          <w:color w:val="000000"/>
          <w:sz w:val="24"/>
        </w:rPr>
        <w:t>., špecializovaná nemocnica, Košice</w:t>
      </w:r>
    </w:p>
    <w:p w:rsidR="00483BA9" w:rsidRPr="00483BA9" w:rsidRDefault="00483BA9" w:rsidP="00483BA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83BA9">
        <w:rPr>
          <w:rFonts w:ascii="Times New Roman" w:hAnsi="Times New Roman" w:cs="Times New Roman"/>
          <w:color w:val="000000"/>
          <w:sz w:val="24"/>
        </w:rPr>
        <w:t xml:space="preserve">Psychiatrická nemocnica </w:t>
      </w:r>
      <w:proofErr w:type="spellStart"/>
      <w:r w:rsidRPr="00483BA9">
        <w:rPr>
          <w:rFonts w:ascii="Times New Roman" w:hAnsi="Times New Roman" w:cs="Times New Roman"/>
          <w:color w:val="000000"/>
          <w:sz w:val="24"/>
        </w:rPr>
        <w:t>Philippa</w:t>
      </w:r>
      <w:proofErr w:type="spellEnd"/>
      <w:r w:rsidRPr="00483BA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483BA9">
        <w:rPr>
          <w:rFonts w:ascii="Times New Roman" w:hAnsi="Times New Roman" w:cs="Times New Roman"/>
          <w:color w:val="000000"/>
          <w:sz w:val="24"/>
        </w:rPr>
        <w:t>Pinela</w:t>
      </w:r>
      <w:proofErr w:type="spellEnd"/>
      <w:r w:rsidRPr="00483BA9">
        <w:rPr>
          <w:rFonts w:ascii="Times New Roman" w:hAnsi="Times New Roman" w:cs="Times New Roman"/>
          <w:color w:val="000000"/>
          <w:sz w:val="24"/>
        </w:rPr>
        <w:t xml:space="preserve"> Pezinok</w:t>
      </w:r>
    </w:p>
    <w:p w:rsidR="00483BA9" w:rsidRPr="00483BA9" w:rsidRDefault="00483BA9" w:rsidP="00483BA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83BA9">
        <w:rPr>
          <w:rFonts w:ascii="Times New Roman" w:hAnsi="Times New Roman" w:cs="Times New Roman"/>
          <w:color w:val="000000"/>
          <w:sz w:val="24"/>
        </w:rPr>
        <w:t xml:space="preserve">Psychiatrická liečebňa Samuela </w:t>
      </w:r>
      <w:proofErr w:type="spellStart"/>
      <w:r w:rsidRPr="00483BA9">
        <w:rPr>
          <w:rFonts w:ascii="Times New Roman" w:hAnsi="Times New Roman" w:cs="Times New Roman"/>
          <w:color w:val="000000"/>
          <w:sz w:val="24"/>
        </w:rPr>
        <w:t>Bluma</w:t>
      </w:r>
      <w:proofErr w:type="spellEnd"/>
      <w:r w:rsidRPr="00483BA9">
        <w:rPr>
          <w:rFonts w:ascii="Times New Roman" w:hAnsi="Times New Roman" w:cs="Times New Roman"/>
          <w:color w:val="000000"/>
          <w:sz w:val="24"/>
        </w:rPr>
        <w:t xml:space="preserve"> v Plešivci</w:t>
      </w:r>
    </w:p>
    <w:p w:rsidR="00D8439A" w:rsidRPr="00483BA9" w:rsidRDefault="00483BA9" w:rsidP="00483BA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83BA9">
        <w:rPr>
          <w:rFonts w:ascii="Times New Roman" w:hAnsi="Times New Roman" w:cs="Times New Roman"/>
          <w:color w:val="000000"/>
          <w:sz w:val="24"/>
        </w:rPr>
        <w:t>Národné rehabilitačné centrum Kováčová</w:t>
      </w:r>
    </w:p>
    <w:sectPr w:rsidR="00D8439A" w:rsidRPr="00483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091"/>
    <w:multiLevelType w:val="hybridMultilevel"/>
    <w:tmpl w:val="87D8E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A9"/>
    <w:rsid w:val="00483BA9"/>
    <w:rsid w:val="00D8439A"/>
    <w:rsid w:val="00FE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FCF7F-4BC3-422E-AF11-EEED2925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3BA9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3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4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Kuruc</dc:creator>
  <cp:keywords/>
  <dc:description/>
  <cp:lastModifiedBy>Kuruc Ondrej</cp:lastModifiedBy>
  <cp:revision>2</cp:revision>
  <dcterms:created xsi:type="dcterms:W3CDTF">2019-10-28T16:31:00Z</dcterms:created>
  <dcterms:modified xsi:type="dcterms:W3CDTF">2019-10-28T16:31:00Z</dcterms:modified>
</cp:coreProperties>
</file>